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6092" w:rsidRDefault="00172968" w:rsidP="00172968">
      <w:pPr>
        <w:jc w:val="center"/>
        <w:rPr>
          <w:rStyle w:val="a5"/>
          <w:rFonts w:cstheme="minorHAnsi"/>
          <w:b w:val="0"/>
          <w:sz w:val="28"/>
          <w:szCs w:val="28"/>
        </w:rPr>
      </w:pPr>
      <w:r w:rsidRPr="007C443D">
        <w:rPr>
          <w:rStyle w:val="a5"/>
          <w:rFonts w:cstheme="minorHAnsi"/>
          <w:b w:val="0"/>
          <w:sz w:val="28"/>
          <w:szCs w:val="28"/>
        </w:rPr>
        <w:t xml:space="preserve">федеральное казенное профессиональное образовательное учреждение </w:t>
      </w:r>
    </w:p>
    <w:p w:rsidR="00A66092" w:rsidRDefault="00172968" w:rsidP="00172968">
      <w:pPr>
        <w:jc w:val="center"/>
        <w:rPr>
          <w:rStyle w:val="a5"/>
          <w:rFonts w:cstheme="minorHAnsi"/>
          <w:b w:val="0"/>
          <w:sz w:val="28"/>
          <w:szCs w:val="28"/>
        </w:rPr>
      </w:pPr>
      <w:r w:rsidRPr="007C443D">
        <w:rPr>
          <w:rStyle w:val="a5"/>
          <w:rFonts w:cstheme="minorHAnsi"/>
          <w:b w:val="0"/>
          <w:sz w:val="28"/>
          <w:szCs w:val="28"/>
        </w:rPr>
        <w:t xml:space="preserve">«Кунгурский техникум-интернат» </w:t>
      </w:r>
    </w:p>
    <w:p w:rsidR="00172968" w:rsidRPr="007C443D" w:rsidRDefault="00172968" w:rsidP="00A66092">
      <w:pPr>
        <w:jc w:val="center"/>
        <w:rPr>
          <w:rStyle w:val="a5"/>
          <w:rFonts w:cstheme="minorHAnsi"/>
          <w:b w:val="0"/>
          <w:sz w:val="28"/>
          <w:szCs w:val="28"/>
        </w:rPr>
      </w:pPr>
      <w:r w:rsidRPr="007C443D">
        <w:rPr>
          <w:rStyle w:val="a5"/>
          <w:rFonts w:cstheme="minorHAnsi"/>
          <w:b w:val="0"/>
          <w:sz w:val="28"/>
          <w:szCs w:val="28"/>
        </w:rPr>
        <w:t>Министе</w:t>
      </w:r>
      <w:r w:rsidR="00A66092">
        <w:rPr>
          <w:rStyle w:val="a5"/>
          <w:rFonts w:cstheme="minorHAnsi"/>
          <w:b w:val="0"/>
          <w:sz w:val="28"/>
          <w:szCs w:val="28"/>
        </w:rPr>
        <w:t xml:space="preserve">рства труда и социальной защиты </w:t>
      </w:r>
      <w:r w:rsidRPr="007C443D">
        <w:rPr>
          <w:rStyle w:val="a5"/>
          <w:rFonts w:cstheme="minorHAnsi"/>
          <w:b w:val="0"/>
          <w:sz w:val="28"/>
          <w:szCs w:val="28"/>
        </w:rPr>
        <w:t>Российской Федерации</w:t>
      </w:r>
    </w:p>
    <w:p w:rsidR="00172968" w:rsidRPr="007C443D" w:rsidRDefault="00172968" w:rsidP="00172968">
      <w:pPr>
        <w:rPr>
          <w:rStyle w:val="a5"/>
          <w:rFonts w:cstheme="minorHAnsi"/>
          <w:sz w:val="28"/>
          <w:szCs w:val="28"/>
        </w:rPr>
      </w:pPr>
    </w:p>
    <w:p w:rsidR="00172968" w:rsidRPr="007C443D" w:rsidRDefault="00172968" w:rsidP="00172968">
      <w:pPr>
        <w:rPr>
          <w:rStyle w:val="a5"/>
          <w:rFonts w:cstheme="minorHAnsi"/>
          <w:sz w:val="28"/>
          <w:szCs w:val="28"/>
        </w:rPr>
      </w:pPr>
    </w:p>
    <w:tbl>
      <w:tblPr>
        <w:tblW w:w="0" w:type="auto"/>
        <w:tblLook w:val="04A0" w:firstRow="1" w:lastRow="0" w:firstColumn="1" w:lastColumn="0" w:noHBand="0" w:noVBand="1"/>
      </w:tblPr>
      <w:tblGrid>
        <w:gridCol w:w="4644"/>
        <w:gridCol w:w="2034"/>
        <w:gridCol w:w="3630"/>
      </w:tblGrid>
      <w:tr w:rsidR="002332AF" w:rsidRPr="00956070" w:rsidTr="002332AF">
        <w:tc>
          <w:tcPr>
            <w:tcW w:w="4644" w:type="dxa"/>
          </w:tcPr>
          <w:p w:rsidR="002332AF" w:rsidRPr="00956070" w:rsidRDefault="002332AF" w:rsidP="002332AF">
            <w:pPr>
              <w:rPr>
                <w:sz w:val="28"/>
                <w:szCs w:val="28"/>
              </w:rPr>
            </w:pPr>
          </w:p>
        </w:tc>
        <w:tc>
          <w:tcPr>
            <w:tcW w:w="2034" w:type="dxa"/>
          </w:tcPr>
          <w:p w:rsidR="002332AF" w:rsidRPr="00956070" w:rsidRDefault="002332AF" w:rsidP="002332AF">
            <w:pPr>
              <w:jc w:val="right"/>
              <w:rPr>
                <w:sz w:val="28"/>
              </w:rPr>
            </w:pPr>
          </w:p>
        </w:tc>
        <w:tc>
          <w:tcPr>
            <w:tcW w:w="3630" w:type="dxa"/>
          </w:tcPr>
          <w:p w:rsidR="002332AF" w:rsidRPr="00956070" w:rsidRDefault="002332AF" w:rsidP="002332AF">
            <w:pPr>
              <w:rPr>
                <w:sz w:val="28"/>
              </w:rPr>
            </w:pPr>
            <w:r w:rsidRPr="00956070">
              <w:rPr>
                <w:sz w:val="28"/>
              </w:rPr>
              <w:t>УТВЕРЖДАЮ</w:t>
            </w:r>
          </w:p>
          <w:p w:rsidR="002332AF" w:rsidRDefault="002332AF" w:rsidP="002332AF">
            <w:pPr>
              <w:rPr>
                <w:sz w:val="28"/>
              </w:rPr>
            </w:pPr>
            <w:r w:rsidRPr="00956070">
              <w:rPr>
                <w:sz w:val="28"/>
              </w:rPr>
              <w:t>зам</w:t>
            </w:r>
            <w:r>
              <w:rPr>
                <w:sz w:val="28"/>
              </w:rPr>
              <w:t>еститель</w:t>
            </w:r>
            <w:r w:rsidRPr="00956070">
              <w:rPr>
                <w:sz w:val="28"/>
              </w:rPr>
              <w:t xml:space="preserve"> директора </w:t>
            </w:r>
          </w:p>
          <w:p w:rsidR="002332AF" w:rsidRPr="00956070" w:rsidRDefault="002332AF" w:rsidP="002332AF">
            <w:pPr>
              <w:rPr>
                <w:sz w:val="28"/>
              </w:rPr>
            </w:pPr>
            <w:r w:rsidRPr="00956070">
              <w:rPr>
                <w:sz w:val="28"/>
              </w:rPr>
              <w:t xml:space="preserve">по </w:t>
            </w:r>
            <w:r>
              <w:rPr>
                <w:sz w:val="28"/>
              </w:rPr>
              <w:t>учебной работе</w:t>
            </w:r>
          </w:p>
          <w:p w:rsidR="002332AF" w:rsidRPr="00956070" w:rsidRDefault="002332AF" w:rsidP="002332AF">
            <w:pPr>
              <w:rPr>
                <w:sz w:val="28"/>
              </w:rPr>
            </w:pPr>
            <w:r w:rsidRPr="00956070">
              <w:rPr>
                <w:sz w:val="28"/>
              </w:rPr>
              <w:t>__________</w:t>
            </w:r>
            <w:r>
              <w:rPr>
                <w:sz w:val="28"/>
              </w:rPr>
              <w:t>Н.Л. Мелкова</w:t>
            </w:r>
          </w:p>
          <w:p w:rsidR="002332AF" w:rsidRPr="00956070" w:rsidRDefault="002332AF" w:rsidP="002332AF">
            <w:pPr>
              <w:rPr>
                <w:sz w:val="28"/>
              </w:rPr>
            </w:pPr>
            <w:r w:rsidRPr="00956070">
              <w:rPr>
                <w:sz w:val="28"/>
              </w:rPr>
              <w:t xml:space="preserve"> </w:t>
            </w:r>
            <w:r>
              <w:rPr>
                <w:sz w:val="28"/>
              </w:rPr>
              <w:t>__</w:t>
            </w:r>
            <w:r w:rsidRPr="00956070">
              <w:rPr>
                <w:sz w:val="28"/>
                <w:lang w:val="en-US"/>
              </w:rPr>
              <w:t>.</w:t>
            </w:r>
            <w:r>
              <w:rPr>
                <w:sz w:val="28"/>
              </w:rPr>
              <w:t>__</w:t>
            </w:r>
            <w:r w:rsidRPr="00956070">
              <w:rPr>
                <w:sz w:val="28"/>
                <w:lang w:val="en-US"/>
              </w:rPr>
              <w:t>.</w:t>
            </w:r>
            <w:r w:rsidRPr="00956070">
              <w:rPr>
                <w:sz w:val="28"/>
              </w:rPr>
              <w:t>20</w:t>
            </w:r>
            <w:r w:rsidRPr="00956070">
              <w:rPr>
                <w:sz w:val="28"/>
                <w:lang w:val="en-US"/>
              </w:rPr>
              <w:t>2</w:t>
            </w:r>
            <w:r w:rsidR="0099189D">
              <w:rPr>
                <w:sz w:val="28"/>
              </w:rPr>
              <w:t>5</w:t>
            </w:r>
            <w:r w:rsidRPr="00956070">
              <w:rPr>
                <w:sz w:val="28"/>
              </w:rPr>
              <w:t xml:space="preserve"> г.</w:t>
            </w:r>
          </w:p>
        </w:tc>
      </w:tr>
    </w:tbl>
    <w:p w:rsidR="00172968" w:rsidRPr="007C443D" w:rsidRDefault="00172968" w:rsidP="00172968">
      <w:pPr>
        <w:rPr>
          <w:rStyle w:val="a5"/>
          <w:rFonts w:cstheme="minorHAnsi"/>
          <w:sz w:val="28"/>
          <w:szCs w:val="28"/>
        </w:rPr>
      </w:pPr>
    </w:p>
    <w:p w:rsidR="00172968" w:rsidRPr="007C443D" w:rsidRDefault="00172968" w:rsidP="00172968">
      <w:pPr>
        <w:rPr>
          <w:rStyle w:val="a5"/>
          <w:rFonts w:cstheme="minorHAnsi"/>
          <w:sz w:val="28"/>
          <w:szCs w:val="28"/>
        </w:rPr>
      </w:pPr>
    </w:p>
    <w:p w:rsidR="00172968" w:rsidRPr="007C443D" w:rsidRDefault="00172968" w:rsidP="00172968">
      <w:pPr>
        <w:rPr>
          <w:rStyle w:val="a5"/>
          <w:rFonts w:cstheme="minorHAnsi"/>
          <w:sz w:val="28"/>
          <w:szCs w:val="28"/>
        </w:rPr>
      </w:pPr>
    </w:p>
    <w:p w:rsidR="00172968" w:rsidRPr="007C443D" w:rsidRDefault="00172968" w:rsidP="00172968">
      <w:pPr>
        <w:rPr>
          <w:rStyle w:val="a5"/>
          <w:rFonts w:cstheme="minorHAnsi"/>
          <w:sz w:val="28"/>
          <w:szCs w:val="28"/>
        </w:rPr>
      </w:pPr>
    </w:p>
    <w:p w:rsidR="00172968" w:rsidRPr="007C443D" w:rsidRDefault="00172968" w:rsidP="00172968">
      <w:pPr>
        <w:rPr>
          <w:rStyle w:val="a5"/>
          <w:rFonts w:cstheme="minorHAnsi"/>
          <w:sz w:val="28"/>
          <w:szCs w:val="28"/>
        </w:rPr>
      </w:pPr>
    </w:p>
    <w:p w:rsidR="00172968" w:rsidRPr="007C443D" w:rsidRDefault="00172968" w:rsidP="00172968">
      <w:pPr>
        <w:rPr>
          <w:rStyle w:val="a5"/>
          <w:rFonts w:cstheme="minorHAnsi"/>
          <w:sz w:val="28"/>
          <w:szCs w:val="28"/>
        </w:rPr>
      </w:pPr>
    </w:p>
    <w:p w:rsidR="00172968" w:rsidRPr="007C443D" w:rsidRDefault="00172968" w:rsidP="00172968">
      <w:pPr>
        <w:rPr>
          <w:rStyle w:val="a5"/>
          <w:rFonts w:cstheme="minorHAnsi"/>
          <w:sz w:val="28"/>
          <w:szCs w:val="28"/>
        </w:rPr>
      </w:pPr>
    </w:p>
    <w:p w:rsidR="00172968" w:rsidRPr="007C443D" w:rsidRDefault="00172968" w:rsidP="00172968">
      <w:pPr>
        <w:rPr>
          <w:rStyle w:val="a5"/>
          <w:rFonts w:cstheme="minorHAnsi"/>
          <w:sz w:val="28"/>
          <w:szCs w:val="28"/>
        </w:rPr>
      </w:pPr>
    </w:p>
    <w:p w:rsidR="00172968" w:rsidRPr="007C443D" w:rsidRDefault="00172968" w:rsidP="00172968">
      <w:pPr>
        <w:jc w:val="center"/>
        <w:rPr>
          <w:rStyle w:val="a5"/>
          <w:rFonts w:cstheme="minorHAnsi"/>
          <w:sz w:val="28"/>
          <w:szCs w:val="28"/>
        </w:rPr>
      </w:pPr>
    </w:p>
    <w:p w:rsidR="00172968" w:rsidRPr="007C443D" w:rsidRDefault="00172968" w:rsidP="00172968">
      <w:pPr>
        <w:jc w:val="center"/>
        <w:rPr>
          <w:rStyle w:val="a5"/>
          <w:rFonts w:cstheme="minorHAnsi"/>
          <w:sz w:val="28"/>
          <w:szCs w:val="28"/>
        </w:rPr>
      </w:pPr>
    </w:p>
    <w:p w:rsidR="00172968" w:rsidRPr="007C443D" w:rsidRDefault="00172968" w:rsidP="00172968">
      <w:pPr>
        <w:jc w:val="center"/>
        <w:rPr>
          <w:rStyle w:val="a5"/>
          <w:rFonts w:cstheme="minorHAnsi"/>
          <w:sz w:val="28"/>
          <w:szCs w:val="28"/>
        </w:rPr>
      </w:pPr>
    </w:p>
    <w:p w:rsidR="00172968" w:rsidRPr="007C443D" w:rsidRDefault="00172968" w:rsidP="00172968">
      <w:pPr>
        <w:jc w:val="center"/>
        <w:rPr>
          <w:rStyle w:val="a5"/>
          <w:rFonts w:cstheme="minorHAnsi"/>
          <w:sz w:val="28"/>
          <w:szCs w:val="28"/>
        </w:rPr>
      </w:pPr>
    </w:p>
    <w:p w:rsidR="00172968" w:rsidRPr="007C443D" w:rsidRDefault="00172968" w:rsidP="00172968">
      <w:pPr>
        <w:jc w:val="center"/>
        <w:rPr>
          <w:rStyle w:val="a5"/>
          <w:rFonts w:cstheme="minorHAnsi"/>
          <w:sz w:val="28"/>
          <w:szCs w:val="28"/>
        </w:rPr>
      </w:pPr>
    </w:p>
    <w:p w:rsidR="002332AF" w:rsidRDefault="002332AF" w:rsidP="002332AF">
      <w:pPr>
        <w:jc w:val="center"/>
        <w:rPr>
          <w:b/>
          <w:sz w:val="32"/>
          <w:szCs w:val="32"/>
        </w:rPr>
      </w:pPr>
      <w:r>
        <w:rPr>
          <w:b/>
          <w:sz w:val="32"/>
          <w:szCs w:val="32"/>
        </w:rPr>
        <w:t>ОЦЕНОЧНЫЕ МАТЕРИАЛЫ</w:t>
      </w:r>
    </w:p>
    <w:p w:rsidR="002332AF" w:rsidRDefault="002332AF" w:rsidP="002332AF">
      <w:pPr>
        <w:jc w:val="center"/>
        <w:rPr>
          <w:b/>
          <w:sz w:val="32"/>
          <w:szCs w:val="32"/>
        </w:rPr>
      </w:pPr>
      <w:r>
        <w:rPr>
          <w:b/>
          <w:sz w:val="32"/>
          <w:szCs w:val="32"/>
        </w:rPr>
        <w:t>В ФОРМЕ</w:t>
      </w:r>
    </w:p>
    <w:p w:rsidR="002332AF" w:rsidRDefault="002332AF" w:rsidP="002332AF">
      <w:pPr>
        <w:jc w:val="center"/>
        <w:rPr>
          <w:b/>
          <w:sz w:val="32"/>
          <w:szCs w:val="32"/>
        </w:rPr>
      </w:pPr>
      <w:r>
        <w:rPr>
          <w:b/>
          <w:sz w:val="32"/>
          <w:szCs w:val="32"/>
        </w:rPr>
        <w:t>ФОНДА ОЦЕНОЧНЫХ СРЕДСТВ</w:t>
      </w:r>
    </w:p>
    <w:p w:rsidR="00A66092" w:rsidRPr="007C443D" w:rsidRDefault="002332AF" w:rsidP="002332AF">
      <w:pPr>
        <w:spacing w:line="360" w:lineRule="auto"/>
        <w:jc w:val="center"/>
        <w:rPr>
          <w:rStyle w:val="a5"/>
          <w:rFonts w:cstheme="minorHAnsi"/>
          <w:b w:val="0"/>
          <w:sz w:val="28"/>
          <w:szCs w:val="28"/>
        </w:rPr>
      </w:pPr>
      <w:r>
        <w:rPr>
          <w:b/>
          <w:sz w:val="32"/>
          <w:szCs w:val="32"/>
        </w:rPr>
        <w:t>для промежуточной аттестации</w:t>
      </w:r>
    </w:p>
    <w:p w:rsidR="00172968" w:rsidRPr="00092632" w:rsidRDefault="008A7AE6" w:rsidP="00A66092">
      <w:pPr>
        <w:spacing w:line="360" w:lineRule="auto"/>
        <w:jc w:val="center"/>
        <w:rPr>
          <w:rStyle w:val="a5"/>
          <w:rFonts w:cstheme="minorHAnsi"/>
          <w:sz w:val="28"/>
          <w:szCs w:val="28"/>
        </w:rPr>
      </w:pPr>
      <w:r>
        <w:rPr>
          <w:rStyle w:val="a5"/>
          <w:rFonts w:cstheme="minorHAnsi"/>
          <w:sz w:val="28"/>
          <w:szCs w:val="28"/>
        </w:rPr>
        <w:t>ОУП.01</w:t>
      </w:r>
      <w:r w:rsidR="006D5C26">
        <w:rPr>
          <w:rStyle w:val="a5"/>
          <w:rFonts w:cstheme="minorHAnsi"/>
          <w:sz w:val="28"/>
          <w:szCs w:val="28"/>
        </w:rPr>
        <w:t xml:space="preserve"> </w:t>
      </w:r>
      <w:r w:rsidR="00F13E62">
        <w:rPr>
          <w:rStyle w:val="a5"/>
          <w:rFonts w:cstheme="minorHAnsi"/>
          <w:sz w:val="28"/>
          <w:szCs w:val="28"/>
        </w:rPr>
        <w:t>Русский язык</w:t>
      </w:r>
    </w:p>
    <w:p w:rsidR="00172968" w:rsidRPr="00AD1202" w:rsidRDefault="00A66092" w:rsidP="00A66092">
      <w:pPr>
        <w:spacing w:line="360" w:lineRule="auto"/>
        <w:jc w:val="center"/>
        <w:rPr>
          <w:rStyle w:val="a5"/>
          <w:rFonts w:cstheme="minorHAnsi"/>
          <w:sz w:val="28"/>
          <w:szCs w:val="28"/>
        </w:rPr>
      </w:pPr>
      <w:r w:rsidRPr="00AD1202">
        <w:rPr>
          <w:rStyle w:val="a5"/>
          <w:rFonts w:cstheme="minorHAnsi"/>
          <w:sz w:val="28"/>
          <w:szCs w:val="28"/>
        </w:rPr>
        <w:t>09.01.03 Оператор информационных систем и ресурсов</w:t>
      </w:r>
    </w:p>
    <w:p w:rsidR="00172968" w:rsidRPr="007C443D" w:rsidRDefault="00172968" w:rsidP="00A66092">
      <w:pPr>
        <w:spacing w:line="360" w:lineRule="auto"/>
        <w:jc w:val="center"/>
        <w:rPr>
          <w:rStyle w:val="a5"/>
          <w:rFonts w:cstheme="minorHAnsi"/>
          <w:sz w:val="28"/>
          <w:szCs w:val="28"/>
        </w:rPr>
      </w:pPr>
    </w:p>
    <w:p w:rsidR="00172968" w:rsidRDefault="00172968" w:rsidP="00A66092">
      <w:pPr>
        <w:spacing w:line="360" w:lineRule="auto"/>
        <w:jc w:val="center"/>
        <w:rPr>
          <w:rStyle w:val="a5"/>
          <w:rFonts w:cstheme="minorHAnsi"/>
          <w:sz w:val="28"/>
          <w:szCs w:val="28"/>
        </w:rPr>
      </w:pPr>
    </w:p>
    <w:p w:rsidR="00172968" w:rsidRDefault="00172968" w:rsidP="00A66092">
      <w:pPr>
        <w:spacing w:line="360" w:lineRule="auto"/>
        <w:jc w:val="center"/>
        <w:rPr>
          <w:rStyle w:val="a5"/>
          <w:rFonts w:cstheme="minorHAnsi"/>
          <w:sz w:val="28"/>
          <w:szCs w:val="28"/>
        </w:rPr>
      </w:pPr>
    </w:p>
    <w:p w:rsidR="00172968" w:rsidRDefault="00172968" w:rsidP="00172968">
      <w:pPr>
        <w:jc w:val="center"/>
        <w:rPr>
          <w:rStyle w:val="a5"/>
          <w:rFonts w:cstheme="minorHAnsi"/>
          <w:sz w:val="28"/>
          <w:szCs w:val="28"/>
        </w:rPr>
      </w:pPr>
    </w:p>
    <w:p w:rsidR="00172968" w:rsidRDefault="00172968" w:rsidP="00172968">
      <w:pPr>
        <w:jc w:val="center"/>
        <w:rPr>
          <w:rStyle w:val="a5"/>
          <w:rFonts w:cstheme="minorHAnsi"/>
          <w:sz w:val="28"/>
          <w:szCs w:val="28"/>
        </w:rPr>
      </w:pPr>
    </w:p>
    <w:p w:rsidR="00172968" w:rsidRDefault="00172968" w:rsidP="00172968">
      <w:pPr>
        <w:jc w:val="center"/>
        <w:rPr>
          <w:rStyle w:val="a5"/>
          <w:rFonts w:cstheme="minorHAnsi"/>
          <w:sz w:val="28"/>
          <w:szCs w:val="28"/>
        </w:rPr>
      </w:pPr>
    </w:p>
    <w:p w:rsidR="00172968" w:rsidRDefault="00172968" w:rsidP="00172968">
      <w:pPr>
        <w:jc w:val="center"/>
        <w:rPr>
          <w:rStyle w:val="a5"/>
          <w:rFonts w:cstheme="minorHAnsi"/>
          <w:sz w:val="28"/>
          <w:szCs w:val="28"/>
        </w:rPr>
      </w:pPr>
    </w:p>
    <w:p w:rsidR="00172968" w:rsidRDefault="00172968" w:rsidP="00172968">
      <w:pPr>
        <w:jc w:val="center"/>
        <w:rPr>
          <w:rStyle w:val="a5"/>
          <w:rFonts w:cstheme="minorHAnsi"/>
          <w:sz w:val="28"/>
          <w:szCs w:val="28"/>
        </w:rPr>
      </w:pPr>
    </w:p>
    <w:p w:rsidR="00172968" w:rsidRDefault="00172968" w:rsidP="00172968">
      <w:pPr>
        <w:jc w:val="center"/>
        <w:rPr>
          <w:rStyle w:val="a5"/>
          <w:rFonts w:cstheme="minorHAnsi"/>
          <w:sz w:val="28"/>
          <w:szCs w:val="28"/>
        </w:rPr>
      </w:pPr>
    </w:p>
    <w:p w:rsidR="00172968" w:rsidRDefault="00172968" w:rsidP="00172968">
      <w:pPr>
        <w:jc w:val="center"/>
        <w:rPr>
          <w:rStyle w:val="a5"/>
          <w:rFonts w:cstheme="minorHAnsi"/>
          <w:sz w:val="28"/>
          <w:szCs w:val="28"/>
        </w:rPr>
      </w:pPr>
    </w:p>
    <w:p w:rsidR="00172968" w:rsidRDefault="00172968" w:rsidP="00172968">
      <w:pPr>
        <w:jc w:val="center"/>
        <w:rPr>
          <w:rStyle w:val="a5"/>
          <w:rFonts w:cstheme="minorHAnsi"/>
          <w:sz w:val="28"/>
          <w:szCs w:val="28"/>
        </w:rPr>
      </w:pPr>
    </w:p>
    <w:p w:rsidR="00172968" w:rsidRPr="00C617DD" w:rsidRDefault="00172968" w:rsidP="00172968">
      <w:pPr>
        <w:jc w:val="center"/>
        <w:rPr>
          <w:rStyle w:val="a5"/>
          <w:rFonts w:cstheme="minorHAnsi"/>
          <w:b w:val="0"/>
        </w:rPr>
      </w:pPr>
      <w:r w:rsidRPr="00C617DD">
        <w:rPr>
          <w:rStyle w:val="a5"/>
          <w:rFonts w:cstheme="minorHAnsi"/>
          <w:b w:val="0"/>
          <w:sz w:val="28"/>
          <w:szCs w:val="28"/>
        </w:rPr>
        <w:t>20</w:t>
      </w:r>
      <w:r w:rsidR="0099189D" w:rsidRPr="00C617DD">
        <w:rPr>
          <w:rStyle w:val="a5"/>
          <w:rFonts w:cstheme="minorHAnsi"/>
          <w:b w:val="0"/>
          <w:sz w:val="28"/>
          <w:szCs w:val="28"/>
        </w:rPr>
        <w:t>25</w:t>
      </w:r>
    </w:p>
    <w:p w:rsidR="00F1610D" w:rsidRPr="00A66092" w:rsidRDefault="00172968" w:rsidP="007C3452">
      <w:pPr>
        <w:rPr>
          <w:rStyle w:val="a5"/>
          <w:rFonts w:cstheme="minorHAnsi"/>
          <w:b w:val="0"/>
        </w:rPr>
      </w:pPr>
      <w:r w:rsidRPr="00527746">
        <w:rPr>
          <w:rStyle w:val="a5"/>
          <w:rFonts w:cstheme="minorHAnsi"/>
          <w:b w:val="0"/>
        </w:rPr>
        <w:lastRenderedPageBreak/>
        <w:t xml:space="preserve">                                  </w:t>
      </w:r>
    </w:p>
    <w:p w:rsidR="007E684D" w:rsidRDefault="007E684D" w:rsidP="007E684D">
      <w:pPr>
        <w:spacing w:line="360" w:lineRule="auto"/>
        <w:jc w:val="both"/>
        <w:rPr>
          <w:rStyle w:val="a5"/>
          <w:rFonts w:cstheme="minorHAnsi"/>
        </w:rPr>
      </w:pPr>
      <w:r w:rsidRPr="007E684D">
        <w:rPr>
          <w:rStyle w:val="a5"/>
          <w:rFonts w:cstheme="minorHAnsi"/>
        </w:rPr>
        <w:t xml:space="preserve">Организация-разработчик: </w:t>
      </w:r>
      <w:r>
        <w:rPr>
          <w:rStyle w:val="a5"/>
          <w:rFonts w:cstheme="minorHAnsi"/>
          <w:b w:val="0"/>
        </w:rPr>
        <w:t>ФКПОУ</w:t>
      </w:r>
      <w:r w:rsidRPr="007E684D">
        <w:rPr>
          <w:rStyle w:val="a5"/>
          <w:rFonts w:cstheme="minorHAnsi"/>
          <w:b w:val="0"/>
        </w:rPr>
        <w:t xml:space="preserve"> «Кунгурский техникум-интернат»</w:t>
      </w:r>
      <w:r>
        <w:rPr>
          <w:rStyle w:val="a5"/>
          <w:rFonts w:cstheme="minorHAnsi"/>
          <w:b w:val="0"/>
        </w:rPr>
        <w:t xml:space="preserve"> Минтруда России.</w:t>
      </w:r>
    </w:p>
    <w:p w:rsidR="007E684D" w:rsidRDefault="007E684D" w:rsidP="007E684D">
      <w:pPr>
        <w:spacing w:line="360" w:lineRule="auto"/>
        <w:jc w:val="both"/>
        <w:rPr>
          <w:rStyle w:val="a5"/>
          <w:rFonts w:cstheme="minorHAnsi"/>
        </w:rPr>
      </w:pPr>
    </w:p>
    <w:p w:rsidR="00172968" w:rsidRPr="00A66092" w:rsidRDefault="007E684D" w:rsidP="007E684D">
      <w:pPr>
        <w:spacing w:line="360" w:lineRule="auto"/>
        <w:jc w:val="both"/>
        <w:rPr>
          <w:rStyle w:val="a5"/>
          <w:rFonts w:cstheme="minorHAnsi"/>
          <w:b w:val="0"/>
        </w:rPr>
      </w:pPr>
      <w:r>
        <w:rPr>
          <w:rStyle w:val="a5"/>
          <w:rFonts w:cstheme="minorHAnsi"/>
        </w:rPr>
        <w:t xml:space="preserve">Разработчик: </w:t>
      </w:r>
      <w:r w:rsidR="006D5C26">
        <w:rPr>
          <w:rStyle w:val="a5"/>
          <w:rFonts w:cstheme="minorHAnsi"/>
        </w:rPr>
        <w:t xml:space="preserve"> </w:t>
      </w:r>
      <w:proofErr w:type="spellStart"/>
      <w:r w:rsidR="006D5C26" w:rsidRPr="006D5C26">
        <w:rPr>
          <w:rStyle w:val="a5"/>
          <w:rFonts w:cstheme="minorHAnsi"/>
          <w:b w:val="0"/>
        </w:rPr>
        <w:t>Трясцын</w:t>
      </w:r>
      <w:proofErr w:type="spellEnd"/>
      <w:r w:rsidR="006D5C26" w:rsidRPr="006D5C26">
        <w:rPr>
          <w:rStyle w:val="a5"/>
          <w:rFonts w:cstheme="minorHAnsi"/>
          <w:b w:val="0"/>
        </w:rPr>
        <w:t xml:space="preserve"> Максим Николаевич</w:t>
      </w:r>
      <w:r w:rsidR="00172968" w:rsidRPr="00A66092">
        <w:rPr>
          <w:rStyle w:val="a5"/>
          <w:rFonts w:cstheme="minorHAnsi"/>
          <w:b w:val="0"/>
        </w:rPr>
        <w:t>, преподаватель</w:t>
      </w:r>
      <w:r>
        <w:rPr>
          <w:rStyle w:val="a5"/>
          <w:rFonts w:cstheme="minorHAnsi"/>
          <w:b w:val="0"/>
        </w:rPr>
        <w:t>.</w:t>
      </w:r>
    </w:p>
    <w:p w:rsidR="00172968" w:rsidRPr="00A66092" w:rsidRDefault="00172968" w:rsidP="00A66092">
      <w:pPr>
        <w:spacing w:line="360" w:lineRule="auto"/>
        <w:jc w:val="center"/>
        <w:rPr>
          <w:rStyle w:val="a5"/>
          <w:rFonts w:cstheme="minorHAnsi"/>
          <w:b w:val="0"/>
        </w:rPr>
      </w:pPr>
    </w:p>
    <w:p w:rsidR="00172968" w:rsidRPr="00A66092" w:rsidRDefault="00172968" w:rsidP="00A66092">
      <w:pPr>
        <w:spacing w:line="360" w:lineRule="auto"/>
        <w:jc w:val="center"/>
        <w:rPr>
          <w:rStyle w:val="a5"/>
          <w:rFonts w:cstheme="minorHAnsi"/>
          <w:b w:val="0"/>
        </w:rPr>
      </w:pPr>
    </w:p>
    <w:p w:rsidR="00172968" w:rsidRPr="00A66092" w:rsidRDefault="00172968" w:rsidP="00A66092">
      <w:pPr>
        <w:spacing w:line="360" w:lineRule="auto"/>
        <w:jc w:val="center"/>
        <w:rPr>
          <w:rStyle w:val="a5"/>
          <w:rFonts w:cstheme="minorHAnsi"/>
          <w:b w:val="0"/>
        </w:rPr>
      </w:pPr>
    </w:p>
    <w:p w:rsidR="00172968" w:rsidRPr="0009610B" w:rsidRDefault="00172968" w:rsidP="00172968">
      <w:pPr>
        <w:jc w:val="center"/>
        <w:rPr>
          <w:rStyle w:val="a5"/>
          <w:rFonts w:cstheme="minorHAnsi"/>
          <w:b w:val="0"/>
        </w:rPr>
      </w:pPr>
    </w:p>
    <w:p w:rsidR="00172968" w:rsidRPr="0009610B" w:rsidRDefault="00172968" w:rsidP="00172968">
      <w:pPr>
        <w:jc w:val="center"/>
        <w:rPr>
          <w:rStyle w:val="a5"/>
          <w:rFonts w:cstheme="minorHAnsi"/>
          <w:b w:val="0"/>
        </w:rPr>
      </w:pPr>
    </w:p>
    <w:p w:rsidR="00172968" w:rsidRPr="0009610B" w:rsidRDefault="00172968" w:rsidP="00172968">
      <w:pPr>
        <w:jc w:val="center"/>
        <w:rPr>
          <w:rStyle w:val="a5"/>
          <w:rFonts w:cstheme="minorHAnsi"/>
          <w:b w:val="0"/>
        </w:rPr>
      </w:pPr>
    </w:p>
    <w:p w:rsidR="00172968" w:rsidRPr="00527746" w:rsidRDefault="00172968" w:rsidP="00172968">
      <w:pPr>
        <w:jc w:val="center"/>
        <w:rPr>
          <w:rStyle w:val="a5"/>
          <w:rFonts w:cstheme="minorHAnsi"/>
          <w:b w:val="0"/>
        </w:rPr>
      </w:pPr>
    </w:p>
    <w:p w:rsidR="00172968" w:rsidRPr="00527746" w:rsidRDefault="00172968" w:rsidP="00172968">
      <w:pPr>
        <w:jc w:val="center"/>
        <w:rPr>
          <w:rStyle w:val="a5"/>
          <w:rFonts w:cstheme="minorHAnsi"/>
          <w:b w:val="0"/>
        </w:rPr>
      </w:pPr>
    </w:p>
    <w:p w:rsidR="00172968" w:rsidRPr="00527746" w:rsidRDefault="00172968" w:rsidP="00172968">
      <w:pPr>
        <w:jc w:val="center"/>
        <w:rPr>
          <w:rStyle w:val="a5"/>
          <w:rFonts w:cstheme="minorHAnsi"/>
          <w:b w:val="0"/>
        </w:rPr>
      </w:pPr>
    </w:p>
    <w:p w:rsidR="002332AF" w:rsidRDefault="002332AF">
      <w:pPr>
        <w:rPr>
          <w:rFonts w:ascii="Times New Roman" w:hAnsi="Times New Roman"/>
          <w:b/>
        </w:rPr>
      </w:pPr>
      <w:bookmarkStart w:id="0" w:name="_Toc125364760"/>
      <w:r>
        <w:rPr>
          <w:rFonts w:ascii="Times New Roman" w:hAnsi="Times New Roman"/>
          <w:b/>
        </w:rPr>
        <w:br w:type="page"/>
      </w:r>
    </w:p>
    <w:p w:rsidR="00C96389" w:rsidRPr="00C96389" w:rsidRDefault="007E684D" w:rsidP="00C96389">
      <w:pPr>
        <w:pStyle w:val="a3"/>
        <w:numPr>
          <w:ilvl w:val="0"/>
          <w:numId w:val="38"/>
        </w:numPr>
        <w:spacing w:line="360" w:lineRule="auto"/>
        <w:jc w:val="center"/>
        <w:rPr>
          <w:b/>
        </w:rPr>
      </w:pPr>
      <w:r w:rsidRPr="00C96389">
        <w:rPr>
          <w:b/>
        </w:rPr>
        <w:lastRenderedPageBreak/>
        <w:t>Пояснительная записка</w:t>
      </w:r>
      <w:bookmarkEnd w:id="0"/>
    </w:p>
    <w:p w:rsidR="007E684D" w:rsidRPr="0059182B" w:rsidRDefault="007E684D" w:rsidP="007E684D">
      <w:pPr>
        <w:spacing w:line="360" w:lineRule="auto"/>
      </w:pPr>
    </w:p>
    <w:p w:rsidR="008864C8" w:rsidRDefault="007E684D" w:rsidP="00266E7F">
      <w:pPr>
        <w:spacing w:line="360" w:lineRule="auto"/>
        <w:ind w:firstLine="708"/>
        <w:jc w:val="both"/>
        <w:rPr>
          <w:rFonts w:ascii="OfficinaSansBookC" w:hAnsi="OfficinaSansBookC"/>
          <w:sz w:val="28"/>
          <w:szCs w:val="28"/>
        </w:rPr>
      </w:pPr>
      <w:r w:rsidRPr="0059182B">
        <w:t xml:space="preserve">Фонд оценочных средств </w:t>
      </w:r>
      <w:r w:rsidR="00FC3DC1" w:rsidRPr="0059182B">
        <w:t xml:space="preserve">(далее – ФОС) </w:t>
      </w:r>
      <w:r w:rsidR="002332AF" w:rsidRPr="0059182B">
        <w:t xml:space="preserve">разработан на основе рабочей программы </w:t>
      </w:r>
      <w:r w:rsidR="00573303">
        <w:t>учебного предмета</w:t>
      </w:r>
      <w:r w:rsidR="002332AF" w:rsidRPr="00F13E62">
        <w:rPr>
          <w:rFonts w:cstheme="minorHAnsi"/>
        </w:rPr>
        <w:t xml:space="preserve"> </w:t>
      </w:r>
      <w:r w:rsidR="008A7AE6">
        <w:rPr>
          <w:rStyle w:val="a5"/>
          <w:rFonts w:cstheme="minorHAnsi"/>
          <w:b w:val="0"/>
        </w:rPr>
        <w:t>ОУП.01</w:t>
      </w:r>
      <w:r w:rsidR="00F13E62" w:rsidRPr="00F13E62">
        <w:rPr>
          <w:rFonts w:cstheme="minorHAnsi"/>
        </w:rPr>
        <w:t xml:space="preserve"> Русский язык</w:t>
      </w:r>
      <w:r w:rsidR="00F13E62">
        <w:rPr>
          <w:rFonts w:cstheme="minorHAnsi"/>
        </w:rPr>
        <w:t>.</w:t>
      </w:r>
    </w:p>
    <w:p w:rsidR="00861E91" w:rsidRDefault="00861E91" w:rsidP="00861E91">
      <w:pPr>
        <w:spacing w:line="276" w:lineRule="auto"/>
        <w:ind w:firstLine="708"/>
        <w:jc w:val="both"/>
        <w:rPr>
          <w:rFonts w:ascii="Times New Roman" w:hAnsi="Times New Roman"/>
        </w:rPr>
      </w:pPr>
      <w:r w:rsidRPr="004F2FA2">
        <w:rPr>
          <w:rFonts w:ascii="Times New Roman" w:hAnsi="Times New Roman"/>
        </w:rPr>
        <w:t>ФОС</w:t>
      </w:r>
      <w:r>
        <w:rPr>
          <w:rFonts w:ascii="Times New Roman" w:hAnsi="Times New Roman"/>
        </w:rPr>
        <w:t xml:space="preserve"> </w:t>
      </w:r>
      <w:r w:rsidRPr="004F2FA2">
        <w:rPr>
          <w:rFonts w:ascii="Times New Roman" w:hAnsi="Times New Roman"/>
        </w:rPr>
        <w:t>предназначен</w:t>
      </w:r>
      <w:r>
        <w:rPr>
          <w:rFonts w:ascii="Times New Roman" w:hAnsi="Times New Roman"/>
        </w:rPr>
        <w:t xml:space="preserve"> </w:t>
      </w:r>
      <w:r w:rsidRPr="004F2FA2">
        <w:rPr>
          <w:rFonts w:ascii="Times New Roman" w:hAnsi="Times New Roman"/>
        </w:rPr>
        <w:t>для</w:t>
      </w:r>
      <w:r>
        <w:rPr>
          <w:rFonts w:ascii="Times New Roman" w:hAnsi="Times New Roman"/>
        </w:rPr>
        <w:t xml:space="preserve"> </w:t>
      </w:r>
      <w:r w:rsidRPr="004F2FA2">
        <w:rPr>
          <w:rFonts w:ascii="Times New Roman" w:hAnsi="Times New Roman"/>
        </w:rPr>
        <w:t>проведения</w:t>
      </w:r>
      <w:r>
        <w:rPr>
          <w:rFonts w:ascii="Times New Roman" w:hAnsi="Times New Roman"/>
        </w:rPr>
        <w:t xml:space="preserve"> </w:t>
      </w:r>
      <w:r w:rsidRPr="00B27755">
        <w:rPr>
          <w:rFonts w:ascii="Times New Roman" w:hAnsi="Times New Roman"/>
        </w:rPr>
        <w:t>промежуточной</w:t>
      </w:r>
      <w:r>
        <w:rPr>
          <w:rFonts w:ascii="Times New Roman" w:hAnsi="Times New Roman"/>
        </w:rPr>
        <w:t xml:space="preserve"> </w:t>
      </w:r>
      <w:r w:rsidRPr="00B27755">
        <w:rPr>
          <w:rFonts w:ascii="Times New Roman" w:hAnsi="Times New Roman"/>
        </w:rPr>
        <w:t>аттестации</w:t>
      </w:r>
      <w:r>
        <w:rPr>
          <w:rFonts w:ascii="Times New Roman" w:hAnsi="Times New Roman"/>
        </w:rPr>
        <w:t xml:space="preserve"> </w:t>
      </w:r>
      <w:r w:rsidRPr="004F2FA2">
        <w:rPr>
          <w:rFonts w:ascii="Times New Roman" w:hAnsi="Times New Roman"/>
        </w:rPr>
        <w:t>по</w:t>
      </w:r>
      <w:r>
        <w:rPr>
          <w:rFonts w:ascii="Times New Roman" w:hAnsi="Times New Roman"/>
        </w:rPr>
        <w:t xml:space="preserve"> </w:t>
      </w:r>
      <w:r w:rsidRPr="004F2FA2">
        <w:rPr>
          <w:rFonts w:ascii="Times New Roman" w:hAnsi="Times New Roman"/>
        </w:rPr>
        <w:t>учебно</w:t>
      </w:r>
      <w:r>
        <w:rPr>
          <w:rFonts w:ascii="Times New Roman" w:hAnsi="Times New Roman"/>
        </w:rPr>
        <w:t xml:space="preserve">му предмету </w:t>
      </w:r>
      <w:r>
        <w:rPr>
          <w:rStyle w:val="a5"/>
          <w:rFonts w:cstheme="minorHAnsi"/>
          <w:b w:val="0"/>
        </w:rPr>
        <w:t>ОУП.01</w:t>
      </w:r>
      <w:r w:rsidRPr="00F13E62">
        <w:rPr>
          <w:rFonts w:cstheme="minorHAnsi"/>
        </w:rPr>
        <w:t xml:space="preserve"> Русский язык</w:t>
      </w:r>
      <w:r>
        <w:rPr>
          <w:rFonts w:ascii="Times New Roman" w:hAnsi="Times New Roman"/>
        </w:rPr>
        <w:t xml:space="preserve"> для профессии </w:t>
      </w:r>
      <w:r w:rsidRPr="00861E91">
        <w:rPr>
          <w:rFonts w:ascii="Times New Roman" w:hAnsi="Times New Roman"/>
        </w:rPr>
        <w:t>09.01.03 Оператор информационных систем и ресурсов</w:t>
      </w:r>
      <w:r>
        <w:rPr>
          <w:rFonts w:ascii="Times New Roman" w:hAnsi="Times New Roman"/>
        </w:rPr>
        <w:t xml:space="preserve"> </w:t>
      </w:r>
      <w:r w:rsidRPr="004F2FA2">
        <w:rPr>
          <w:rFonts w:ascii="Times New Roman" w:hAnsi="Times New Roman"/>
        </w:rPr>
        <w:t>в</w:t>
      </w:r>
      <w:r>
        <w:rPr>
          <w:rFonts w:ascii="Times New Roman" w:hAnsi="Times New Roman"/>
        </w:rPr>
        <w:t xml:space="preserve"> </w:t>
      </w:r>
      <w:r w:rsidRPr="004F2FA2">
        <w:rPr>
          <w:rFonts w:ascii="Times New Roman" w:hAnsi="Times New Roman"/>
        </w:rPr>
        <w:t>форм</w:t>
      </w:r>
      <w:r>
        <w:rPr>
          <w:rFonts w:ascii="Times New Roman" w:hAnsi="Times New Roman"/>
        </w:rPr>
        <w:t>ах:</w:t>
      </w:r>
    </w:p>
    <w:p w:rsidR="00861E91" w:rsidRDefault="00861E91" w:rsidP="00861E91">
      <w:pPr>
        <w:spacing w:line="276" w:lineRule="auto"/>
        <w:ind w:firstLine="708"/>
        <w:jc w:val="both"/>
        <w:rPr>
          <w:rFonts w:ascii="Times New Roman" w:hAnsi="Times New Roman"/>
        </w:rPr>
      </w:pPr>
      <w:r>
        <w:rPr>
          <w:rFonts w:ascii="Times New Roman" w:hAnsi="Times New Roman"/>
        </w:rPr>
        <w:t xml:space="preserve">- семестрового контроля по итогам </w:t>
      </w:r>
      <w:r>
        <w:rPr>
          <w:rFonts w:ascii="Times New Roman" w:hAnsi="Times New Roman"/>
          <w:lang w:val="en-US"/>
        </w:rPr>
        <w:t>I</w:t>
      </w:r>
      <w:r>
        <w:rPr>
          <w:rFonts w:ascii="Times New Roman" w:hAnsi="Times New Roman"/>
        </w:rPr>
        <w:t xml:space="preserve"> семестра.</w:t>
      </w:r>
    </w:p>
    <w:p w:rsidR="00861E91" w:rsidRDefault="00861E91" w:rsidP="00861E91">
      <w:pPr>
        <w:spacing w:line="276" w:lineRule="auto"/>
        <w:ind w:firstLine="708"/>
        <w:jc w:val="both"/>
        <w:rPr>
          <w:rFonts w:ascii="Times New Roman" w:hAnsi="Times New Roman"/>
        </w:rPr>
      </w:pPr>
      <w:r>
        <w:rPr>
          <w:rFonts w:ascii="Times New Roman" w:hAnsi="Times New Roman"/>
        </w:rPr>
        <w:t xml:space="preserve">- </w:t>
      </w:r>
      <w:r w:rsidRPr="004F2FA2">
        <w:rPr>
          <w:rFonts w:ascii="Times New Roman" w:hAnsi="Times New Roman"/>
        </w:rPr>
        <w:t>дифференцированного</w:t>
      </w:r>
      <w:r>
        <w:rPr>
          <w:rFonts w:ascii="Times New Roman" w:hAnsi="Times New Roman"/>
        </w:rPr>
        <w:t xml:space="preserve"> </w:t>
      </w:r>
      <w:r w:rsidRPr="004F2FA2">
        <w:rPr>
          <w:rFonts w:ascii="Times New Roman" w:hAnsi="Times New Roman"/>
        </w:rPr>
        <w:t>зачета,</w:t>
      </w:r>
      <w:r>
        <w:rPr>
          <w:rFonts w:ascii="Times New Roman" w:hAnsi="Times New Roman"/>
        </w:rPr>
        <w:t xml:space="preserve"> </w:t>
      </w:r>
      <w:r w:rsidRPr="004F2FA2">
        <w:rPr>
          <w:rFonts w:ascii="Times New Roman" w:hAnsi="Times New Roman"/>
        </w:rPr>
        <w:t>который</w:t>
      </w:r>
      <w:r>
        <w:rPr>
          <w:rFonts w:ascii="Times New Roman" w:hAnsi="Times New Roman"/>
        </w:rPr>
        <w:t xml:space="preserve"> </w:t>
      </w:r>
      <w:r w:rsidRPr="004F2FA2">
        <w:rPr>
          <w:rFonts w:ascii="Times New Roman" w:hAnsi="Times New Roman"/>
        </w:rPr>
        <w:t>проводится</w:t>
      </w:r>
      <w:r>
        <w:rPr>
          <w:rFonts w:ascii="Times New Roman" w:hAnsi="Times New Roman"/>
        </w:rPr>
        <w:t xml:space="preserve"> </w:t>
      </w:r>
      <w:r w:rsidRPr="004F2FA2">
        <w:rPr>
          <w:rFonts w:ascii="Times New Roman" w:hAnsi="Times New Roman"/>
        </w:rPr>
        <w:t>по</w:t>
      </w:r>
      <w:r>
        <w:rPr>
          <w:rFonts w:ascii="Times New Roman" w:hAnsi="Times New Roman"/>
        </w:rPr>
        <w:t xml:space="preserve"> </w:t>
      </w:r>
      <w:r w:rsidRPr="004F2FA2">
        <w:rPr>
          <w:rFonts w:ascii="Times New Roman" w:hAnsi="Times New Roman"/>
        </w:rPr>
        <w:t>окончании</w:t>
      </w:r>
      <w:r>
        <w:rPr>
          <w:rFonts w:ascii="Times New Roman" w:hAnsi="Times New Roman"/>
        </w:rPr>
        <w:t xml:space="preserve"> изучения программы (во </w:t>
      </w:r>
      <w:r>
        <w:rPr>
          <w:rFonts w:ascii="Times New Roman" w:hAnsi="Times New Roman"/>
          <w:lang w:val="en-US"/>
        </w:rPr>
        <w:t>II</w:t>
      </w:r>
      <w:r>
        <w:rPr>
          <w:rFonts w:ascii="Times New Roman" w:hAnsi="Times New Roman"/>
        </w:rPr>
        <w:t xml:space="preserve"> семестре). </w:t>
      </w:r>
    </w:p>
    <w:p w:rsidR="009E3704" w:rsidRDefault="00C96389" w:rsidP="00C96389">
      <w:pPr>
        <w:spacing w:line="360" w:lineRule="auto"/>
        <w:ind w:firstLine="709"/>
      </w:pPr>
      <w:r>
        <w:t>Целью использования комплекта оценочных материалов является определение уровня образовательных результатов обучающихся, установленн</w:t>
      </w:r>
      <w:r w:rsidR="00F50E6E">
        <w:t xml:space="preserve">ых рабочей программой по </w:t>
      </w:r>
      <w:r w:rsidR="009E3704">
        <w:t>общеобразовательной</w:t>
      </w:r>
      <w:r w:rsidR="009E3704" w:rsidRPr="00C96389">
        <w:t xml:space="preserve"> </w:t>
      </w:r>
      <w:r w:rsidR="009E3704">
        <w:t>учебной</w:t>
      </w:r>
      <w:r>
        <w:t xml:space="preserve"> дисциплине </w:t>
      </w:r>
      <w:r w:rsidR="009E3704">
        <w:t>ОУП.01 Русский язык.</w:t>
      </w:r>
    </w:p>
    <w:p w:rsidR="0059182B" w:rsidRPr="00405F21" w:rsidRDefault="00C96389" w:rsidP="009E3704">
      <w:pPr>
        <w:spacing w:line="360" w:lineRule="auto"/>
        <w:ind w:firstLine="709"/>
        <w:rPr>
          <w:b/>
        </w:rPr>
      </w:pPr>
      <w:r>
        <w:t xml:space="preserve">Результаты освоения программы по </w:t>
      </w:r>
      <w:r w:rsidR="009E3704" w:rsidRPr="009E3704">
        <w:t>общеобразовательной учебной дисциплине ОУП.01 Русский язык</w:t>
      </w:r>
      <w:r>
        <w:t>, представляющие собой формируемые общие компетенции федерального государственного образовательного стандарта среднего профессионального образования (далее – ФГОС СПО).</w:t>
      </w:r>
    </w:p>
    <w:p w:rsidR="0059182B" w:rsidRDefault="00241D02" w:rsidP="00405F21">
      <w:pPr>
        <w:spacing w:line="360" w:lineRule="auto"/>
        <w:ind w:firstLine="709"/>
        <w:jc w:val="both"/>
        <w:rPr>
          <w:color w:val="000000" w:themeColor="text1"/>
        </w:rPr>
      </w:pPr>
      <w:r>
        <w:t>ФОС позволяет оценить следующие результаты учебной деятельности обучающегося по</w:t>
      </w:r>
      <w:r w:rsidR="0059182B" w:rsidRPr="00405F21">
        <w:t xml:space="preserve"> учебно</w:t>
      </w:r>
      <w:r w:rsidR="00573303">
        <w:t xml:space="preserve">му предмету </w:t>
      </w:r>
      <w:r w:rsidR="008A7AE6">
        <w:rPr>
          <w:rStyle w:val="a5"/>
          <w:rFonts w:cstheme="minorHAnsi"/>
          <w:b w:val="0"/>
        </w:rPr>
        <w:t>ОУП.01</w:t>
      </w:r>
      <w:r w:rsidR="00891700" w:rsidRPr="00891700">
        <w:rPr>
          <w:rStyle w:val="a5"/>
          <w:rFonts w:cstheme="minorHAnsi"/>
          <w:b w:val="0"/>
        </w:rPr>
        <w:t xml:space="preserve"> Русский язык</w:t>
      </w:r>
      <w:r w:rsidRPr="00241D02">
        <w:rPr>
          <w:color w:val="000000" w:themeColor="text1"/>
        </w:rPr>
        <w:t>:</w:t>
      </w:r>
    </w:p>
    <w:p w:rsidR="009E3704" w:rsidRPr="009E3704" w:rsidRDefault="009E3704" w:rsidP="009E3704">
      <w:pPr>
        <w:spacing w:line="360" w:lineRule="auto"/>
        <w:ind w:firstLine="709"/>
        <w:jc w:val="right"/>
        <w:rPr>
          <w:i/>
          <w:color w:val="000000" w:themeColor="text1"/>
        </w:rPr>
      </w:pPr>
      <w:r w:rsidRPr="009E3704">
        <w:rPr>
          <w:i/>
          <w:color w:val="000000" w:themeColor="text1"/>
        </w:rPr>
        <w:t xml:space="preserve">Таблица 1. Матрица соответствия оценочных материалов </w:t>
      </w:r>
    </w:p>
    <w:p w:rsidR="009E3704" w:rsidRPr="009E3704" w:rsidRDefault="009E3704" w:rsidP="009E3704">
      <w:pPr>
        <w:spacing w:line="360" w:lineRule="auto"/>
        <w:ind w:firstLine="709"/>
        <w:jc w:val="right"/>
        <w:rPr>
          <w:i/>
          <w:color w:val="000000" w:themeColor="text1"/>
        </w:rPr>
      </w:pPr>
      <w:r w:rsidRPr="009E3704">
        <w:rPr>
          <w:i/>
          <w:color w:val="000000" w:themeColor="text1"/>
        </w:rPr>
        <w:t>индикаторам сформированности компетенций</w:t>
      </w:r>
    </w:p>
    <w:p w:rsidR="00891700" w:rsidRPr="00891700" w:rsidRDefault="00891700" w:rsidP="00891700">
      <w:pPr>
        <w:widowControl w:val="0"/>
        <w:autoSpaceDE w:val="0"/>
        <w:autoSpaceDN w:val="0"/>
        <w:ind w:firstLine="284"/>
        <w:jc w:val="both"/>
        <w:rPr>
          <w:rFonts w:ascii="Times New Roman" w:eastAsia="Times New Roman" w:hAnsi="Times New Roman"/>
          <w:sz w:val="28"/>
          <w:szCs w:val="28"/>
        </w:rPr>
      </w:pPr>
    </w:p>
    <w:tbl>
      <w:tblPr>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3615"/>
        <w:gridCol w:w="3275"/>
        <w:gridCol w:w="1124"/>
        <w:gridCol w:w="1327"/>
      </w:tblGrid>
      <w:tr w:rsidR="00861E91" w:rsidRPr="00B3421E" w:rsidTr="00861E91">
        <w:trPr>
          <w:trHeight w:val="649"/>
        </w:trPr>
        <w:tc>
          <w:tcPr>
            <w:tcW w:w="1083" w:type="dxa"/>
            <w:tcBorders>
              <w:top w:val="single" w:sz="4" w:space="0" w:color="auto"/>
              <w:left w:val="single" w:sz="4" w:space="0" w:color="auto"/>
              <w:bottom w:val="single" w:sz="4" w:space="0" w:color="auto"/>
              <w:right w:val="single" w:sz="4" w:space="0" w:color="auto"/>
            </w:tcBorders>
            <w:hideMark/>
          </w:tcPr>
          <w:p w:rsidR="00861E91" w:rsidRPr="00B3421E" w:rsidRDefault="00861E91" w:rsidP="009E3704">
            <w:pPr>
              <w:widowControl w:val="0"/>
              <w:autoSpaceDE w:val="0"/>
              <w:autoSpaceDN w:val="0"/>
              <w:jc w:val="center"/>
              <w:rPr>
                <w:rFonts w:ascii="Times New Roman" w:eastAsia="Times New Roman" w:hAnsi="Times New Roman"/>
                <w:b/>
                <w:iCs/>
              </w:rPr>
            </w:pPr>
            <w:r w:rsidRPr="00B3421E">
              <w:rPr>
                <w:rFonts w:ascii="Times New Roman" w:eastAsia="Times New Roman" w:hAnsi="Times New Roman"/>
                <w:b/>
              </w:rPr>
              <w:t xml:space="preserve">Код </w:t>
            </w:r>
            <w:r w:rsidRPr="00B3421E">
              <w:rPr>
                <w:rFonts w:ascii="Times New Roman" w:eastAsia="Times New Roman" w:hAnsi="Times New Roman"/>
                <w:b/>
                <w:iCs/>
              </w:rPr>
              <w:t>ОК,</w:t>
            </w:r>
          </w:p>
          <w:p w:rsidR="00861E91" w:rsidRPr="00B3421E" w:rsidRDefault="00861E91" w:rsidP="009E3704">
            <w:pPr>
              <w:widowControl w:val="0"/>
              <w:autoSpaceDE w:val="0"/>
              <w:autoSpaceDN w:val="0"/>
              <w:jc w:val="center"/>
              <w:rPr>
                <w:rFonts w:ascii="Times New Roman" w:eastAsia="Times New Roman" w:hAnsi="Times New Roman"/>
                <w:b/>
              </w:rPr>
            </w:pPr>
            <w:r w:rsidRPr="00B3421E">
              <w:rPr>
                <w:rFonts w:ascii="Times New Roman" w:eastAsia="Times New Roman" w:hAnsi="Times New Roman"/>
                <w:b/>
                <w:iCs/>
              </w:rPr>
              <w:t>ПК</w:t>
            </w:r>
          </w:p>
        </w:tc>
        <w:tc>
          <w:tcPr>
            <w:tcW w:w="3625" w:type="dxa"/>
            <w:tcBorders>
              <w:top w:val="single" w:sz="4" w:space="0" w:color="auto"/>
              <w:left w:val="single" w:sz="4" w:space="0" w:color="auto"/>
              <w:bottom w:val="single" w:sz="4" w:space="0" w:color="auto"/>
              <w:right w:val="single" w:sz="4" w:space="0" w:color="auto"/>
            </w:tcBorders>
            <w:hideMark/>
          </w:tcPr>
          <w:p w:rsidR="00861E91" w:rsidRPr="00B3421E" w:rsidRDefault="00861E91" w:rsidP="00B3421E">
            <w:pPr>
              <w:widowControl w:val="0"/>
              <w:autoSpaceDE w:val="0"/>
              <w:autoSpaceDN w:val="0"/>
              <w:jc w:val="center"/>
              <w:rPr>
                <w:rFonts w:ascii="Times New Roman" w:eastAsia="Times New Roman" w:hAnsi="Times New Roman"/>
                <w:b/>
              </w:rPr>
            </w:pPr>
            <w:r w:rsidRPr="00B3421E">
              <w:rPr>
                <w:rFonts w:ascii="Times New Roman" w:eastAsia="Times New Roman" w:hAnsi="Times New Roman"/>
                <w:b/>
              </w:rPr>
              <w:t>Уметь</w:t>
            </w:r>
          </w:p>
        </w:tc>
        <w:tc>
          <w:tcPr>
            <w:tcW w:w="3280" w:type="dxa"/>
            <w:tcBorders>
              <w:top w:val="single" w:sz="4" w:space="0" w:color="auto"/>
              <w:left w:val="single" w:sz="4" w:space="0" w:color="auto"/>
              <w:bottom w:val="single" w:sz="4" w:space="0" w:color="auto"/>
              <w:right w:val="single" w:sz="4" w:space="0" w:color="auto"/>
            </w:tcBorders>
            <w:hideMark/>
          </w:tcPr>
          <w:p w:rsidR="00861E91" w:rsidRPr="00B3421E" w:rsidRDefault="00861E91" w:rsidP="00B3421E">
            <w:pPr>
              <w:widowControl w:val="0"/>
              <w:autoSpaceDE w:val="0"/>
              <w:autoSpaceDN w:val="0"/>
              <w:jc w:val="center"/>
              <w:rPr>
                <w:rFonts w:ascii="Times New Roman" w:eastAsia="Times New Roman" w:hAnsi="Times New Roman"/>
                <w:b/>
                <w:i/>
              </w:rPr>
            </w:pPr>
            <w:r w:rsidRPr="00B3421E">
              <w:rPr>
                <w:rFonts w:ascii="Times New Roman" w:eastAsia="Times New Roman" w:hAnsi="Times New Roman"/>
                <w:b/>
              </w:rPr>
              <w:t>Знать</w:t>
            </w:r>
          </w:p>
        </w:tc>
        <w:tc>
          <w:tcPr>
            <w:tcW w:w="1104" w:type="dxa"/>
            <w:tcBorders>
              <w:top w:val="single" w:sz="4" w:space="0" w:color="auto"/>
              <w:left w:val="single" w:sz="4" w:space="0" w:color="auto"/>
              <w:bottom w:val="single" w:sz="4" w:space="0" w:color="auto"/>
              <w:right w:val="single" w:sz="4" w:space="0" w:color="auto"/>
            </w:tcBorders>
          </w:tcPr>
          <w:p w:rsidR="00861E91" w:rsidRPr="00B3421E" w:rsidRDefault="00861E91" w:rsidP="00B3421E">
            <w:pPr>
              <w:widowControl w:val="0"/>
              <w:autoSpaceDE w:val="0"/>
              <w:autoSpaceDN w:val="0"/>
              <w:jc w:val="center"/>
              <w:rPr>
                <w:rFonts w:ascii="Times New Roman" w:eastAsia="Times New Roman" w:hAnsi="Times New Roman"/>
                <w:b/>
              </w:rPr>
            </w:pPr>
            <w:r w:rsidRPr="00861E91">
              <w:rPr>
                <w:rFonts w:ascii="Times New Roman" w:eastAsia="Times New Roman" w:hAnsi="Times New Roman"/>
                <w:b/>
              </w:rPr>
              <w:t>Семестр</w:t>
            </w:r>
          </w:p>
        </w:tc>
        <w:tc>
          <w:tcPr>
            <w:tcW w:w="1329" w:type="dxa"/>
            <w:tcBorders>
              <w:top w:val="single" w:sz="4" w:space="0" w:color="auto"/>
              <w:left w:val="single" w:sz="4" w:space="0" w:color="auto"/>
              <w:bottom w:val="single" w:sz="4" w:space="0" w:color="auto"/>
              <w:right w:val="single" w:sz="4" w:space="0" w:color="auto"/>
            </w:tcBorders>
          </w:tcPr>
          <w:p w:rsidR="00861E91" w:rsidRPr="00B3421E" w:rsidRDefault="00861E91" w:rsidP="00B3421E">
            <w:pPr>
              <w:widowControl w:val="0"/>
              <w:autoSpaceDE w:val="0"/>
              <w:autoSpaceDN w:val="0"/>
              <w:jc w:val="center"/>
              <w:rPr>
                <w:rFonts w:ascii="Times New Roman" w:eastAsia="Times New Roman" w:hAnsi="Times New Roman"/>
                <w:b/>
              </w:rPr>
            </w:pPr>
            <w:r w:rsidRPr="00B3421E">
              <w:rPr>
                <w:rFonts w:ascii="Times New Roman" w:eastAsia="Times New Roman" w:hAnsi="Times New Roman"/>
                <w:b/>
              </w:rPr>
              <w:t>№ задания</w:t>
            </w:r>
          </w:p>
        </w:tc>
      </w:tr>
      <w:tr w:rsidR="00861E91" w:rsidRPr="00B3421E" w:rsidTr="00861E91">
        <w:trPr>
          <w:trHeight w:val="649"/>
        </w:trPr>
        <w:tc>
          <w:tcPr>
            <w:tcW w:w="1083" w:type="dxa"/>
            <w:tcBorders>
              <w:top w:val="single" w:sz="4" w:space="0" w:color="auto"/>
              <w:left w:val="single" w:sz="4" w:space="0" w:color="auto"/>
              <w:bottom w:val="single" w:sz="4" w:space="0" w:color="auto"/>
              <w:right w:val="single" w:sz="4" w:space="0" w:color="auto"/>
            </w:tcBorders>
          </w:tcPr>
          <w:p w:rsidR="00861E91" w:rsidRPr="00C96389" w:rsidRDefault="00861E91" w:rsidP="009E3704">
            <w:pPr>
              <w:widowControl w:val="0"/>
              <w:autoSpaceDE w:val="0"/>
              <w:autoSpaceDN w:val="0"/>
              <w:jc w:val="center"/>
              <w:rPr>
                <w:rFonts w:ascii="Times New Roman" w:eastAsia="Times New Roman" w:hAnsi="Times New Roman"/>
              </w:rPr>
            </w:pPr>
            <w:r>
              <w:rPr>
                <w:rFonts w:ascii="Times New Roman" w:eastAsia="Times New Roman" w:hAnsi="Times New Roman"/>
              </w:rPr>
              <w:t>ОК 02</w:t>
            </w:r>
          </w:p>
        </w:tc>
        <w:tc>
          <w:tcPr>
            <w:tcW w:w="3625" w:type="dxa"/>
            <w:tcBorders>
              <w:top w:val="single" w:sz="4" w:space="0" w:color="auto"/>
              <w:left w:val="single" w:sz="4" w:space="0" w:color="auto"/>
              <w:bottom w:val="single" w:sz="4" w:space="0" w:color="auto"/>
              <w:right w:val="single" w:sz="4" w:space="0" w:color="auto"/>
            </w:tcBorders>
          </w:tcPr>
          <w:p w:rsidR="00861E91" w:rsidRPr="009509BF" w:rsidRDefault="00861E91" w:rsidP="009509BF">
            <w:pPr>
              <w:widowControl w:val="0"/>
              <w:autoSpaceDE w:val="0"/>
              <w:autoSpaceDN w:val="0"/>
              <w:jc w:val="both"/>
              <w:rPr>
                <w:rFonts w:ascii="Times New Roman" w:eastAsia="Times New Roman" w:hAnsi="Times New Roman"/>
              </w:rPr>
            </w:pPr>
            <w:r>
              <w:rPr>
                <w:rFonts w:ascii="Times New Roman" w:eastAsia="Times New Roman" w:hAnsi="Times New Roman"/>
              </w:rPr>
              <w:t>О</w:t>
            </w:r>
            <w:r w:rsidRPr="009509BF">
              <w:rPr>
                <w:rFonts w:ascii="Times New Roman" w:eastAsia="Times New Roman" w:hAnsi="Times New Roman"/>
              </w:rPr>
              <w:t>существлять поиск лингвистической и справочной информации в электронных ресурсах (онлайн-словари, справочные порталы, базы данных) для решения задач профессиональной деятельности;</w:t>
            </w:r>
          </w:p>
          <w:p w:rsidR="00861E91" w:rsidRPr="009509BF" w:rsidRDefault="00861E91" w:rsidP="009509BF">
            <w:pPr>
              <w:widowControl w:val="0"/>
              <w:autoSpaceDE w:val="0"/>
              <w:autoSpaceDN w:val="0"/>
              <w:jc w:val="both"/>
              <w:rPr>
                <w:rFonts w:ascii="Times New Roman" w:eastAsia="Times New Roman" w:hAnsi="Times New Roman"/>
              </w:rPr>
            </w:pPr>
            <w:r w:rsidRPr="009509BF">
              <w:rPr>
                <w:rFonts w:ascii="Times New Roman" w:eastAsia="Times New Roman" w:hAnsi="Times New Roman"/>
              </w:rPr>
              <w:t>систематизировать и анализировать текстовую информацию из различных источников: выделять главное, интерпретировать подтекст и авторскую позицию;</w:t>
            </w:r>
          </w:p>
          <w:p w:rsidR="00861E91" w:rsidRPr="009509BF" w:rsidRDefault="00861E91" w:rsidP="009509BF">
            <w:pPr>
              <w:widowControl w:val="0"/>
              <w:autoSpaceDE w:val="0"/>
              <w:autoSpaceDN w:val="0"/>
              <w:jc w:val="both"/>
              <w:rPr>
                <w:rFonts w:ascii="Times New Roman" w:eastAsia="Times New Roman" w:hAnsi="Times New Roman"/>
              </w:rPr>
            </w:pPr>
            <w:r w:rsidRPr="009509BF">
              <w:rPr>
                <w:rFonts w:ascii="Times New Roman" w:eastAsia="Times New Roman" w:hAnsi="Times New Roman"/>
              </w:rPr>
              <w:t>определять стиль, тип речи, средства выразительности и целевую аудиторию текста;</w:t>
            </w:r>
          </w:p>
          <w:p w:rsidR="00861E91" w:rsidRPr="00C96389" w:rsidRDefault="00861E91" w:rsidP="009509BF">
            <w:pPr>
              <w:widowControl w:val="0"/>
              <w:autoSpaceDE w:val="0"/>
              <w:autoSpaceDN w:val="0"/>
              <w:jc w:val="both"/>
              <w:rPr>
                <w:rFonts w:ascii="Times New Roman" w:eastAsia="Times New Roman" w:hAnsi="Times New Roman"/>
              </w:rPr>
            </w:pPr>
            <w:r w:rsidRPr="009509BF">
              <w:rPr>
                <w:rFonts w:ascii="Times New Roman" w:eastAsia="Times New Roman" w:hAnsi="Times New Roman"/>
              </w:rPr>
              <w:t xml:space="preserve">оценивать достоверность найденной информации, </w:t>
            </w:r>
            <w:r w:rsidRPr="009509BF">
              <w:rPr>
                <w:rFonts w:ascii="Times New Roman" w:eastAsia="Times New Roman" w:hAnsi="Times New Roman"/>
              </w:rPr>
              <w:lastRenderedPageBreak/>
              <w:t>сопоставлять данные из разных источников, выявлять неточности и искажения;</w:t>
            </w:r>
          </w:p>
        </w:tc>
        <w:tc>
          <w:tcPr>
            <w:tcW w:w="3280" w:type="dxa"/>
            <w:tcBorders>
              <w:top w:val="single" w:sz="4" w:space="0" w:color="auto"/>
              <w:left w:val="single" w:sz="4" w:space="0" w:color="auto"/>
              <w:bottom w:val="single" w:sz="4" w:space="0" w:color="auto"/>
              <w:right w:val="single" w:sz="4" w:space="0" w:color="auto"/>
            </w:tcBorders>
          </w:tcPr>
          <w:p w:rsidR="00861E91" w:rsidRPr="00DF2F5A" w:rsidRDefault="00861E91" w:rsidP="00DF2F5A">
            <w:pPr>
              <w:widowControl w:val="0"/>
              <w:autoSpaceDE w:val="0"/>
              <w:autoSpaceDN w:val="0"/>
              <w:jc w:val="both"/>
              <w:rPr>
                <w:rFonts w:ascii="Times New Roman" w:eastAsia="Times New Roman" w:hAnsi="Times New Roman"/>
              </w:rPr>
            </w:pPr>
            <w:r>
              <w:rPr>
                <w:rFonts w:ascii="Times New Roman" w:eastAsia="Times New Roman" w:hAnsi="Times New Roman"/>
              </w:rPr>
              <w:lastRenderedPageBreak/>
              <w:t>П</w:t>
            </w:r>
            <w:r w:rsidRPr="00DF2F5A">
              <w:rPr>
                <w:rFonts w:ascii="Times New Roman" w:eastAsia="Times New Roman" w:hAnsi="Times New Roman"/>
              </w:rPr>
              <w:t>ризнаки функциональных стилей речи и их особенности для распознавания и интерпретации текстов различной целевой направленности;</w:t>
            </w:r>
          </w:p>
          <w:p w:rsidR="00861E91" w:rsidRPr="00C96389" w:rsidRDefault="00861E91" w:rsidP="00DF2F5A">
            <w:pPr>
              <w:widowControl w:val="0"/>
              <w:autoSpaceDE w:val="0"/>
              <w:autoSpaceDN w:val="0"/>
              <w:jc w:val="both"/>
              <w:rPr>
                <w:rFonts w:ascii="Times New Roman" w:eastAsia="Times New Roman" w:hAnsi="Times New Roman"/>
              </w:rPr>
            </w:pPr>
            <w:r w:rsidRPr="00DF2F5A">
              <w:rPr>
                <w:rFonts w:ascii="Times New Roman" w:eastAsia="Times New Roman" w:hAnsi="Times New Roman"/>
              </w:rPr>
              <w:t>способы проверки достоверности и легитимности найденной информации</w:t>
            </w:r>
          </w:p>
        </w:tc>
        <w:tc>
          <w:tcPr>
            <w:tcW w:w="1104" w:type="dxa"/>
            <w:tcBorders>
              <w:top w:val="single" w:sz="4" w:space="0" w:color="auto"/>
              <w:left w:val="single" w:sz="4" w:space="0" w:color="auto"/>
              <w:bottom w:val="single" w:sz="4" w:space="0" w:color="auto"/>
              <w:right w:val="single" w:sz="4" w:space="0" w:color="auto"/>
            </w:tcBorders>
          </w:tcPr>
          <w:p w:rsidR="00861E91" w:rsidRPr="00DF2F5A" w:rsidRDefault="00861E91" w:rsidP="00B3421E">
            <w:pPr>
              <w:widowControl w:val="0"/>
              <w:autoSpaceDE w:val="0"/>
              <w:autoSpaceDN w:val="0"/>
              <w:jc w:val="center"/>
              <w:rPr>
                <w:rFonts w:ascii="Times New Roman" w:eastAsia="Times New Roman" w:hAnsi="Times New Roman"/>
              </w:rPr>
            </w:pPr>
            <w:r>
              <w:rPr>
                <w:rFonts w:ascii="Times New Roman" w:eastAsia="Times New Roman" w:hAnsi="Times New Roman"/>
              </w:rPr>
              <w:t>2</w:t>
            </w:r>
          </w:p>
        </w:tc>
        <w:tc>
          <w:tcPr>
            <w:tcW w:w="1329" w:type="dxa"/>
            <w:tcBorders>
              <w:top w:val="single" w:sz="4" w:space="0" w:color="auto"/>
              <w:left w:val="single" w:sz="4" w:space="0" w:color="auto"/>
              <w:bottom w:val="single" w:sz="4" w:space="0" w:color="auto"/>
              <w:right w:val="single" w:sz="4" w:space="0" w:color="auto"/>
            </w:tcBorders>
          </w:tcPr>
          <w:p w:rsidR="00861E91" w:rsidRPr="00DF2F5A" w:rsidRDefault="00861E91" w:rsidP="00B3421E">
            <w:pPr>
              <w:widowControl w:val="0"/>
              <w:autoSpaceDE w:val="0"/>
              <w:autoSpaceDN w:val="0"/>
              <w:jc w:val="center"/>
              <w:rPr>
                <w:rFonts w:ascii="Times New Roman" w:eastAsia="Times New Roman" w:hAnsi="Times New Roman"/>
              </w:rPr>
            </w:pPr>
            <w:r w:rsidRPr="00DF2F5A">
              <w:rPr>
                <w:rFonts w:ascii="Times New Roman" w:eastAsia="Times New Roman" w:hAnsi="Times New Roman"/>
              </w:rPr>
              <w:t>13,14,15</w:t>
            </w:r>
          </w:p>
        </w:tc>
      </w:tr>
      <w:tr w:rsidR="00861E91" w:rsidRPr="00B3421E" w:rsidTr="00861E91">
        <w:trPr>
          <w:trHeight w:val="649"/>
        </w:trPr>
        <w:tc>
          <w:tcPr>
            <w:tcW w:w="1083" w:type="dxa"/>
            <w:tcBorders>
              <w:top w:val="single" w:sz="4" w:space="0" w:color="auto"/>
              <w:left w:val="single" w:sz="4" w:space="0" w:color="auto"/>
              <w:bottom w:val="single" w:sz="4" w:space="0" w:color="auto"/>
              <w:right w:val="single" w:sz="4" w:space="0" w:color="auto"/>
            </w:tcBorders>
          </w:tcPr>
          <w:p w:rsidR="00861E91" w:rsidRPr="00C96389" w:rsidRDefault="00861E91" w:rsidP="00DF2F5A">
            <w:pPr>
              <w:widowControl w:val="0"/>
              <w:autoSpaceDE w:val="0"/>
              <w:autoSpaceDN w:val="0"/>
              <w:jc w:val="center"/>
              <w:rPr>
                <w:rFonts w:ascii="Times New Roman" w:eastAsia="Times New Roman" w:hAnsi="Times New Roman"/>
              </w:rPr>
            </w:pPr>
            <w:r w:rsidRPr="00C96389">
              <w:rPr>
                <w:rFonts w:ascii="Times New Roman" w:eastAsia="Times New Roman" w:hAnsi="Times New Roman"/>
              </w:rPr>
              <w:t>ОК 04</w:t>
            </w:r>
          </w:p>
        </w:tc>
        <w:tc>
          <w:tcPr>
            <w:tcW w:w="3625" w:type="dxa"/>
            <w:tcBorders>
              <w:top w:val="single" w:sz="4" w:space="0" w:color="auto"/>
              <w:left w:val="single" w:sz="4" w:space="0" w:color="auto"/>
              <w:bottom w:val="single" w:sz="4" w:space="0" w:color="auto"/>
              <w:right w:val="single" w:sz="4" w:space="0" w:color="auto"/>
            </w:tcBorders>
          </w:tcPr>
          <w:p w:rsidR="00861E91" w:rsidRPr="00C96389" w:rsidRDefault="00861E91" w:rsidP="00DF2F5A">
            <w:pPr>
              <w:widowControl w:val="0"/>
              <w:autoSpaceDE w:val="0"/>
              <w:autoSpaceDN w:val="0"/>
              <w:jc w:val="both"/>
              <w:rPr>
                <w:rFonts w:ascii="Times New Roman" w:eastAsia="Times New Roman" w:hAnsi="Times New Roman"/>
              </w:rPr>
            </w:pPr>
            <w:r w:rsidRPr="00C96389">
              <w:rPr>
                <w:rFonts w:ascii="Times New Roman" w:eastAsia="Times New Roman" w:hAnsi="Times New Roman"/>
              </w:rPr>
              <w:t>Организовывать работу коллектива и команды;</w:t>
            </w:r>
          </w:p>
          <w:p w:rsidR="00861E91" w:rsidRPr="00C96389" w:rsidRDefault="00861E91" w:rsidP="00DF2F5A">
            <w:pPr>
              <w:widowControl w:val="0"/>
              <w:autoSpaceDE w:val="0"/>
              <w:autoSpaceDN w:val="0"/>
              <w:jc w:val="both"/>
              <w:rPr>
                <w:rFonts w:ascii="Times New Roman" w:eastAsia="Times New Roman" w:hAnsi="Times New Roman"/>
              </w:rPr>
            </w:pPr>
            <w:r w:rsidRPr="00C96389">
              <w:rPr>
                <w:rFonts w:ascii="Times New Roman" w:eastAsia="Times New Roman" w:hAnsi="Times New Roman"/>
              </w:rPr>
              <w:t>взаимодействовать с коллегами, руководством, клиентами в ходе</w:t>
            </w:r>
          </w:p>
          <w:p w:rsidR="00861E91" w:rsidRPr="00C96389" w:rsidRDefault="00861E91" w:rsidP="00DF2F5A">
            <w:pPr>
              <w:widowControl w:val="0"/>
              <w:autoSpaceDE w:val="0"/>
              <w:autoSpaceDN w:val="0"/>
              <w:jc w:val="both"/>
              <w:rPr>
                <w:rFonts w:ascii="Times New Roman" w:eastAsia="Times New Roman" w:hAnsi="Times New Roman"/>
              </w:rPr>
            </w:pPr>
            <w:r w:rsidRPr="00C96389">
              <w:rPr>
                <w:rFonts w:ascii="Times New Roman" w:eastAsia="Times New Roman" w:hAnsi="Times New Roman"/>
              </w:rPr>
              <w:t>профессиональной деятельности;</w:t>
            </w:r>
          </w:p>
        </w:tc>
        <w:tc>
          <w:tcPr>
            <w:tcW w:w="3280" w:type="dxa"/>
            <w:tcBorders>
              <w:top w:val="single" w:sz="4" w:space="0" w:color="auto"/>
              <w:left w:val="single" w:sz="4" w:space="0" w:color="auto"/>
              <w:bottom w:val="single" w:sz="4" w:space="0" w:color="auto"/>
              <w:right w:val="single" w:sz="4" w:space="0" w:color="auto"/>
            </w:tcBorders>
          </w:tcPr>
          <w:p w:rsidR="00861E91" w:rsidRPr="00C96389" w:rsidRDefault="00861E91" w:rsidP="00DF2F5A">
            <w:pPr>
              <w:widowControl w:val="0"/>
              <w:autoSpaceDE w:val="0"/>
              <w:autoSpaceDN w:val="0"/>
              <w:jc w:val="both"/>
              <w:rPr>
                <w:rFonts w:ascii="Times New Roman" w:eastAsia="Times New Roman" w:hAnsi="Times New Roman"/>
              </w:rPr>
            </w:pPr>
            <w:r w:rsidRPr="00C96389">
              <w:rPr>
                <w:rFonts w:ascii="Times New Roman" w:eastAsia="Times New Roman" w:hAnsi="Times New Roman"/>
              </w:rPr>
              <w:t>Психологические основы деятельности коллектива, психологические</w:t>
            </w:r>
          </w:p>
          <w:p w:rsidR="00861E91" w:rsidRPr="00C96389" w:rsidRDefault="00861E91" w:rsidP="00DF2F5A">
            <w:pPr>
              <w:widowControl w:val="0"/>
              <w:autoSpaceDE w:val="0"/>
              <w:autoSpaceDN w:val="0"/>
              <w:jc w:val="both"/>
              <w:rPr>
                <w:rFonts w:ascii="Times New Roman" w:eastAsia="Times New Roman" w:hAnsi="Times New Roman"/>
              </w:rPr>
            </w:pPr>
            <w:r w:rsidRPr="00C96389">
              <w:rPr>
                <w:rFonts w:ascii="Times New Roman" w:eastAsia="Times New Roman" w:hAnsi="Times New Roman"/>
              </w:rPr>
              <w:t>особенности личности;</w:t>
            </w:r>
          </w:p>
          <w:p w:rsidR="00861E91" w:rsidRPr="00C96389" w:rsidRDefault="00861E91" w:rsidP="00DF2F5A">
            <w:pPr>
              <w:widowControl w:val="0"/>
              <w:autoSpaceDE w:val="0"/>
              <w:autoSpaceDN w:val="0"/>
              <w:jc w:val="both"/>
              <w:rPr>
                <w:rFonts w:ascii="Times New Roman" w:eastAsia="Times New Roman" w:hAnsi="Times New Roman"/>
              </w:rPr>
            </w:pPr>
            <w:r w:rsidRPr="00C96389">
              <w:rPr>
                <w:rFonts w:ascii="Times New Roman" w:eastAsia="Times New Roman" w:hAnsi="Times New Roman"/>
              </w:rPr>
              <w:t>основы проектной деятельности;</w:t>
            </w:r>
          </w:p>
        </w:tc>
        <w:tc>
          <w:tcPr>
            <w:tcW w:w="1104" w:type="dxa"/>
            <w:tcBorders>
              <w:top w:val="single" w:sz="4" w:space="0" w:color="auto"/>
              <w:left w:val="single" w:sz="4" w:space="0" w:color="auto"/>
              <w:bottom w:val="single" w:sz="4" w:space="0" w:color="auto"/>
              <w:right w:val="single" w:sz="4" w:space="0" w:color="auto"/>
            </w:tcBorders>
          </w:tcPr>
          <w:p w:rsidR="00861E91" w:rsidRPr="00DF2F5A" w:rsidRDefault="00861E91" w:rsidP="00DF2F5A">
            <w:pPr>
              <w:widowControl w:val="0"/>
              <w:autoSpaceDE w:val="0"/>
              <w:autoSpaceDN w:val="0"/>
              <w:jc w:val="center"/>
              <w:rPr>
                <w:rFonts w:ascii="Times New Roman" w:eastAsia="Times New Roman" w:hAnsi="Times New Roman"/>
              </w:rPr>
            </w:pPr>
            <w:r>
              <w:rPr>
                <w:rFonts w:ascii="Times New Roman" w:eastAsia="Times New Roman" w:hAnsi="Times New Roman"/>
              </w:rPr>
              <w:t>2</w:t>
            </w:r>
          </w:p>
        </w:tc>
        <w:tc>
          <w:tcPr>
            <w:tcW w:w="1329" w:type="dxa"/>
            <w:tcBorders>
              <w:top w:val="single" w:sz="4" w:space="0" w:color="auto"/>
              <w:left w:val="single" w:sz="4" w:space="0" w:color="auto"/>
              <w:bottom w:val="single" w:sz="4" w:space="0" w:color="auto"/>
              <w:right w:val="single" w:sz="4" w:space="0" w:color="auto"/>
            </w:tcBorders>
          </w:tcPr>
          <w:p w:rsidR="00861E91" w:rsidRPr="00DF2F5A" w:rsidRDefault="00861E91" w:rsidP="00DF2F5A">
            <w:pPr>
              <w:widowControl w:val="0"/>
              <w:autoSpaceDE w:val="0"/>
              <w:autoSpaceDN w:val="0"/>
              <w:jc w:val="center"/>
              <w:rPr>
                <w:rFonts w:ascii="Times New Roman" w:eastAsia="Times New Roman" w:hAnsi="Times New Roman"/>
              </w:rPr>
            </w:pPr>
            <w:r w:rsidRPr="00DF2F5A">
              <w:rPr>
                <w:rFonts w:ascii="Times New Roman" w:eastAsia="Times New Roman" w:hAnsi="Times New Roman"/>
              </w:rPr>
              <w:t>11</w:t>
            </w:r>
          </w:p>
        </w:tc>
      </w:tr>
      <w:tr w:rsidR="00861E91" w:rsidRPr="00B3421E" w:rsidTr="00861E91">
        <w:trPr>
          <w:trHeight w:val="649"/>
        </w:trPr>
        <w:tc>
          <w:tcPr>
            <w:tcW w:w="1083" w:type="dxa"/>
            <w:tcBorders>
              <w:top w:val="single" w:sz="4" w:space="0" w:color="auto"/>
              <w:left w:val="single" w:sz="4" w:space="0" w:color="auto"/>
              <w:bottom w:val="single" w:sz="4" w:space="0" w:color="auto"/>
              <w:right w:val="single" w:sz="4" w:space="0" w:color="auto"/>
            </w:tcBorders>
          </w:tcPr>
          <w:p w:rsidR="00861E91" w:rsidRPr="00C96389" w:rsidRDefault="00861E91" w:rsidP="00DF2F5A">
            <w:pPr>
              <w:widowControl w:val="0"/>
              <w:autoSpaceDE w:val="0"/>
              <w:autoSpaceDN w:val="0"/>
              <w:jc w:val="center"/>
              <w:rPr>
                <w:rFonts w:ascii="Times New Roman" w:eastAsia="Times New Roman" w:hAnsi="Times New Roman"/>
              </w:rPr>
            </w:pPr>
            <w:r w:rsidRPr="00C96389">
              <w:rPr>
                <w:rFonts w:ascii="Times New Roman" w:eastAsia="Times New Roman" w:hAnsi="Times New Roman"/>
              </w:rPr>
              <w:t>ОК 05</w:t>
            </w:r>
          </w:p>
        </w:tc>
        <w:tc>
          <w:tcPr>
            <w:tcW w:w="3625" w:type="dxa"/>
            <w:tcBorders>
              <w:top w:val="single" w:sz="4" w:space="0" w:color="auto"/>
              <w:left w:val="single" w:sz="4" w:space="0" w:color="auto"/>
              <w:bottom w:val="single" w:sz="4" w:space="0" w:color="auto"/>
              <w:right w:val="single" w:sz="4" w:space="0" w:color="auto"/>
            </w:tcBorders>
          </w:tcPr>
          <w:p w:rsidR="00861E91" w:rsidRPr="00C96389" w:rsidRDefault="00861E91" w:rsidP="00DF2F5A">
            <w:pPr>
              <w:widowControl w:val="0"/>
              <w:autoSpaceDE w:val="0"/>
              <w:autoSpaceDN w:val="0"/>
              <w:jc w:val="both"/>
              <w:rPr>
                <w:rFonts w:ascii="Times New Roman" w:eastAsia="Times New Roman" w:hAnsi="Times New Roman"/>
              </w:rPr>
            </w:pPr>
            <w:r w:rsidRPr="00C96389">
              <w:rPr>
                <w:rFonts w:ascii="Times New Roman" w:eastAsia="Times New Roman" w:hAnsi="Times New Roman"/>
              </w:rPr>
              <w:t>грамотно излагать свои мысли и оформлять документы по профессиональной</w:t>
            </w:r>
          </w:p>
          <w:p w:rsidR="00861E91" w:rsidRPr="00C96389" w:rsidRDefault="00861E91" w:rsidP="00DF2F5A">
            <w:pPr>
              <w:widowControl w:val="0"/>
              <w:autoSpaceDE w:val="0"/>
              <w:autoSpaceDN w:val="0"/>
              <w:jc w:val="both"/>
              <w:rPr>
                <w:rFonts w:ascii="Times New Roman" w:eastAsia="Times New Roman" w:hAnsi="Times New Roman"/>
              </w:rPr>
            </w:pPr>
            <w:r w:rsidRPr="00C96389">
              <w:rPr>
                <w:rFonts w:ascii="Times New Roman" w:eastAsia="Times New Roman" w:hAnsi="Times New Roman"/>
              </w:rPr>
              <w:t>тематике на государственном языке;</w:t>
            </w:r>
          </w:p>
        </w:tc>
        <w:tc>
          <w:tcPr>
            <w:tcW w:w="3280" w:type="dxa"/>
            <w:tcBorders>
              <w:top w:val="single" w:sz="4" w:space="0" w:color="auto"/>
              <w:left w:val="single" w:sz="4" w:space="0" w:color="auto"/>
              <w:bottom w:val="single" w:sz="4" w:space="0" w:color="auto"/>
              <w:right w:val="single" w:sz="4" w:space="0" w:color="auto"/>
            </w:tcBorders>
          </w:tcPr>
          <w:p w:rsidR="00861E91" w:rsidRPr="00C96389" w:rsidRDefault="00861E91" w:rsidP="00DF2F5A">
            <w:pPr>
              <w:widowControl w:val="0"/>
              <w:autoSpaceDE w:val="0"/>
              <w:autoSpaceDN w:val="0"/>
              <w:jc w:val="both"/>
              <w:rPr>
                <w:rFonts w:ascii="Times New Roman" w:eastAsia="Times New Roman" w:hAnsi="Times New Roman"/>
              </w:rPr>
            </w:pPr>
            <w:r w:rsidRPr="00C96389">
              <w:rPr>
                <w:rFonts w:ascii="Times New Roman" w:eastAsia="Times New Roman" w:hAnsi="Times New Roman"/>
              </w:rPr>
              <w:t>особенности социального и культурного контекста;</w:t>
            </w:r>
          </w:p>
          <w:p w:rsidR="00861E91" w:rsidRPr="00C96389" w:rsidRDefault="00861E91" w:rsidP="00DF2F5A">
            <w:pPr>
              <w:widowControl w:val="0"/>
              <w:autoSpaceDE w:val="0"/>
              <w:autoSpaceDN w:val="0"/>
              <w:jc w:val="both"/>
              <w:rPr>
                <w:rFonts w:ascii="Times New Roman" w:eastAsia="Times New Roman" w:hAnsi="Times New Roman"/>
              </w:rPr>
            </w:pPr>
            <w:r w:rsidRPr="00C96389">
              <w:rPr>
                <w:rFonts w:ascii="Times New Roman" w:eastAsia="Times New Roman" w:hAnsi="Times New Roman"/>
              </w:rPr>
              <w:t>правила оформления документов и построения устных сообщений;</w:t>
            </w:r>
          </w:p>
        </w:tc>
        <w:tc>
          <w:tcPr>
            <w:tcW w:w="1104" w:type="dxa"/>
            <w:tcBorders>
              <w:top w:val="single" w:sz="4" w:space="0" w:color="auto"/>
              <w:left w:val="single" w:sz="4" w:space="0" w:color="auto"/>
              <w:bottom w:val="single" w:sz="4" w:space="0" w:color="auto"/>
              <w:right w:val="single" w:sz="4" w:space="0" w:color="auto"/>
            </w:tcBorders>
          </w:tcPr>
          <w:p w:rsidR="00861E91" w:rsidRPr="00DF2F5A" w:rsidRDefault="00861E91" w:rsidP="00DF2F5A">
            <w:pPr>
              <w:widowControl w:val="0"/>
              <w:autoSpaceDE w:val="0"/>
              <w:autoSpaceDN w:val="0"/>
              <w:jc w:val="center"/>
              <w:rPr>
                <w:rFonts w:ascii="Times New Roman" w:hAnsi="Times New Roman"/>
                <w:shd w:val="clear" w:color="auto" w:fill="FFFFFF"/>
              </w:rPr>
            </w:pPr>
            <w:r>
              <w:rPr>
                <w:rFonts w:ascii="Times New Roman" w:hAnsi="Times New Roman"/>
                <w:shd w:val="clear" w:color="auto" w:fill="FFFFFF"/>
              </w:rPr>
              <w:t>2</w:t>
            </w:r>
          </w:p>
        </w:tc>
        <w:tc>
          <w:tcPr>
            <w:tcW w:w="1329" w:type="dxa"/>
            <w:tcBorders>
              <w:top w:val="single" w:sz="4" w:space="0" w:color="auto"/>
              <w:left w:val="single" w:sz="4" w:space="0" w:color="auto"/>
              <w:bottom w:val="single" w:sz="4" w:space="0" w:color="auto"/>
              <w:right w:val="single" w:sz="4" w:space="0" w:color="auto"/>
            </w:tcBorders>
          </w:tcPr>
          <w:p w:rsidR="00861E91" w:rsidRPr="00DF2F5A" w:rsidRDefault="00861E91" w:rsidP="00DF2F5A">
            <w:pPr>
              <w:widowControl w:val="0"/>
              <w:autoSpaceDE w:val="0"/>
              <w:autoSpaceDN w:val="0"/>
              <w:jc w:val="center"/>
              <w:rPr>
                <w:rFonts w:ascii="Times New Roman" w:eastAsia="Times New Roman" w:hAnsi="Times New Roman"/>
              </w:rPr>
            </w:pPr>
            <w:r w:rsidRPr="00DF2F5A">
              <w:rPr>
                <w:rFonts w:ascii="Times New Roman" w:hAnsi="Times New Roman"/>
                <w:shd w:val="clear" w:color="auto" w:fill="FFFFFF"/>
              </w:rPr>
              <w:t>1, 2, 3, 4, 6, 7, 8, 9, 11, 12, 13, 14,</w:t>
            </w:r>
          </w:p>
        </w:tc>
      </w:tr>
      <w:tr w:rsidR="00861E91" w:rsidRPr="00B3421E" w:rsidTr="00861E91">
        <w:trPr>
          <w:trHeight w:val="649"/>
        </w:trPr>
        <w:tc>
          <w:tcPr>
            <w:tcW w:w="1083" w:type="dxa"/>
            <w:tcBorders>
              <w:top w:val="single" w:sz="4" w:space="0" w:color="auto"/>
              <w:left w:val="single" w:sz="4" w:space="0" w:color="auto"/>
              <w:bottom w:val="single" w:sz="4" w:space="0" w:color="auto"/>
              <w:right w:val="single" w:sz="4" w:space="0" w:color="auto"/>
            </w:tcBorders>
          </w:tcPr>
          <w:p w:rsidR="00861E91" w:rsidRPr="00C96389" w:rsidRDefault="00861E91" w:rsidP="00DF2F5A">
            <w:pPr>
              <w:widowControl w:val="0"/>
              <w:autoSpaceDE w:val="0"/>
              <w:autoSpaceDN w:val="0"/>
              <w:jc w:val="center"/>
              <w:rPr>
                <w:rFonts w:ascii="Times New Roman" w:eastAsia="Times New Roman" w:hAnsi="Times New Roman"/>
              </w:rPr>
            </w:pPr>
            <w:r w:rsidRPr="00C96389">
              <w:rPr>
                <w:rFonts w:ascii="Times New Roman" w:eastAsia="Times New Roman" w:hAnsi="Times New Roman"/>
              </w:rPr>
              <w:t>ОК 09</w:t>
            </w:r>
          </w:p>
        </w:tc>
        <w:tc>
          <w:tcPr>
            <w:tcW w:w="3625" w:type="dxa"/>
            <w:tcBorders>
              <w:top w:val="single" w:sz="4" w:space="0" w:color="auto"/>
              <w:left w:val="single" w:sz="4" w:space="0" w:color="auto"/>
              <w:bottom w:val="single" w:sz="4" w:space="0" w:color="auto"/>
              <w:right w:val="single" w:sz="4" w:space="0" w:color="auto"/>
            </w:tcBorders>
          </w:tcPr>
          <w:p w:rsidR="00861E91" w:rsidRPr="00C96389" w:rsidRDefault="00861E91" w:rsidP="00DF2F5A">
            <w:pPr>
              <w:widowControl w:val="0"/>
              <w:autoSpaceDE w:val="0"/>
              <w:autoSpaceDN w:val="0"/>
              <w:jc w:val="both"/>
              <w:rPr>
                <w:rFonts w:ascii="Times New Roman" w:eastAsia="Times New Roman" w:hAnsi="Times New Roman"/>
              </w:rPr>
            </w:pPr>
            <w:r w:rsidRPr="00C96389">
              <w:rPr>
                <w:rFonts w:ascii="Times New Roman" w:eastAsia="Times New Roman" w:hAnsi="Times New Roman"/>
              </w:rPr>
              <w:t>понимать общий смысл четко произнесенных высказываний на известные темы</w:t>
            </w:r>
          </w:p>
          <w:p w:rsidR="00861E91" w:rsidRPr="00C96389" w:rsidRDefault="00861E91" w:rsidP="00DF2F5A">
            <w:pPr>
              <w:widowControl w:val="0"/>
              <w:autoSpaceDE w:val="0"/>
              <w:autoSpaceDN w:val="0"/>
              <w:jc w:val="both"/>
              <w:rPr>
                <w:rFonts w:ascii="Times New Roman" w:eastAsia="Times New Roman" w:hAnsi="Times New Roman"/>
              </w:rPr>
            </w:pPr>
            <w:r w:rsidRPr="00C96389">
              <w:rPr>
                <w:rFonts w:ascii="Times New Roman" w:eastAsia="Times New Roman" w:hAnsi="Times New Roman"/>
              </w:rPr>
              <w:t>(профессиональные и бытовые), понимать тексты на базовые профессиональные</w:t>
            </w:r>
          </w:p>
          <w:p w:rsidR="00861E91" w:rsidRPr="00C96389" w:rsidRDefault="00861E91" w:rsidP="00DF2F5A">
            <w:pPr>
              <w:widowControl w:val="0"/>
              <w:autoSpaceDE w:val="0"/>
              <w:autoSpaceDN w:val="0"/>
              <w:jc w:val="both"/>
              <w:rPr>
                <w:rFonts w:ascii="Times New Roman" w:eastAsia="Times New Roman" w:hAnsi="Times New Roman"/>
              </w:rPr>
            </w:pPr>
            <w:r w:rsidRPr="00C96389">
              <w:rPr>
                <w:rFonts w:ascii="Times New Roman" w:eastAsia="Times New Roman" w:hAnsi="Times New Roman"/>
              </w:rPr>
              <w:t>темы;</w:t>
            </w:r>
          </w:p>
          <w:p w:rsidR="00861E91" w:rsidRPr="00C96389" w:rsidRDefault="00861E91" w:rsidP="00DF2F5A">
            <w:pPr>
              <w:widowControl w:val="0"/>
              <w:autoSpaceDE w:val="0"/>
              <w:autoSpaceDN w:val="0"/>
              <w:jc w:val="both"/>
              <w:rPr>
                <w:rFonts w:ascii="Times New Roman" w:eastAsia="Times New Roman" w:hAnsi="Times New Roman"/>
              </w:rPr>
            </w:pPr>
            <w:r w:rsidRPr="00C96389">
              <w:rPr>
                <w:rFonts w:ascii="Times New Roman" w:eastAsia="Times New Roman" w:hAnsi="Times New Roman"/>
              </w:rPr>
              <w:t>участвовать в диалогах на знакомые общие и профессиональные темы;</w:t>
            </w:r>
          </w:p>
          <w:p w:rsidR="00861E91" w:rsidRPr="00C96389" w:rsidRDefault="00861E91" w:rsidP="00DF2F5A">
            <w:pPr>
              <w:widowControl w:val="0"/>
              <w:autoSpaceDE w:val="0"/>
              <w:autoSpaceDN w:val="0"/>
              <w:jc w:val="both"/>
              <w:rPr>
                <w:rFonts w:ascii="Times New Roman" w:eastAsia="Times New Roman" w:hAnsi="Times New Roman"/>
              </w:rPr>
            </w:pPr>
            <w:r w:rsidRPr="00C96389">
              <w:rPr>
                <w:rFonts w:ascii="Times New Roman" w:eastAsia="Times New Roman" w:hAnsi="Times New Roman"/>
              </w:rPr>
              <w:t>строить простые высказывания о себе и о своей профессиональной деятельности;</w:t>
            </w:r>
          </w:p>
          <w:p w:rsidR="00861E91" w:rsidRPr="00C96389" w:rsidRDefault="00861E91" w:rsidP="00DF2F5A">
            <w:pPr>
              <w:widowControl w:val="0"/>
              <w:autoSpaceDE w:val="0"/>
              <w:autoSpaceDN w:val="0"/>
              <w:jc w:val="both"/>
              <w:rPr>
                <w:rFonts w:ascii="Times New Roman" w:eastAsia="Times New Roman" w:hAnsi="Times New Roman"/>
              </w:rPr>
            </w:pPr>
            <w:r w:rsidRPr="00C96389">
              <w:rPr>
                <w:rFonts w:ascii="Times New Roman" w:eastAsia="Times New Roman" w:hAnsi="Times New Roman"/>
              </w:rPr>
              <w:t>кратко обосновывать и объяснять свои действия (текущие и планируемые);</w:t>
            </w:r>
          </w:p>
          <w:p w:rsidR="00861E91" w:rsidRPr="00C96389" w:rsidRDefault="00861E91" w:rsidP="00DF2F5A">
            <w:pPr>
              <w:widowControl w:val="0"/>
              <w:autoSpaceDE w:val="0"/>
              <w:autoSpaceDN w:val="0"/>
              <w:jc w:val="both"/>
              <w:rPr>
                <w:rFonts w:ascii="Times New Roman" w:eastAsia="Times New Roman" w:hAnsi="Times New Roman"/>
              </w:rPr>
            </w:pPr>
            <w:r w:rsidRPr="00C96389">
              <w:rPr>
                <w:rFonts w:ascii="Times New Roman" w:eastAsia="Times New Roman" w:hAnsi="Times New Roman"/>
              </w:rPr>
              <w:t>писать простые связные сообщения на знакомые или интересующие</w:t>
            </w:r>
          </w:p>
          <w:p w:rsidR="00861E91" w:rsidRPr="00C96389" w:rsidRDefault="00861E91" w:rsidP="00DF2F5A">
            <w:pPr>
              <w:widowControl w:val="0"/>
              <w:autoSpaceDE w:val="0"/>
              <w:autoSpaceDN w:val="0"/>
              <w:jc w:val="both"/>
              <w:rPr>
                <w:rFonts w:ascii="Times New Roman" w:eastAsia="Times New Roman" w:hAnsi="Times New Roman"/>
              </w:rPr>
            </w:pPr>
            <w:r w:rsidRPr="00C96389">
              <w:rPr>
                <w:rFonts w:ascii="Times New Roman" w:eastAsia="Times New Roman" w:hAnsi="Times New Roman"/>
              </w:rPr>
              <w:t>профессиональные темы</w:t>
            </w:r>
          </w:p>
        </w:tc>
        <w:tc>
          <w:tcPr>
            <w:tcW w:w="3280" w:type="dxa"/>
            <w:tcBorders>
              <w:top w:val="single" w:sz="4" w:space="0" w:color="auto"/>
              <w:left w:val="single" w:sz="4" w:space="0" w:color="auto"/>
              <w:bottom w:val="single" w:sz="4" w:space="0" w:color="auto"/>
              <w:right w:val="single" w:sz="4" w:space="0" w:color="auto"/>
            </w:tcBorders>
          </w:tcPr>
          <w:p w:rsidR="00861E91" w:rsidRPr="00C96389" w:rsidRDefault="00861E91" w:rsidP="00DF2F5A">
            <w:pPr>
              <w:widowControl w:val="0"/>
              <w:autoSpaceDE w:val="0"/>
              <w:autoSpaceDN w:val="0"/>
              <w:jc w:val="both"/>
              <w:rPr>
                <w:rFonts w:ascii="Times New Roman" w:eastAsia="Times New Roman" w:hAnsi="Times New Roman"/>
              </w:rPr>
            </w:pPr>
            <w:r w:rsidRPr="00C96389">
              <w:rPr>
                <w:rFonts w:ascii="Times New Roman" w:eastAsia="Times New Roman" w:hAnsi="Times New Roman"/>
              </w:rPr>
              <w:t>правила построения простых и сложных предложений на профессиональные</w:t>
            </w:r>
          </w:p>
          <w:p w:rsidR="00861E91" w:rsidRPr="00C96389" w:rsidRDefault="00861E91" w:rsidP="00DF2F5A">
            <w:pPr>
              <w:widowControl w:val="0"/>
              <w:autoSpaceDE w:val="0"/>
              <w:autoSpaceDN w:val="0"/>
              <w:jc w:val="both"/>
              <w:rPr>
                <w:rFonts w:ascii="Times New Roman" w:eastAsia="Times New Roman" w:hAnsi="Times New Roman"/>
              </w:rPr>
            </w:pPr>
            <w:r w:rsidRPr="00C96389">
              <w:rPr>
                <w:rFonts w:ascii="Times New Roman" w:eastAsia="Times New Roman" w:hAnsi="Times New Roman"/>
              </w:rPr>
              <w:t>темы;</w:t>
            </w:r>
          </w:p>
          <w:p w:rsidR="00861E91" w:rsidRPr="00C96389" w:rsidRDefault="00861E91" w:rsidP="00DF2F5A">
            <w:pPr>
              <w:widowControl w:val="0"/>
              <w:autoSpaceDE w:val="0"/>
              <w:autoSpaceDN w:val="0"/>
              <w:jc w:val="both"/>
              <w:rPr>
                <w:rFonts w:ascii="Times New Roman" w:eastAsia="Times New Roman" w:hAnsi="Times New Roman"/>
              </w:rPr>
            </w:pPr>
            <w:r w:rsidRPr="00C96389">
              <w:rPr>
                <w:rFonts w:ascii="Times New Roman" w:eastAsia="Times New Roman" w:hAnsi="Times New Roman"/>
              </w:rPr>
              <w:t>основные общеупотребительные глаголы (бытовая и профессиональная лексика);</w:t>
            </w:r>
          </w:p>
          <w:p w:rsidR="00861E91" w:rsidRPr="00C96389" w:rsidRDefault="00861E91" w:rsidP="00DF2F5A">
            <w:pPr>
              <w:widowControl w:val="0"/>
              <w:autoSpaceDE w:val="0"/>
              <w:autoSpaceDN w:val="0"/>
              <w:jc w:val="both"/>
              <w:rPr>
                <w:rFonts w:ascii="Times New Roman" w:eastAsia="Times New Roman" w:hAnsi="Times New Roman"/>
              </w:rPr>
            </w:pPr>
            <w:r w:rsidRPr="00C96389">
              <w:rPr>
                <w:rFonts w:ascii="Times New Roman" w:eastAsia="Times New Roman" w:hAnsi="Times New Roman"/>
              </w:rPr>
              <w:t>лексический минимум, относящийся к описанию предметов, средств и процессов</w:t>
            </w:r>
          </w:p>
          <w:p w:rsidR="00861E91" w:rsidRPr="00C96389" w:rsidRDefault="00861E91" w:rsidP="00DF2F5A">
            <w:pPr>
              <w:widowControl w:val="0"/>
              <w:autoSpaceDE w:val="0"/>
              <w:autoSpaceDN w:val="0"/>
              <w:jc w:val="both"/>
              <w:rPr>
                <w:rFonts w:ascii="Times New Roman" w:eastAsia="Times New Roman" w:hAnsi="Times New Roman"/>
              </w:rPr>
            </w:pPr>
            <w:r w:rsidRPr="00C96389">
              <w:rPr>
                <w:rFonts w:ascii="Times New Roman" w:eastAsia="Times New Roman" w:hAnsi="Times New Roman"/>
              </w:rPr>
              <w:t>профессиональной деятельности;</w:t>
            </w:r>
          </w:p>
          <w:p w:rsidR="00861E91" w:rsidRPr="00C96389" w:rsidRDefault="00861E91" w:rsidP="00DF2F5A">
            <w:pPr>
              <w:widowControl w:val="0"/>
              <w:autoSpaceDE w:val="0"/>
              <w:autoSpaceDN w:val="0"/>
              <w:jc w:val="both"/>
              <w:rPr>
                <w:rFonts w:ascii="Times New Roman" w:eastAsia="Times New Roman" w:hAnsi="Times New Roman"/>
              </w:rPr>
            </w:pPr>
            <w:r w:rsidRPr="00C96389">
              <w:rPr>
                <w:rFonts w:ascii="Times New Roman" w:eastAsia="Times New Roman" w:hAnsi="Times New Roman"/>
              </w:rPr>
              <w:t>особенности произношения;</w:t>
            </w:r>
          </w:p>
          <w:p w:rsidR="00861E91" w:rsidRPr="00C96389" w:rsidRDefault="00861E91" w:rsidP="00DF2F5A">
            <w:pPr>
              <w:widowControl w:val="0"/>
              <w:autoSpaceDE w:val="0"/>
              <w:autoSpaceDN w:val="0"/>
              <w:jc w:val="both"/>
              <w:rPr>
                <w:rFonts w:ascii="Times New Roman" w:eastAsia="Times New Roman" w:hAnsi="Times New Roman"/>
              </w:rPr>
            </w:pPr>
            <w:r w:rsidRPr="00C96389">
              <w:rPr>
                <w:rFonts w:ascii="Times New Roman" w:eastAsia="Times New Roman" w:hAnsi="Times New Roman"/>
              </w:rPr>
              <w:t>правила чтения текстов профессиональной направленности</w:t>
            </w:r>
          </w:p>
        </w:tc>
        <w:tc>
          <w:tcPr>
            <w:tcW w:w="1104" w:type="dxa"/>
            <w:tcBorders>
              <w:top w:val="single" w:sz="4" w:space="0" w:color="auto"/>
              <w:left w:val="single" w:sz="4" w:space="0" w:color="auto"/>
              <w:bottom w:val="single" w:sz="4" w:space="0" w:color="auto"/>
              <w:right w:val="single" w:sz="4" w:space="0" w:color="auto"/>
            </w:tcBorders>
          </w:tcPr>
          <w:p w:rsidR="00861E91" w:rsidRPr="00DF2F5A" w:rsidRDefault="00861E91" w:rsidP="00DF2F5A">
            <w:pPr>
              <w:widowControl w:val="0"/>
              <w:autoSpaceDE w:val="0"/>
              <w:autoSpaceDN w:val="0"/>
              <w:jc w:val="center"/>
              <w:rPr>
                <w:rFonts w:ascii="Times New Roman" w:hAnsi="Times New Roman"/>
                <w:shd w:val="clear" w:color="auto" w:fill="FFFFFF"/>
              </w:rPr>
            </w:pPr>
            <w:r>
              <w:rPr>
                <w:rFonts w:ascii="Times New Roman" w:hAnsi="Times New Roman"/>
                <w:shd w:val="clear" w:color="auto" w:fill="FFFFFF"/>
              </w:rPr>
              <w:t>2</w:t>
            </w:r>
          </w:p>
        </w:tc>
        <w:tc>
          <w:tcPr>
            <w:tcW w:w="1329" w:type="dxa"/>
            <w:tcBorders>
              <w:top w:val="single" w:sz="4" w:space="0" w:color="auto"/>
              <w:left w:val="single" w:sz="4" w:space="0" w:color="auto"/>
              <w:bottom w:val="single" w:sz="4" w:space="0" w:color="auto"/>
              <w:right w:val="single" w:sz="4" w:space="0" w:color="auto"/>
            </w:tcBorders>
          </w:tcPr>
          <w:p w:rsidR="00861E91" w:rsidRPr="00DF2F5A" w:rsidRDefault="00861E91" w:rsidP="00DF2F5A">
            <w:pPr>
              <w:widowControl w:val="0"/>
              <w:autoSpaceDE w:val="0"/>
              <w:autoSpaceDN w:val="0"/>
              <w:jc w:val="center"/>
              <w:rPr>
                <w:rFonts w:ascii="Times New Roman" w:eastAsia="Times New Roman" w:hAnsi="Times New Roman"/>
              </w:rPr>
            </w:pPr>
            <w:r w:rsidRPr="00DF2F5A">
              <w:rPr>
                <w:rFonts w:ascii="Times New Roman" w:hAnsi="Times New Roman"/>
                <w:shd w:val="clear" w:color="auto" w:fill="FFFFFF"/>
              </w:rPr>
              <w:t>5, 7, 8, 10, 12, 13, 14,</w:t>
            </w:r>
          </w:p>
        </w:tc>
      </w:tr>
      <w:tr w:rsidR="00861E91" w:rsidRPr="00B3421E" w:rsidTr="00861E91">
        <w:trPr>
          <w:trHeight w:val="649"/>
        </w:trPr>
        <w:tc>
          <w:tcPr>
            <w:tcW w:w="1083" w:type="dxa"/>
            <w:tcBorders>
              <w:top w:val="single" w:sz="4" w:space="0" w:color="auto"/>
              <w:left w:val="single" w:sz="4" w:space="0" w:color="auto"/>
              <w:bottom w:val="single" w:sz="4" w:space="0" w:color="auto"/>
              <w:right w:val="single" w:sz="4" w:space="0" w:color="auto"/>
            </w:tcBorders>
          </w:tcPr>
          <w:p w:rsidR="00861E91" w:rsidRPr="00C96389" w:rsidRDefault="00861E91" w:rsidP="00DF2F5A">
            <w:pPr>
              <w:widowControl w:val="0"/>
              <w:autoSpaceDE w:val="0"/>
              <w:autoSpaceDN w:val="0"/>
              <w:jc w:val="center"/>
              <w:rPr>
                <w:rFonts w:ascii="Times New Roman" w:eastAsia="Times New Roman" w:hAnsi="Times New Roman"/>
              </w:rPr>
            </w:pPr>
            <w:r w:rsidRPr="00C96389">
              <w:rPr>
                <w:rFonts w:ascii="Times New Roman" w:eastAsia="Times New Roman" w:hAnsi="Times New Roman"/>
              </w:rPr>
              <w:t>ОК 10</w:t>
            </w:r>
          </w:p>
        </w:tc>
        <w:tc>
          <w:tcPr>
            <w:tcW w:w="3625" w:type="dxa"/>
            <w:tcBorders>
              <w:top w:val="single" w:sz="4" w:space="0" w:color="auto"/>
              <w:left w:val="single" w:sz="4" w:space="0" w:color="auto"/>
              <w:bottom w:val="single" w:sz="4" w:space="0" w:color="auto"/>
              <w:right w:val="single" w:sz="4" w:space="0" w:color="auto"/>
            </w:tcBorders>
          </w:tcPr>
          <w:p w:rsidR="00861E91" w:rsidRPr="00C96389" w:rsidRDefault="00861E91" w:rsidP="00DF2F5A">
            <w:pPr>
              <w:jc w:val="both"/>
            </w:pPr>
            <w:r w:rsidRPr="00C96389">
              <w:t>самостоятельно преодолевать возникающие физические, информационные и коммуникационные барьеры и адаптироваться к меняющимся условиям, используя поиск альтернативных способов решения задач и конструктивное взаимодействие с окружающей средой.</w:t>
            </w:r>
          </w:p>
        </w:tc>
        <w:tc>
          <w:tcPr>
            <w:tcW w:w="3280" w:type="dxa"/>
            <w:tcBorders>
              <w:top w:val="single" w:sz="4" w:space="0" w:color="auto"/>
              <w:left w:val="single" w:sz="4" w:space="0" w:color="auto"/>
              <w:bottom w:val="single" w:sz="4" w:space="0" w:color="auto"/>
              <w:right w:val="single" w:sz="4" w:space="0" w:color="auto"/>
            </w:tcBorders>
          </w:tcPr>
          <w:p w:rsidR="00861E91" w:rsidRPr="00C96389" w:rsidRDefault="00861E91" w:rsidP="00DF2F5A">
            <w:pPr>
              <w:jc w:val="both"/>
            </w:pPr>
            <w:r w:rsidRPr="00C96389">
              <w:t xml:space="preserve">свои законные права, социальные гарантии и алгоритмы получения индивидуальных мер поддержки (технических, финансовых, медицинских), необходимых для компенсации ограничений здоровья и успешной профессиональной деятельности; современные вспомогательные технологии, цифровые сервисы и инструменты «доступной среды», необходимые для самостоятельного решения </w:t>
            </w:r>
            <w:r w:rsidRPr="00C96389">
              <w:lastRenderedPageBreak/>
              <w:t>бытовых и профессиональных задач.</w:t>
            </w:r>
          </w:p>
        </w:tc>
        <w:tc>
          <w:tcPr>
            <w:tcW w:w="1104" w:type="dxa"/>
            <w:tcBorders>
              <w:top w:val="single" w:sz="4" w:space="0" w:color="auto"/>
              <w:left w:val="single" w:sz="4" w:space="0" w:color="auto"/>
              <w:bottom w:val="single" w:sz="4" w:space="0" w:color="auto"/>
              <w:right w:val="single" w:sz="4" w:space="0" w:color="auto"/>
            </w:tcBorders>
          </w:tcPr>
          <w:p w:rsidR="00861E91" w:rsidRPr="00DF2F5A" w:rsidRDefault="00861E91" w:rsidP="00DF2F5A">
            <w:pPr>
              <w:widowControl w:val="0"/>
              <w:autoSpaceDE w:val="0"/>
              <w:autoSpaceDN w:val="0"/>
              <w:jc w:val="center"/>
              <w:rPr>
                <w:rFonts w:ascii="Times New Roman" w:eastAsia="Times New Roman" w:hAnsi="Times New Roman"/>
              </w:rPr>
            </w:pPr>
            <w:r>
              <w:rPr>
                <w:rFonts w:ascii="Times New Roman" w:eastAsia="Times New Roman" w:hAnsi="Times New Roman"/>
              </w:rPr>
              <w:lastRenderedPageBreak/>
              <w:t>2</w:t>
            </w:r>
          </w:p>
        </w:tc>
        <w:tc>
          <w:tcPr>
            <w:tcW w:w="1329" w:type="dxa"/>
            <w:tcBorders>
              <w:top w:val="single" w:sz="4" w:space="0" w:color="auto"/>
              <w:left w:val="single" w:sz="4" w:space="0" w:color="auto"/>
              <w:bottom w:val="single" w:sz="4" w:space="0" w:color="auto"/>
              <w:right w:val="single" w:sz="4" w:space="0" w:color="auto"/>
            </w:tcBorders>
          </w:tcPr>
          <w:p w:rsidR="00861E91" w:rsidRPr="00DF2F5A" w:rsidRDefault="00861E91" w:rsidP="00DF2F5A">
            <w:pPr>
              <w:widowControl w:val="0"/>
              <w:autoSpaceDE w:val="0"/>
              <w:autoSpaceDN w:val="0"/>
              <w:jc w:val="center"/>
              <w:rPr>
                <w:rFonts w:ascii="Times New Roman" w:eastAsia="Times New Roman" w:hAnsi="Times New Roman"/>
              </w:rPr>
            </w:pPr>
            <w:r w:rsidRPr="00DF2F5A">
              <w:rPr>
                <w:rFonts w:ascii="Times New Roman" w:eastAsia="Times New Roman" w:hAnsi="Times New Roman"/>
              </w:rPr>
              <w:t>11,13,14</w:t>
            </w:r>
          </w:p>
        </w:tc>
      </w:tr>
    </w:tbl>
    <w:p w:rsidR="00377689" w:rsidRDefault="00377689">
      <w:pPr>
        <w:rPr>
          <w:rFonts w:ascii="Times New Roman" w:hAnsi="Times New Roman"/>
          <w:b/>
        </w:rPr>
      </w:pPr>
      <w:r>
        <w:rPr>
          <w:rFonts w:ascii="Times New Roman" w:hAnsi="Times New Roman"/>
          <w:b/>
        </w:rPr>
        <w:br w:type="page"/>
      </w:r>
    </w:p>
    <w:p w:rsidR="00861E91" w:rsidRPr="00861E91" w:rsidRDefault="00861E91" w:rsidP="00861E91">
      <w:pPr>
        <w:pStyle w:val="a3"/>
        <w:numPr>
          <w:ilvl w:val="0"/>
          <w:numId w:val="38"/>
        </w:numPr>
        <w:spacing w:after="160" w:line="278" w:lineRule="auto"/>
        <w:ind w:left="0" w:firstLine="0"/>
        <w:jc w:val="center"/>
        <w:rPr>
          <w:rFonts w:ascii="Times New Roman" w:eastAsia="Calibri" w:hAnsi="Times New Roman"/>
          <w:b/>
          <w:bCs/>
          <w:kern w:val="2"/>
        </w:rPr>
      </w:pPr>
      <w:r w:rsidRPr="00861E91">
        <w:rPr>
          <w:rFonts w:ascii="Times New Roman" w:eastAsia="Calibri" w:hAnsi="Times New Roman"/>
          <w:b/>
          <w:bCs/>
          <w:kern w:val="2"/>
        </w:rPr>
        <w:lastRenderedPageBreak/>
        <w:t>Тестовые задания</w:t>
      </w:r>
    </w:p>
    <w:p w:rsidR="00861E91" w:rsidRPr="00911807" w:rsidRDefault="00861E91" w:rsidP="00861E91">
      <w:pPr>
        <w:pStyle w:val="a3"/>
        <w:numPr>
          <w:ilvl w:val="1"/>
          <w:numId w:val="39"/>
        </w:numPr>
        <w:spacing w:line="276" w:lineRule="auto"/>
        <w:ind w:left="0" w:firstLine="0"/>
        <w:jc w:val="center"/>
        <w:rPr>
          <w:rFonts w:ascii="Times New Roman" w:hAnsi="Times New Roman"/>
          <w:b/>
          <w:bCs/>
        </w:rPr>
      </w:pPr>
      <w:r w:rsidRPr="00911807">
        <w:rPr>
          <w:rFonts w:ascii="Times New Roman" w:hAnsi="Times New Roman"/>
          <w:b/>
          <w:bCs/>
        </w:rPr>
        <w:t>Тестовые</w:t>
      </w:r>
      <w:r>
        <w:rPr>
          <w:rFonts w:ascii="Times New Roman" w:hAnsi="Times New Roman"/>
          <w:b/>
          <w:bCs/>
        </w:rPr>
        <w:t xml:space="preserve"> </w:t>
      </w:r>
      <w:r w:rsidRPr="00911807">
        <w:rPr>
          <w:rFonts w:ascii="Times New Roman" w:hAnsi="Times New Roman"/>
          <w:b/>
          <w:bCs/>
        </w:rPr>
        <w:t>задания</w:t>
      </w:r>
      <w:r>
        <w:rPr>
          <w:rFonts w:ascii="Times New Roman" w:hAnsi="Times New Roman"/>
          <w:b/>
          <w:bCs/>
        </w:rPr>
        <w:t xml:space="preserve"> </w:t>
      </w:r>
      <w:r w:rsidRPr="00911807">
        <w:rPr>
          <w:rFonts w:ascii="Times New Roman" w:hAnsi="Times New Roman"/>
          <w:b/>
          <w:bCs/>
        </w:rPr>
        <w:t>для</w:t>
      </w:r>
      <w:r>
        <w:rPr>
          <w:rFonts w:ascii="Times New Roman" w:hAnsi="Times New Roman"/>
          <w:b/>
          <w:bCs/>
        </w:rPr>
        <w:t xml:space="preserve"> </w:t>
      </w:r>
      <w:r w:rsidRPr="00911807">
        <w:rPr>
          <w:rFonts w:ascii="Times New Roman" w:hAnsi="Times New Roman"/>
          <w:b/>
          <w:bCs/>
        </w:rPr>
        <w:t>проведения</w:t>
      </w:r>
      <w:r>
        <w:rPr>
          <w:rFonts w:ascii="Times New Roman" w:hAnsi="Times New Roman"/>
          <w:b/>
          <w:bCs/>
        </w:rPr>
        <w:t xml:space="preserve"> </w:t>
      </w:r>
      <w:r w:rsidRPr="00911807">
        <w:rPr>
          <w:rFonts w:ascii="Times New Roman" w:hAnsi="Times New Roman"/>
          <w:b/>
          <w:bCs/>
        </w:rPr>
        <w:t>ПА</w:t>
      </w:r>
      <w:r>
        <w:rPr>
          <w:rFonts w:ascii="Times New Roman" w:hAnsi="Times New Roman"/>
          <w:b/>
          <w:bCs/>
        </w:rPr>
        <w:t xml:space="preserve"> </w:t>
      </w:r>
      <w:r w:rsidRPr="00911807">
        <w:rPr>
          <w:rFonts w:ascii="Times New Roman" w:hAnsi="Times New Roman"/>
          <w:b/>
          <w:bCs/>
        </w:rPr>
        <w:t>по</w:t>
      </w:r>
      <w:r>
        <w:rPr>
          <w:rFonts w:ascii="Times New Roman" w:hAnsi="Times New Roman"/>
          <w:b/>
          <w:bCs/>
        </w:rPr>
        <w:t xml:space="preserve"> </w:t>
      </w:r>
      <w:r w:rsidRPr="00911807">
        <w:rPr>
          <w:rFonts w:ascii="Times New Roman" w:hAnsi="Times New Roman"/>
          <w:b/>
          <w:bCs/>
        </w:rPr>
        <w:t>итогам</w:t>
      </w:r>
      <w:r>
        <w:rPr>
          <w:rFonts w:ascii="Times New Roman" w:hAnsi="Times New Roman"/>
          <w:b/>
          <w:bCs/>
        </w:rPr>
        <w:t xml:space="preserve"> </w:t>
      </w:r>
      <w:r w:rsidRPr="00911807">
        <w:rPr>
          <w:rFonts w:ascii="Times New Roman" w:hAnsi="Times New Roman"/>
          <w:b/>
          <w:bCs/>
          <w:lang w:val="en-US"/>
        </w:rPr>
        <w:t>I</w:t>
      </w:r>
      <w:r>
        <w:rPr>
          <w:rFonts w:ascii="Times New Roman" w:hAnsi="Times New Roman"/>
          <w:b/>
          <w:bCs/>
        </w:rPr>
        <w:t xml:space="preserve"> </w:t>
      </w:r>
      <w:r w:rsidRPr="00911807">
        <w:rPr>
          <w:rFonts w:ascii="Times New Roman" w:hAnsi="Times New Roman"/>
          <w:b/>
          <w:bCs/>
        </w:rPr>
        <w:t>семестра</w:t>
      </w:r>
    </w:p>
    <w:p w:rsidR="00861E91" w:rsidRPr="00911807" w:rsidRDefault="00861E91" w:rsidP="00861E91">
      <w:pPr>
        <w:spacing w:line="276" w:lineRule="auto"/>
        <w:jc w:val="center"/>
        <w:rPr>
          <w:rFonts w:ascii="Times New Roman" w:hAnsi="Times New Roman"/>
          <w:b/>
          <w:bCs/>
        </w:rPr>
      </w:pPr>
      <w:r w:rsidRPr="00911807">
        <w:rPr>
          <w:rFonts w:ascii="Times New Roman" w:hAnsi="Times New Roman"/>
          <w:b/>
          <w:bCs/>
        </w:rPr>
        <w:t>в</w:t>
      </w:r>
      <w:r>
        <w:rPr>
          <w:rFonts w:ascii="Times New Roman" w:hAnsi="Times New Roman"/>
          <w:b/>
          <w:bCs/>
        </w:rPr>
        <w:t xml:space="preserve"> </w:t>
      </w:r>
      <w:r w:rsidRPr="00911807">
        <w:rPr>
          <w:rFonts w:ascii="Times New Roman" w:hAnsi="Times New Roman"/>
          <w:b/>
          <w:bCs/>
        </w:rPr>
        <w:t>форме</w:t>
      </w:r>
      <w:r>
        <w:rPr>
          <w:rFonts w:ascii="Times New Roman" w:hAnsi="Times New Roman"/>
          <w:b/>
          <w:bCs/>
        </w:rPr>
        <w:t xml:space="preserve"> </w:t>
      </w:r>
      <w:r w:rsidRPr="00911807">
        <w:rPr>
          <w:rFonts w:ascii="Times New Roman" w:hAnsi="Times New Roman"/>
          <w:b/>
          <w:bCs/>
        </w:rPr>
        <w:t>семестрового</w:t>
      </w:r>
      <w:r>
        <w:rPr>
          <w:rFonts w:ascii="Times New Roman" w:hAnsi="Times New Roman"/>
          <w:b/>
          <w:bCs/>
        </w:rPr>
        <w:t xml:space="preserve"> </w:t>
      </w:r>
      <w:r w:rsidRPr="00911807">
        <w:rPr>
          <w:rFonts w:ascii="Times New Roman" w:hAnsi="Times New Roman"/>
          <w:b/>
          <w:bCs/>
        </w:rPr>
        <w:t>контроля</w:t>
      </w:r>
    </w:p>
    <w:p w:rsidR="001C5810" w:rsidRDefault="001C5810" w:rsidP="001C5810">
      <w:pPr>
        <w:spacing w:line="276" w:lineRule="auto"/>
        <w:ind w:firstLine="708"/>
        <w:jc w:val="both"/>
        <w:rPr>
          <w:rFonts w:ascii="Times New Roman" w:hAnsi="Times New Roman"/>
        </w:rPr>
      </w:pPr>
      <w:r w:rsidRPr="00613A46">
        <w:rPr>
          <w:rFonts w:ascii="Times New Roman" w:hAnsi="Times New Roman"/>
          <w:b/>
          <w:bCs/>
          <w:color w:val="000000" w:themeColor="text1"/>
        </w:rPr>
        <w:t>Форма</w:t>
      </w:r>
      <w:r>
        <w:rPr>
          <w:rFonts w:ascii="Times New Roman" w:hAnsi="Times New Roman"/>
          <w:b/>
          <w:bCs/>
          <w:color w:val="000000" w:themeColor="text1"/>
        </w:rPr>
        <w:t xml:space="preserve"> </w:t>
      </w:r>
      <w:r w:rsidRPr="00613A46">
        <w:rPr>
          <w:rFonts w:ascii="Times New Roman" w:hAnsi="Times New Roman"/>
          <w:b/>
          <w:bCs/>
          <w:color w:val="000000" w:themeColor="text1"/>
        </w:rPr>
        <w:t>проведения:</w:t>
      </w:r>
      <w:r>
        <w:rPr>
          <w:rFonts w:ascii="Times New Roman" w:hAnsi="Times New Roman"/>
          <w:color w:val="000000" w:themeColor="text1"/>
        </w:rPr>
        <w:t xml:space="preserve"> </w:t>
      </w:r>
      <w:r w:rsidRPr="00613A46">
        <w:rPr>
          <w:rFonts w:ascii="Times New Roman" w:hAnsi="Times New Roman"/>
          <w:color w:val="000000" w:themeColor="text1"/>
        </w:rPr>
        <w:t>письменное</w:t>
      </w:r>
      <w:r>
        <w:rPr>
          <w:rFonts w:ascii="Times New Roman" w:hAnsi="Times New Roman"/>
          <w:color w:val="000000" w:themeColor="text1"/>
        </w:rPr>
        <w:t xml:space="preserve"> </w:t>
      </w:r>
      <w:r w:rsidRPr="00613A46">
        <w:rPr>
          <w:rFonts w:ascii="Times New Roman" w:hAnsi="Times New Roman"/>
          <w:color w:val="000000" w:themeColor="text1"/>
        </w:rPr>
        <w:t>тестирование</w:t>
      </w:r>
      <w:r>
        <w:rPr>
          <w:rFonts w:ascii="Times New Roman" w:hAnsi="Times New Roman"/>
        </w:rPr>
        <w:t xml:space="preserve">. </w:t>
      </w:r>
    </w:p>
    <w:p w:rsidR="001C5810" w:rsidRPr="00613A46" w:rsidRDefault="001C5810" w:rsidP="001C5810">
      <w:pPr>
        <w:spacing w:line="276" w:lineRule="auto"/>
        <w:ind w:firstLine="708"/>
        <w:jc w:val="both"/>
        <w:rPr>
          <w:rFonts w:ascii="Times New Roman" w:hAnsi="Times New Roman"/>
        </w:rPr>
      </w:pPr>
      <w:r>
        <w:rPr>
          <w:rFonts w:ascii="Times New Roman" w:hAnsi="Times New Roman"/>
        </w:rPr>
        <w:t>Общее количество тестовых заданий – 12. Два варианта.</w:t>
      </w:r>
    </w:p>
    <w:p w:rsidR="001C5810" w:rsidRDefault="001C5810" w:rsidP="001C5810">
      <w:pPr>
        <w:ind w:left="720"/>
        <w:jc w:val="both"/>
        <w:rPr>
          <w:rFonts w:ascii="Times New Roman" w:hAnsi="Times New Roman"/>
          <w:color w:val="000000" w:themeColor="text1"/>
        </w:rPr>
      </w:pPr>
      <w:r w:rsidRPr="00613A46">
        <w:rPr>
          <w:rFonts w:ascii="Times New Roman" w:hAnsi="Times New Roman"/>
          <w:b/>
          <w:bCs/>
          <w:color w:val="000000" w:themeColor="text1"/>
        </w:rPr>
        <w:t>Время</w:t>
      </w:r>
      <w:r>
        <w:rPr>
          <w:rFonts w:ascii="Times New Roman" w:hAnsi="Times New Roman"/>
          <w:b/>
          <w:bCs/>
          <w:color w:val="000000" w:themeColor="text1"/>
        </w:rPr>
        <w:t xml:space="preserve"> </w:t>
      </w:r>
      <w:r w:rsidRPr="00613A46">
        <w:rPr>
          <w:rFonts w:ascii="Times New Roman" w:hAnsi="Times New Roman"/>
          <w:b/>
          <w:bCs/>
          <w:color w:val="000000" w:themeColor="text1"/>
        </w:rPr>
        <w:t>выполнения:</w:t>
      </w:r>
      <w:r>
        <w:rPr>
          <w:rFonts w:ascii="Times New Roman" w:hAnsi="Times New Roman"/>
          <w:color w:val="000000" w:themeColor="text1"/>
        </w:rPr>
        <w:t xml:space="preserve"> 45 </w:t>
      </w:r>
      <w:r w:rsidRPr="00613A46">
        <w:rPr>
          <w:rFonts w:ascii="Times New Roman" w:hAnsi="Times New Roman"/>
          <w:color w:val="000000" w:themeColor="text1"/>
        </w:rPr>
        <w:t>минут</w:t>
      </w:r>
      <w:r>
        <w:rPr>
          <w:rFonts w:ascii="Times New Roman" w:hAnsi="Times New Roman"/>
          <w:color w:val="000000" w:themeColor="text1"/>
        </w:rPr>
        <w:t>.</w:t>
      </w:r>
    </w:p>
    <w:p w:rsidR="001C5810" w:rsidRDefault="001C5810" w:rsidP="001C5810">
      <w:pPr>
        <w:tabs>
          <w:tab w:val="num" w:pos="0"/>
        </w:tabs>
        <w:jc w:val="both"/>
        <w:rPr>
          <w:rFonts w:ascii="Times New Roman" w:hAnsi="Times New Roman"/>
          <w:color w:val="000000" w:themeColor="text1"/>
        </w:rPr>
      </w:pPr>
      <w:r w:rsidRPr="00613A46">
        <w:rPr>
          <w:rFonts w:ascii="Times New Roman" w:hAnsi="Times New Roman"/>
          <w:b/>
          <w:bCs/>
          <w:color w:val="000000" w:themeColor="text1"/>
        </w:rPr>
        <w:t>Дополнительные</w:t>
      </w:r>
      <w:r>
        <w:rPr>
          <w:rFonts w:ascii="Times New Roman" w:hAnsi="Times New Roman"/>
          <w:b/>
          <w:bCs/>
          <w:color w:val="000000" w:themeColor="text1"/>
        </w:rPr>
        <w:t xml:space="preserve"> </w:t>
      </w:r>
      <w:r w:rsidRPr="00613A46">
        <w:rPr>
          <w:rFonts w:ascii="Times New Roman" w:hAnsi="Times New Roman"/>
          <w:b/>
          <w:bCs/>
          <w:color w:val="000000" w:themeColor="text1"/>
        </w:rPr>
        <w:t>материалы</w:t>
      </w:r>
      <w:r>
        <w:rPr>
          <w:rFonts w:ascii="Times New Roman" w:hAnsi="Times New Roman"/>
          <w:b/>
          <w:bCs/>
          <w:color w:val="000000" w:themeColor="text1"/>
        </w:rPr>
        <w:t xml:space="preserve"> </w:t>
      </w:r>
      <w:r w:rsidRPr="00613A46">
        <w:rPr>
          <w:rFonts w:ascii="Times New Roman" w:hAnsi="Times New Roman"/>
          <w:b/>
          <w:bCs/>
          <w:color w:val="000000" w:themeColor="text1"/>
        </w:rPr>
        <w:t>и</w:t>
      </w:r>
      <w:r>
        <w:rPr>
          <w:rFonts w:ascii="Times New Roman" w:hAnsi="Times New Roman"/>
          <w:b/>
          <w:bCs/>
          <w:color w:val="000000" w:themeColor="text1"/>
        </w:rPr>
        <w:t xml:space="preserve"> </w:t>
      </w:r>
      <w:r w:rsidRPr="00613A46">
        <w:rPr>
          <w:rFonts w:ascii="Times New Roman" w:hAnsi="Times New Roman"/>
          <w:b/>
          <w:bCs/>
          <w:color w:val="000000" w:themeColor="text1"/>
        </w:rPr>
        <w:t>оборудование:</w:t>
      </w:r>
      <w:r>
        <w:rPr>
          <w:rFonts w:ascii="Times New Roman" w:hAnsi="Times New Roman"/>
          <w:color w:val="000000" w:themeColor="text1"/>
        </w:rPr>
        <w:t xml:space="preserve"> </w:t>
      </w:r>
    </w:p>
    <w:p w:rsidR="001C5810" w:rsidRPr="006008EC" w:rsidRDefault="001C5810" w:rsidP="001C5810">
      <w:pPr>
        <w:ind w:firstLine="708"/>
        <w:jc w:val="both"/>
        <w:rPr>
          <w:rFonts w:ascii="Times New Roman" w:hAnsi="Times New Roman"/>
          <w:i/>
          <w:iCs/>
        </w:rPr>
      </w:pPr>
      <w:r>
        <w:rPr>
          <w:rFonts w:ascii="Times New Roman" w:hAnsi="Times New Roman"/>
          <w:i/>
          <w:iCs/>
        </w:rPr>
        <w:t>Б</w:t>
      </w:r>
      <w:r w:rsidRPr="006008EC">
        <w:rPr>
          <w:rFonts w:ascii="Times New Roman" w:hAnsi="Times New Roman"/>
          <w:i/>
          <w:iCs/>
        </w:rPr>
        <w:t>умага, ручка.</w:t>
      </w:r>
    </w:p>
    <w:p w:rsidR="001C5810" w:rsidRPr="006008EC" w:rsidRDefault="001C5810" w:rsidP="001C5810">
      <w:pPr>
        <w:ind w:firstLine="708"/>
        <w:jc w:val="both"/>
        <w:rPr>
          <w:rFonts w:ascii="Times New Roman" w:hAnsi="Times New Roman"/>
          <w:i/>
          <w:iCs/>
        </w:rPr>
      </w:pPr>
      <w:r w:rsidRPr="00B46FAA">
        <w:rPr>
          <w:rFonts w:ascii="Times New Roman" w:hAnsi="Times New Roman"/>
          <w:b/>
          <w:bCs/>
        </w:rPr>
        <w:t>Особые условия (для лиц с ОВЗ и инвалидов):</w:t>
      </w:r>
      <w:r w:rsidRPr="006008EC">
        <w:rPr>
          <w:rFonts w:ascii="Times New Roman" w:hAnsi="Times New Roman"/>
          <w:i/>
          <w:iCs/>
        </w:rPr>
        <w:t xml:space="preserve"> увеличение шрифта тестовых материалов, использование программ экранного доступа, увеличение времени выполнения на 30 минут.</w:t>
      </w:r>
    </w:p>
    <w:p w:rsidR="001C5810" w:rsidRPr="00613A46" w:rsidRDefault="001C5810" w:rsidP="001C5810">
      <w:pPr>
        <w:jc w:val="both"/>
        <w:rPr>
          <w:rFonts w:ascii="Times New Roman" w:hAnsi="Times New Roman"/>
          <w:color w:val="000000" w:themeColor="text1"/>
        </w:rPr>
      </w:pPr>
    </w:p>
    <w:p w:rsidR="00861E91" w:rsidRDefault="00861E91" w:rsidP="00861E91">
      <w:pPr>
        <w:jc w:val="center"/>
      </w:pPr>
    </w:p>
    <w:p w:rsidR="00861E91" w:rsidRPr="001C5810" w:rsidRDefault="00861E91" w:rsidP="00861E91">
      <w:pPr>
        <w:jc w:val="center"/>
        <w:rPr>
          <w:b/>
          <w:sz w:val="36"/>
          <w:szCs w:val="36"/>
        </w:rPr>
      </w:pPr>
      <w:r w:rsidRPr="001C5810">
        <w:rPr>
          <w:b/>
        </w:rPr>
        <w:t>Вариант 1</w:t>
      </w:r>
    </w:p>
    <w:p w:rsidR="001C5810" w:rsidRDefault="001C5810" w:rsidP="001C5810">
      <w:pPr>
        <w:pStyle w:val="a6"/>
      </w:pPr>
      <w:r w:rsidRPr="001C5810">
        <w:rPr>
          <w:rStyle w:val="futurismarkdown-word"/>
          <w:b/>
        </w:rPr>
        <w:t>Задание 1</w:t>
      </w:r>
      <w:r>
        <w:rPr>
          <w:rStyle w:val="futurismarkdown-word"/>
        </w:rPr>
        <w:t xml:space="preserve">. </w:t>
      </w:r>
      <w:r w:rsidRPr="001C5810">
        <w:rPr>
          <w:rStyle w:val="futurismarkdown-word"/>
          <w:i/>
        </w:rPr>
        <w:t>Формируемая ОК: ОК 05.</w:t>
      </w:r>
      <w:r>
        <w:br/>
      </w:r>
      <w:r w:rsidRPr="001C5810">
        <w:rPr>
          <w:rStyle w:val="futurismarkdown-word"/>
          <w:i/>
        </w:rPr>
        <w:t xml:space="preserve">Тип: выбор одного варианта </w:t>
      </w:r>
      <w:proofErr w:type="gramStart"/>
      <w:r w:rsidRPr="001C5810">
        <w:rPr>
          <w:rStyle w:val="futurismarkdown-word"/>
          <w:i/>
        </w:rPr>
        <w:t>ответа.</w:t>
      </w:r>
      <w:r w:rsidRPr="001C5810">
        <w:rPr>
          <w:i/>
        </w:rPr>
        <w:br/>
      </w:r>
      <w:r w:rsidRPr="001C5810">
        <w:rPr>
          <w:rStyle w:val="futurismarkdown-word"/>
          <w:b/>
        </w:rPr>
        <w:t>Инструкция:</w:t>
      </w:r>
      <w:r w:rsidRPr="001C5810">
        <w:rPr>
          <w:b/>
        </w:rPr>
        <w:br/>
      </w:r>
      <w:r>
        <w:rPr>
          <w:rStyle w:val="futurismarkdown-word"/>
        </w:rPr>
        <w:t>Ознакомьтесь</w:t>
      </w:r>
      <w:proofErr w:type="gramEnd"/>
      <w:r>
        <w:rPr>
          <w:rStyle w:val="futurismarkdown-word"/>
        </w:rPr>
        <w:t xml:space="preserve"> с предложенным вопросом. Выберите один правильный вариант ответа.</w:t>
      </w:r>
      <w:r>
        <w:br/>
      </w:r>
      <w:r w:rsidRPr="001C5810">
        <w:rPr>
          <w:rStyle w:val="futurismarkdown-word"/>
          <w:b/>
        </w:rPr>
        <w:t xml:space="preserve">Текст </w:t>
      </w:r>
      <w:proofErr w:type="gramStart"/>
      <w:r w:rsidRPr="001C5810">
        <w:rPr>
          <w:rStyle w:val="futurismarkdown-word"/>
          <w:b/>
        </w:rPr>
        <w:t>задания:</w:t>
      </w:r>
      <w:r w:rsidRPr="001C5810">
        <w:rPr>
          <w:b/>
        </w:rPr>
        <w:br/>
      </w:r>
      <w:r>
        <w:rPr>
          <w:rStyle w:val="futurismarkdown-word"/>
        </w:rPr>
        <w:t>Укажите</w:t>
      </w:r>
      <w:proofErr w:type="gramEnd"/>
      <w:r>
        <w:rPr>
          <w:rStyle w:val="futurismarkdown-word"/>
        </w:rPr>
        <w:t xml:space="preserve"> вариант, в котором все слова написаны правильно.</w:t>
      </w:r>
      <w:r>
        <w:br/>
      </w:r>
      <w:r>
        <w:rPr>
          <w:rStyle w:val="futurismarkdown-word"/>
        </w:rPr>
        <w:t xml:space="preserve">а) подытожить, безынициативный, </w:t>
      </w:r>
      <w:proofErr w:type="spellStart"/>
      <w:r>
        <w:rPr>
          <w:rStyle w:val="futurismarkdown-word"/>
        </w:rPr>
        <w:t>межиздательский</w:t>
      </w:r>
      <w:proofErr w:type="spellEnd"/>
      <w:r>
        <w:br/>
      </w:r>
      <w:r>
        <w:rPr>
          <w:rStyle w:val="futurismarkdown-word"/>
        </w:rPr>
        <w:t xml:space="preserve">б) подытожить, </w:t>
      </w:r>
      <w:proofErr w:type="spellStart"/>
      <w:r>
        <w:rPr>
          <w:rStyle w:val="futurismarkdown-word"/>
        </w:rPr>
        <w:t>безинициативный</w:t>
      </w:r>
      <w:proofErr w:type="spellEnd"/>
      <w:r>
        <w:rPr>
          <w:rStyle w:val="futurismarkdown-word"/>
        </w:rPr>
        <w:t xml:space="preserve">, </w:t>
      </w:r>
      <w:proofErr w:type="spellStart"/>
      <w:r>
        <w:rPr>
          <w:rStyle w:val="futurismarkdown-word"/>
        </w:rPr>
        <w:t>межиздательский</w:t>
      </w:r>
      <w:proofErr w:type="spellEnd"/>
      <w:r>
        <w:br/>
      </w:r>
      <w:r>
        <w:rPr>
          <w:rStyle w:val="futurismarkdown-word"/>
        </w:rPr>
        <w:t xml:space="preserve">в) </w:t>
      </w:r>
      <w:proofErr w:type="spellStart"/>
      <w:r>
        <w:rPr>
          <w:rStyle w:val="futurismarkdown-word"/>
        </w:rPr>
        <w:t>подытажить</w:t>
      </w:r>
      <w:proofErr w:type="spellEnd"/>
      <w:r>
        <w:rPr>
          <w:rStyle w:val="futurismarkdown-word"/>
        </w:rPr>
        <w:t xml:space="preserve">, безынициативный, </w:t>
      </w:r>
      <w:proofErr w:type="spellStart"/>
      <w:r>
        <w:rPr>
          <w:rStyle w:val="futurismarkdown-word"/>
        </w:rPr>
        <w:t>межыздательский</w:t>
      </w:r>
      <w:proofErr w:type="spellEnd"/>
      <w:r>
        <w:br/>
      </w:r>
      <w:r>
        <w:rPr>
          <w:rStyle w:val="futurismarkdown-word"/>
        </w:rPr>
        <w:t xml:space="preserve">г) подытожить, безынициативный, </w:t>
      </w:r>
      <w:proofErr w:type="spellStart"/>
      <w:r>
        <w:rPr>
          <w:rStyle w:val="futurismarkdown-word"/>
        </w:rPr>
        <w:t>межыздательский</w:t>
      </w:r>
      <w:proofErr w:type="spellEnd"/>
    </w:p>
    <w:p w:rsidR="001C5810" w:rsidRDefault="001C5810" w:rsidP="001C5810">
      <w:pPr>
        <w:pStyle w:val="a6"/>
      </w:pPr>
    </w:p>
    <w:tbl>
      <w:tblPr>
        <w:tblStyle w:val="a9"/>
        <w:tblW w:w="0" w:type="auto"/>
        <w:tblLook w:val="04A0" w:firstRow="1" w:lastRow="0" w:firstColumn="1" w:lastColumn="0" w:noHBand="0" w:noVBand="1"/>
      </w:tblPr>
      <w:tblGrid>
        <w:gridCol w:w="5210"/>
        <w:gridCol w:w="5211"/>
      </w:tblGrid>
      <w:tr w:rsidR="001C5810" w:rsidTr="001C5810">
        <w:tc>
          <w:tcPr>
            <w:tcW w:w="5210" w:type="dxa"/>
          </w:tcPr>
          <w:p w:rsidR="001C5810" w:rsidRDefault="001C5810" w:rsidP="001C5810">
            <w:pPr>
              <w:pStyle w:val="a6"/>
            </w:pPr>
            <w:r>
              <w:rPr>
                <w:rStyle w:val="futurismarkdown-word"/>
              </w:rPr>
              <w:t>Поле для ответа</w:t>
            </w:r>
          </w:p>
        </w:tc>
        <w:tc>
          <w:tcPr>
            <w:tcW w:w="5211" w:type="dxa"/>
          </w:tcPr>
          <w:p w:rsidR="001C5810" w:rsidRDefault="001C5810" w:rsidP="001C5810">
            <w:pPr>
              <w:pStyle w:val="a6"/>
            </w:pPr>
          </w:p>
        </w:tc>
      </w:tr>
    </w:tbl>
    <w:p w:rsidR="001C5810" w:rsidRDefault="001C5810" w:rsidP="001C5810">
      <w:pPr>
        <w:pStyle w:val="a6"/>
      </w:pPr>
      <w:r w:rsidRPr="001C5810">
        <w:rPr>
          <w:rStyle w:val="futurismarkdown-word"/>
          <w:b/>
        </w:rPr>
        <w:t>Задание 2</w:t>
      </w:r>
      <w:r>
        <w:rPr>
          <w:rStyle w:val="futurismarkdown-word"/>
        </w:rPr>
        <w:t xml:space="preserve">. </w:t>
      </w:r>
      <w:r w:rsidRPr="001C5810">
        <w:rPr>
          <w:rStyle w:val="futurismarkdown-word"/>
          <w:i/>
        </w:rPr>
        <w:t>Формируемая ОК: ОК 05.</w:t>
      </w:r>
      <w:r>
        <w:br/>
      </w:r>
      <w:r w:rsidRPr="001C5810">
        <w:rPr>
          <w:rStyle w:val="futurismarkdown-word"/>
          <w:i/>
        </w:rPr>
        <w:t xml:space="preserve">Тип: выбор одного варианта </w:t>
      </w:r>
      <w:proofErr w:type="gramStart"/>
      <w:r w:rsidRPr="001C5810">
        <w:rPr>
          <w:rStyle w:val="futurismarkdown-word"/>
          <w:i/>
        </w:rPr>
        <w:t>ответа.</w:t>
      </w:r>
      <w:r w:rsidRPr="001C5810">
        <w:rPr>
          <w:i/>
        </w:rPr>
        <w:br/>
      </w:r>
      <w:r w:rsidRPr="001C5810">
        <w:rPr>
          <w:rStyle w:val="futurismarkdown-word"/>
          <w:b/>
        </w:rPr>
        <w:t>Инструкция:</w:t>
      </w:r>
      <w:r w:rsidRPr="001C5810">
        <w:rPr>
          <w:b/>
        </w:rPr>
        <w:br/>
      </w:r>
      <w:r>
        <w:rPr>
          <w:rStyle w:val="futurismarkdown-word"/>
        </w:rPr>
        <w:t>Ознакомьтесь</w:t>
      </w:r>
      <w:proofErr w:type="gramEnd"/>
      <w:r>
        <w:rPr>
          <w:rStyle w:val="futurismarkdown-word"/>
        </w:rPr>
        <w:t xml:space="preserve"> с предложенным вопросом. Выберите один правильный вариант ответа.</w:t>
      </w:r>
      <w:r>
        <w:br/>
      </w:r>
      <w:r w:rsidRPr="001C5810">
        <w:rPr>
          <w:rStyle w:val="futurismarkdown-word"/>
          <w:b/>
        </w:rPr>
        <w:t xml:space="preserve">Текст </w:t>
      </w:r>
      <w:proofErr w:type="gramStart"/>
      <w:r w:rsidRPr="001C5810">
        <w:rPr>
          <w:rStyle w:val="futurismarkdown-word"/>
          <w:b/>
        </w:rPr>
        <w:t>задания:</w:t>
      </w:r>
      <w:r w:rsidRPr="001C5810">
        <w:rPr>
          <w:rStyle w:val="futurismarkdown-word"/>
        </w:rPr>
        <w:br/>
      </w:r>
      <w:r>
        <w:rPr>
          <w:rStyle w:val="futurismarkdown-word"/>
        </w:rPr>
        <w:t>В</w:t>
      </w:r>
      <w:proofErr w:type="gramEnd"/>
      <w:r>
        <w:rPr>
          <w:rStyle w:val="futurismarkdown-word"/>
        </w:rPr>
        <w:t xml:space="preserve"> каком ряду во всех словах на месте пропуска пишется буква «ё»?</w:t>
      </w:r>
      <w:r>
        <w:br/>
      </w:r>
      <w:r>
        <w:rPr>
          <w:rStyle w:val="futurismarkdown-word"/>
        </w:rPr>
        <w:t>а) ч…</w:t>
      </w:r>
      <w:proofErr w:type="spellStart"/>
      <w:r>
        <w:rPr>
          <w:rStyle w:val="futurismarkdown-word"/>
        </w:rPr>
        <w:t>рствый</w:t>
      </w:r>
      <w:proofErr w:type="spellEnd"/>
      <w:r>
        <w:rPr>
          <w:rStyle w:val="futurismarkdown-word"/>
        </w:rPr>
        <w:t>, ш…</w:t>
      </w:r>
      <w:proofErr w:type="spellStart"/>
      <w:r>
        <w:rPr>
          <w:rStyle w:val="futurismarkdown-word"/>
        </w:rPr>
        <w:t>лк</w:t>
      </w:r>
      <w:proofErr w:type="spellEnd"/>
      <w:r>
        <w:rPr>
          <w:rStyle w:val="futurismarkdown-word"/>
        </w:rPr>
        <w:t>, щ…голь</w:t>
      </w:r>
      <w:r>
        <w:br/>
      </w:r>
      <w:r>
        <w:rPr>
          <w:rStyle w:val="futurismarkdown-word"/>
        </w:rPr>
        <w:t xml:space="preserve">б) </w:t>
      </w:r>
      <w:proofErr w:type="spellStart"/>
      <w:r>
        <w:rPr>
          <w:rStyle w:val="futurismarkdown-word"/>
        </w:rPr>
        <w:t>капюш</w:t>
      </w:r>
      <w:proofErr w:type="spellEnd"/>
      <w:r>
        <w:rPr>
          <w:rStyle w:val="futurismarkdown-word"/>
        </w:rPr>
        <w:t xml:space="preserve">…н, </w:t>
      </w:r>
      <w:proofErr w:type="spellStart"/>
      <w:r>
        <w:rPr>
          <w:rStyle w:val="futurismarkdown-word"/>
        </w:rPr>
        <w:t>трущ</w:t>
      </w:r>
      <w:proofErr w:type="spellEnd"/>
      <w:r>
        <w:rPr>
          <w:rStyle w:val="futurismarkdown-word"/>
        </w:rPr>
        <w:t>…ба, крыж…вник</w:t>
      </w:r>
      <w:r>
        <w:br/>
      </w:r>
      <w:r>
        <w:rPr>
          <w:rStyle w:val="futurismarkdown-word"/>
        </w:rPr>
        <w:t>в) ш…</w:t>
      </w:r>
      <w:proofErr w:type="spellStart"/>
      <w:r>
        <w:rPr>
          <w:rStyle w:val="futurismarkdown-word"/>
        </w:rPr>
        <w:t>рох</w:t>
      </w:r>
      <w:proofErr w:type="spellEnd"/>
      <w:r>
        <w:rPr>
          <w:rStyle w:val="futurismarkdown-word"/>
        </w:rPr>
        <w:t>, ч…</w:t>
      </w:r>
      <w:proofErr w:type="spellStart"/>
      <w:r>
        <w:rPr>
          <w:rStyle w:val="futurismarkdown-word"/>
        </w:rPr>
        <w:t>каться</w:t>
      </w:r>
      <w:proofErr w:type="spellEnd"/>
      <w:r>
        <w:rPr>
          <w:rStyle w:val="futurismarkdown-word"/>
        </w:rPr>
        <w:t>, ж…</w:t>
      </w:r>
      <w:proofErr w:type="spellStart"/>
      <w:r>
        <w:rPr>
          <w:rStyle w:val="futurismarkdown-word"/>
        </w:rPr>
        <w:t>нглёр</w:t>
      </w:r>
      <w:proofErr w:type="spellEnd"/>
      <w:r>
        <w:br/>
      </w:r>
      <w:r>
        <w:rPr>
          <w:rStyle w:val="futurismarkdown-word"/>
        </w:rPr>
        <w:t xml:space="preserve">г) </w:t>
      </w:r>
      <w:proofErr w:type="spellStart"/>
      <w:r>
        <w:rPr>
          <w:rStyle w:val="futurismarkdown-word"/>
        </w:rPr>
        <w:t>пч</w:t>
      </w:r>
      <w:proofErr w:type="spellEnd"/>
      <w:r>
        <w:rPr>
          <w:rStyle w:val="futurismarkdown-word"/>
        </w:rPr>
        <w:t>…</w:t>
      </w:r>
      <w:proofErr w:type="spellStart"/>
      <w:r>
        <w:rPr>
          <w:rStyle w:val="futurismarkdown-word"/>
        </w:rPr>
        <w:t>лы</w:t>
      </w:r>
      <w:proofErr w:type="spellEnd"/>
      <w:r>
        <w:rPr>
          <w:rStyle w:val="futurismarkdown-word"/>
        </w:rPr>
        <w:t xml:space="preserve">, ш…пот, </w:t>
      </w:r>
      <w:proofErr w:type="spellStart"/>
      <w:r>
        <w:rPr>
          <w:rStyle w:val="futurismarkdown-word"/>
        </w:rPr>
        <w:t>реш</w:t>
      </w:r>
      <w:proofErr w:type="spellEnd"/>
      <w:r>
        <w:rPr>
          <w:rStyle w:val="futurismarkdown-word"/>
        </w:rPr>
        <w:t>…</w:t>
      </w:r>
      <w:proofErr w:type="spellStart"/>
      <w:r>
        <w:rPr>
          <w:rStyle w:val="futurismarkdown-word"/>
        </w:rPr>
        <w:t>тка</w:t>
      </w:r>
      <w:proofErr w:type="spellEnd"/>
    </w:p>
    <w:tbl>
      <w:tblPr>
        <w:tblStyle w:val="a9"/>
        <w:tblW w:w="0" w:type="auto"/>
        <w:tblLook w:val="04A0" w:firstRow="1" w:lastRow="0" w:firstColumn="1" w:lastColumn="0" w:noHBand="0" w:noVBand="1"/>
      </w:tblPr>
      <w:tblGrid>
        <w:gridCol w:w="5210"/>
        <w:gridCol w:w="5211"/>
      </w:tblGrid>
      <w:tr w:rsidR="001C5810" w:rsidTr="001C5810">
        <w:tc>
          <w:tcPr>
            <w:tcW w:w="5210" w:type="dxa"/>
          </w:tcPr>
          <w:p w:rsidR="001C5810" w:rsidRDefault="001C5810" w:rsidP="001C5810">
            <w:pPr>
              <w:pStyle w:val="a6"/>
            </w:pPr>
            <w:r>
              <w:rPr>
                <w:rStyle w:val="futurismarkdown-word"/>
              </w:rPr>
              <w:t>Поле для ответа</w:t>
            </w:r>
          </w:p>
        </w:tc>
        <w:tc>
          <w:tcPr>
            <w:tcW w:w="5211" w:type="dxa"/>
          </w:tcPr>
          <w:p w:rsidR="001C5810" w:rsidRDefault="001C5810" w:rsidP="001C5810">
            <w:pPr>
              <w:pStyle w:val="a6"/>
            </w:pPr>
          </w:p>
        </w:tc>
      </w:tr>
    </w:tbl>
    <w:p w:rsidR="001C5810" w:rsidRDefault="001C5810" w:rsidP="001C5810">
      <w:pPr>
        <w:pStyle w:val="a6"/>
      </w:pPr>
      <w:r w:rsidRPr="001C5810">
        <w:rPr>
          <w:rStyle w:val="futurismarkdown-word"/>
          <w:b/>
        </w:rPr>
        <w:t>Задание 3.</w:t>
      </w:r>
      <w:r>
        <w:rPr>
          <w:rStyle w:val="futurismarkdown-word"/>
        </w:rPr>
        <w:t xml:space="preserve"> </w:t>
      </w:r>
      <w:r w:rsidRPr="001C5810">
        <w:rPr>
          <w:rStyle w:val="futurismarkdown-word"/>
          <w:i/>
        </w:rPr>
        <w:t>Формируемая ОК: ОК 05, ОК 09.</w:t>
      </w:r>
      <w:r>
        <w:br/>
      </w:r>
      <w:r w:rsidRPr="001C5810">
        <w:rPr>
          <w:rStyle w:val="futurismarkdown-word"/>
          <w:i/>
        </w:rPr>
        <w:t xml:space="preserve">Тип: выбор одного варианта </w:t>
      </w:r>
      <w:proofErr w:type="gramStart"/>
      <w:r w:rsidRPr="001C5810">
        <w:rPr>
          <w:rStyle w:val="futurismarkdown-word"/>
          <w:i/>
        </w:rPr>
        <w:t>ответа.</w:t>
      </w:r>
      <w:r w:rsidRPr="001C5810">
        <w:rPr>
          <w:i/>
        </w:rPr>
        <w:br/>
      </w:r>
      <w:r w:rsidRPr="001C5810">
        <w:rPr>
          <w:rStyle w:val="futurismarkdown-word"/>
          <w:b/>
        </w:rPr>
        <w:t>Инструкция:</w:t>
      </w:r>
      <w:r w:rsidRPr="001C5810">
        <w:rPr>
          <w:b/>
        </w:rPr>
        <w:br/>
      </w:r>
      <w:r>
        <w:rPr>
          <w:rStyle w:val="futurismarkdown-word"/>
        </w:rPr>
        <w:t>Ознакомьтесь</w:t>
      </w:r>
      <w:proofErr w:type="gramEnd"/>
      <w:r>
        <w:rPr>
          <w:rStyle w:val="futurismarkdown-word"/>
        </w:rPr>
        <w:t xml:space="preserve"> с предложенным вопросом. Выберите один правильный вариант ответа.</w:t>
      </w:r>
      <w:r>
        <w:br/>
      </w:r>
      <w:r w:rsidRPr="001C5810">
        <w:rPr>
          <w:rStyle w:val="futurismarkdown-word"/>
          <w:b/>
        </w:rPr>
        <w:t xml:space="preserve">Текст </w:t>
      </w:r>
      <w:proofErr w:type="spellStart"/>
      <w:proofErr w:type="gramStart"/>
      <w:r w:rsidRPr="001C5810">
        <w:rPr>
          <w:rStyle w:val="futurismarkdown-word"/>
          <w:b/>
        </w:rPr>
        <w:t>задания:</w:t>
      </w:r>
      <w:r>
        <w:rPr>
          <w:rStyle w:val="futurismarkdown-word"/>
        </w:rPr>
        <w:t>Укажите</w:t>
      </w:r>
      <w:proofErr w:type="spellEnd"/>
      <w:proofErr w:type="gramEnd"/>
      <w:r>
        <w:rPr>
          <w:rStyle w:val="futurismarkdown-word"/>
        </w:rPr>
        <w:t xml:space="preserve"> предложение, в котором нужно поставить одну запятую (знаки препинания не расставлены).</w:t>
      </w:r>
      <w:r>
        <w:br/>
      </w:r>
      <w:r>
        <w:rPr>
          <w:rStyle w:val="futurismarkdown-word"/>
        </w:rPr>
        <w:t>а) Он сидел на скамейке и смотрел на закат и слушал шум волн.</w:t>
      </w:r>
      <w:r>
        <w:br/>
      </w:r>
      <w:r>
        <w:rPr>
          <w:rStyle w:val="futurismarkdown-word"/>
        </w:rPr>
        <w:t>б) В саду росли яблони и груши и сливы.</w:t>
      </w:r>
      <w:r>
        <w:br/>
      </w:r>
      <w:r>
        <w:rPr>
          <w:rStyle w:val="futurismarkdown-word"/>
        </w:rPr>
        <w:lastRenderedPageBreak/>
        <w:t>в) Она пела негромко но очень выразительно.</w:t>
      </w:r>
      <w:r>
        <w:br/>
      </w:r>
      <w:r>
        <w:rPr>
          <w:rStyle w:val="futurismarkdown-word"/>
        </w:rPr>
        <w:t>г) Мы шли по лесу любовались деревьями и собирали грибы.</w:t>
      </w:r>
    </w:p>
    <w:tbl>
      <w:tblPr>
        <w:tblStyle w:val="a9"/>
        <w:tblW w:w="0" w:type="auto"/>
        <w:tblLook w:val="04A0" w:firstRow="1" w:lastRow="0" w:firstColumn="1" w:lastColumn="0" w:noHBand="0" w:noVBand="1"/>
      </w:tblPr>
      <w:tblGrid>
        <w:gridCol w:w="5210"/>
        <w:gridCol w:w="5211"/>
      </w:tblGrid>
      <w:tr w:rsidR="001C5810" w:rsidTr="001C5810">
        <w:tc>
          <w:tcPr>
            <w:tcW w:w="5210" w:type="dxa"/>
          </w:tcPr>
          <w:p w:rsidR="001C5810" w:rsidRDefault="001C5810" w:rsidP="001C5810">
            <w:pPr>
              <w:pStyle w:val="a6"/>
            </w:pPr>
            <w:r>
              <w:rPr>
                <w:rStyle w:val="futurismarkdown-word"/>
              </w:rPr>
              <w:t>Поле для ответа</w:t>
            </w:r>
          </w:p>
        </w:tc>
        <w:tc>
          <w:tcPr>
            <w:tcW w:w="5211" w:type="dxa"/>
          </w:tcPr>
          <w:p w:rsidR="001C5810" w:rsidRDefault="001C5810" w:rsidP="001C5810">
            <w:pPr>
              <w:pStyle w:val="a6"/>
            </w:pPr>
          </w:p>
        </w:tc>
      </w:tr>
    </w:tbl>
    <w:p w:rsidR="001C5810" w:rsidRDefault="001C5810" w:rsidP="001C5810">
      <w:pPr>
        <w:pStyle w:val="a6"/>
        <w:rPr>
          <w:rStyle w:val="futurismarkdown-word"/>
          <w:b/>
        </w:rPr>
      </w:pPr>
      <w:r w:rsidRPr="001C5810">
        <w:rPr>
          <w:rStyle w:val="futurismarkdown-word"/>
          <w:b/>
        </w:rPr>
        <w:t>Задание 4</w:t>
      </w:r>
      <w:r>
        <w:rPr>
          <w:rStyle w:val="futurismarkdown-word"/>
        </w:rPr>
        <w:t xml:space="preserve">. </w:t>
      </w:r>
      <w:r w:rsidRPr="001C5810">
        <w:rPr>
          <w:rStyle w:val="futurismarkdown-word"/>
          <w:i/>
        </w:rPr>
        <w:t>Формируемая ОК: ОК 05, ОК 09.</w:t>
      </w:r>
      <w:r>
        <w:br/>
      </w:r>
      <w:r w:rsidRPr="001C5810">
        <w:rPr>
          <w:rStyle w:val="futurismarkdown-word"/>
          <w:i/>
        </w:rPr>
        <w:t xml:space="preserve">Тип: выбор одного варианта </w:t>
      </w:r>
      <w:proofErr w:type="gramStart"/>
      <w:r w:rsidRPr="001C5810">
        <w:rPr>
          <w:rStyle w:val="futurismarkdown-word"/>
          <w:i/>
        </w:rPr>
        <w:t>ответа.</w:t>
      </w:r>
      <w:r w:rsidRPr="001C5810">
        <w:rPr>
          <w:i/>
        </w:rPr>
        <w:br/>
      </w:r>
      <w:r w:rsidRPr="001C5810">
        <w:rPr>
          <w:rStyle w:val="futurismarkdown-word"/>
          <w:b/>
        </w:rPr>
        <w:t>Инструкция:</w:t>
      </w:r>
      <w:r w:rsidRPr="001C5810">
        <w:rPr>
          <w:b/>
        </w:rPr>
        <w:br/>
      </w:r>
      <w:r>
        <w:rPr>
          <w:rStyle w:val="futurismarkdown-word"/>
        </w:rPr>
        <w:t>Ознакомьтесь</w:t>
      </w:r>
      <w:proofErr w:type="gramEnd"/>
      <w:r>
        <w:rPr>
          <w:rStyle w:val="futurismarkdown-word"/>
        </w:rPr>
        <w:t xml:space="preserve"> с предложенным вопросом. Выберите один правильный вариант ответа.</w:t>
      </w:r>
      <w:r>
        <w:br/>
      </w:r>
      <w:r w:rsidRPr="001C5810">
        <w:rPr>
          <w:rStyle w:val="futurismarkdown-word"/>
          <w:b/>
        </w:rPr>
        <w:t>Текст задания:</w:t>
      </w:r>
    </w:p>
    <w:p w:rsidR="001C5810" w:rsidRDefault="001C5810" w:rsidP="001C5810">
      <w:pPr>
        <w:pStyle w:val="a6"/>
      </w:pPr>
      <w:r>
        <w:rPr>
          <w:rStyle w:val="futurismarkdown-word"/>
        </w:rPr>
        <w:t>Выберите вариант, где правильно определено значение фразеологизма «спустя рукава</w:t>
      </w:r>
      <w:proofErr w:type="gramStart"/>
      <w:r>
        <w:rPr>
          <w:rStyle w:val="futurismarkdown-word"/>
        </w:rPr>
        <w:t>».</w:t>
      </w:r>
      <w:r>
        <w:br/>
      </w:r>
      <w:r>
        <w:rPr>
          <w:rStyle w:val="futurismarkdown-word"/>
        </w:rPr>
        <w:t>а</w:t>
      </w:r>
      <w:proofErr w:type="gramEnd"/>
      <w:r>
        <w:rPr>
          <w:rStyle w:val="futurismarkdown-word"/>
        </w:rPr>
        <w:t>) старательно работать</w:t>
      </w:r>
      <w:r>
        <w:br/>
      </w:r>
      <w:r>
        <w:rPr>
          <w:rStyle w:val="futurismarkdown-word"/>
        </w:rPr>
        <w:t>б) работать небрежно, кое</w:t>
      </w:r>
      <w:r>
        <w:rPr>
          <w:rStyle w:val="futurismarkdown-word"/>
        </w:rPr>
        <w:noBreakHyphen/>
        <w:t>как</w:t>
      </w:r>
      <w:r>
        <w:br/>
      </w:r>
      <w:r>
        <w:rPr>
          <w:rStyle w:val="futurismarkdown-word"/>
        </w:rPr>
        <w:t>в) быстро убегать</w:t>
      </w:r>
      <w:r>
        <w:br/>
      </w:r>
      <w:r>
        <w:rPr>
          <w:rStyle w:val="futurismarkdown-word"/>
        </w:rPr>
        <w:t>г) громко спорить</w:t>
      </w:r>
    </w:p>
    <w:tbl>
      <w:tblPr>
        <w:tblStyle w:val="a9"/>
        <w:tblW w:w="0" w:type="auto"/>
        <w:tblLook w:val="04A0" w:firstRow="1" w:lastRow="0" w:firstColumn="1" w:lastColumn="0" w:noHBand="0" w:noVBand="1"/>
      </w:tblPr>
      <w:tblGrid>
        <w:gridCol w:w="5210"/>
        <w:gridCol w:w="5211"/>
      </w:tblGrid>
      <w:tr w:rsidR="001C5810" w:rsidTr="001C5810">
        <w:tc>
          <w:tcPr>
            <w:tcW w:w="5210" w:type="dxa"/>
          </w:tcPr>
          <w:p w:rsidR="001C5810" w:rsidRDefault="001C5810" w:rsidP="001C5810">
            <w:pPr>
              <w:pStyle w:val="a6"/>
            </w:pPr>
            <w:r>
              <w:rPr>
                <w:rStyle w:val="futurismarkdown-word"/>
              </w:rPr>
              <w:t>Поле для ответа</w:t>
            </w:r>
          </w:p>
        </w:tc>
        <w:tc>
          <w:tcPr>
            <w:tcW w:w="5211" w:type="dxa"/>
          </w:tcPr>
          <w:p w:rsidR="001C5810" w:rsidRDefault="001C5810" w:rsidP="001C5810">
            <w:pPr>
              <w:pStyle w:val="a6"/>
            </w:pPr>
          </w:p>
        </w:tc>
      </w:tr>
    </w:tbl>
    <w:p w:rsidR="001C5810" w:rsidRDefault="001C5810" w:rsidP="001C5810">
      <w:pPr>
        <w:pStyle w:val="a6"/>
        <w:spacing w:before="0" w:beforeAutospacing="0" w:after="0" w:afterAutospacing="0"/>
        <w:rPr>
          <w:rStyle w:val="futurismarkdown-word"/>
          <w:b/>
        </w:rPr>
      </w:pPr>
      <w:r w:rsidRPr="001C5810">
        <w:rPr>
          <w:rStyle w:val="futurismarkdown-word"/>
          <w:b/>
        </w:rPr>
        <w:t>Задание 5</w:t>
      </w:r>
      <w:r>
        <w:rPr>
          <w:rStyle w:val="futurismarkdown-word"/>
        </w:rPr>
        <w:t xml:space="preserve">. </w:t>
      </w:r>
      <w:r w:rsidRPr="001C5810">
        <w:rPr>
          <w:rStyle w:val="futurismarkdown-word"/>
          <w:i/>
        </w:rPr>
        <w:t>Формируемая ОК: ОК 05.</w:t>
      </w:r>
      <w:r>
        <w:br/>
      </w:r>
      <w:r w:rsidRPr="001C5810">
        <w:rPr>
          <w:rStyle w:val="futurismarkdown-word"/>
          <w:i/>
        </w:rPr>
        <w:t xml:space="preserve">Тип: выбор одного варианта </w:t>
      </w:r>
      <w:proofErr w:type="gramStart"/>
      <w:r w:rsidRPr="001C5810">
        <w:rPr>
          <w:rStyle w:val="futurismarkdown-word"/>
          <w:i/>
        </w:rPr>
        <w:t>ответа.</w:t>
      </w:r>
      <w:r w:rsidRPr="001C5810">
        <w:rPr>
          <w:i/>
        </w:rPr>
        <w:br/>
      </w:r>
      <w:r w:rsidRPr="001C5810">
        <w:rPr>
          <w:rStyle w:val="futurismarkdown-word"/>
          <w:b/>
        </w:rPr>
        <w:t>Инструкция:</w:t>
      </w:r>
      <w:r w:rsidRPr="001C5810">
        <w:rPr>
          <w:b/>
        </w:rPr>
        <w:br/>
      </w:r>
      <w:r>
        <w:rPr>
          <w:rStyle w:val="futurismarkdown-word"/>
        </w:rPr>
        <w:t>Ознакомьтесь</w:t>
      </w:r>
      <w:proofErr w:type="gramEnd"/>
      <w:r>
        <w:rPr>
          <w:rStyle w:val="futurismarkdown-word"/>
        </w:rPr>
        <w:t xml:space="preserve"> с предложенным вопросом. Выберите один правильный вариант ответа.</w:t>
      </w:r>
      <w:r>
        <w:br/>
      </w:r>
      <w:r w:rsidRPr="001C5810">
        <w:rPr>
          <w:rStyle w:val="futurismarkdown-word"/>
          <w:b/>
        </w:rPr>
        <w:t>Текст задания:</w:t>
      </w:r>
    </w:p>
    <w:p w:rsidR="001C5810" w:rsidRPr="001C5810" w:rsidRDefault="001C5810" w:rsidP="001C5810">
      <w:pPr>
        <w:pStyle w:val="a6"/>
        <w:spacing w:before="0" w:beforeAutospacing="0"/>
        <w:rPr>
          <w:b/>
        </w:rPr>
      </w:pPr>
      <w:r>
        <w:rPr>
          <w:rStyle w:val="futurismarkdown-word"/>
        </w:rPr>
        <w:t>В каком варианте правильно указаны грамматические признаки слова «прочитав</w:t>
      </w:r>
      <w:proofErr w:type="gramStart"/>
      <w:r>
        <w:rPr>
          <w:rStyle w:val="futurismarkdown-word"/>
        </w:rPr>
        <w:t>»?</w:t>
      </w:r>
      <w:r>
        <w:br/>
      </w:r>
      <w:r>
        <w:rPr>
          <w:rStyle w:val="futurismarkdown-word"/>
        </w:rPr>
        <w:t>а</w:t>
      </w:r>
      <w:proofErr w:type="gramEnd"/>
      <w:r>
        <w:rPr>
          <w:rStyle w:val="futurismarkdown-word"/>
        </w:rPr>
        <w:t>) глагол в прошедшем времени, 3</w:t>
      </w:r>
      <w:r>
        <w:rPr>
          <w:rStyle w:val="futurismarkdown-word"/>
        </w:rPr>
        <w:noBreakHyphen/>
        <w:t>е лицо</w:t>
      </w:r>
      <w:r>
        <w:br/>
      </w:r>
      <w:r>
        <w:rPr>
          <w:rStyle w:val="futurismarkdown-word"/>
        </w:rPr>
        <w:t>б) деепричастие совершенного вида</w:t>
      </w:r>
      <w:r>
        <w:br/>
      </w:r>
      <w:r>
        <w:rPr>
          <w:rStyle w:val="futurismarkdown-word"/>
        </w:rPr>
        <w:t>в) причастие прошедшего времени</w:t>
      </w:r>
      <w:r>
        <w:br/>
      </w:r>
      <w:r>
        <w:rPr>
          <w:rStyle w:val="futurismarkdown-word"/>
        </w:rPr>
        <w:t>г) наречие образа действия</w:t>
      </w:r>
    </w:p>
    <w:tbl>
      <w:tblPr>
        <w:tblStyle w:val="a9"/>
        <w:tblW w:w="0" w:type="auto"/>
        <w:tblLook w:val="04A0" w:firstRow="1" w:lastRow="0" w:firstColumn="1" w:lastColumn="0" w:noHBand="0" w:noVBand="1"/>
      </w:tblPr>
      <w:tblGrid>
        <w:gridCol w:w="5210"/>
        <w:gridCol w:w="5211"/>
      </w:tblGrid>
      <w:tr w:rsidR="001C5810" w:rsidTr="001C5810">
        <w:tc>
          <w:tcPr>
            <w:tcW w:w="5210" w:type="dxa"/>
          </w:tcPr>
          <w:p w:rsidR="001C5810" w:rsidRDefault="001C5810" w:rsidP="001C5810">
            <w:pPr>
              <w:pStyle w:val="a6"/>
            </w:pPr>
            <w:r>
              <w:rPr>
                <w:rStyle w:val="futurismarkdown-word"/>
              </w:rPr>
              <w:t>Поле для ответа</w:t>
            </w:r>
          </w:p>
        </w:tc>
        <w:tc>
          <w:tcPr>
            <w:tcW w:w="5211" w:type="dxa"/>
          </w:tcPr>
          <w:p w:rsidR="001C5810" w:rsidRDefault="001C5810" w:rsidP="001C5810">
            <w:pPr>
              <w:pStyle w:val="a6"/>
            </w:pPr>
          </w:p>
        </w:tc>
      </w:tr>
    </w:tbl>
    <w:p w:rsidR="001C5810" w:rsidRDefault="001C5810" w:rsidP="001C5810">
      <w:pPr>
        <w:pStyle w:val="a6"/>
      </w:pPr>
      <w:r w:rsidRPr="001C5810">
        <w:rPr>
          <w:rStyle w:val="futurismarkdown-word"/>
          <w:b/>
        </w:rPr>
        <w:t>Задание 6</w:t>
      </w:r>
      <w:r>
        <w:rPr>
          <w:rStyle w:val="futurismarkdown-word"/>
        </w:rPr>
        <w:t xml:space="preserve">. </w:t>
      </w:r>
      <w:r w:rsidRPr="001C5810">
        <w:rPr>
          <w:rStyle w:val="futurismarkdown-word"/>
          <w:i/>
        </w:rPr>
        <w:t>Формируемая ОК: ОК 05.</w:t>
      </w:r>
      <w:r>
        <w:br/>
      </w:r>
      <w:r w:rsidRPr="001C5810">
        <w:rPr>
          <w:rStyle w:val="futurismarkdown-word"/>
          <w:i/>
        </w:rPr>
        <w:t xml:space="preserve">Тип: выбор одного варианта </w:t>
      </w:r>
      <w:proofErr w:type="gramStart"/>
      <w:r w:rsidRPr="001C5810">
        <w:rPr>
          <w:rStyle w:val="futurismarkdown-word"/>
          <w:i/>
        </w:rPr>
        <w:t>ответа.</w:t>
      </w:r>
      <w:r w:rsidRPr="001C5810">
        <w:rPr>
          <w:i/>
        </w:rPr>
        <w:br/>
      </w:r>
      <w:r w:rsidRPr="001C5810">
        <w:rPr>
          <w:rStyle w:val="futurismarkdown-word"/>
          <w:b/>
        </w:rPr>
        <w:t>Инструкция:</w:t>
      </w:r>
      <w:r w:rsidRPr="001C5810">
        <w:rPr>
          <w:b/>
        </w:rPr>
        <w:br/>
      </w:r>
      <w:r>
        <w:rPr>
          <w:rStyle w:val="futurismarkdown-word"/>
        </w:rPr>
        <w:t>Ознакомьтесь</w:t>
      </w:r>
      <w:proofErr w:type="gramEnd"/>
      <w:r>
        <w:rPr>
          <w:rStyle w:val="futurismarkdown-word"/>
        </w:rPr>
        <w:t xml:space="preserve"> с предложенным вопросом. Выберите один правильный вариант ответа.</w:t>
      </w:r>
      <w:r>
        <w:br/>
      </w:r>
      <w:r w:rsidRPr="001C5810">
        <w:rPr>
          <w:rStyle w:val="futurismarkdown-word"/>
          <w:b/>
        </w:rPr>
        <w:t xml:space="preserve">Текст </w:t>
      </w:r>
      <w:proofErr w:type="gramStart"/>
      <w:r w:rsidRPr="001C5810">
        <w:rPr>
          <w:rStyle w:val="futurismarkdown-word"/>
          <w:b/>
        </w:rPr>
        <w:t>задания:</w:t>
      </w:r>
      <w:r>
        <w:br/>
      </w:r>
      <w:r>
        <w:rPr>
          <w:rStyle w:val="futurismarkdown-word"/>
        </w:rPr>
        <w:t>Укажите</w:t>
      </w:r>
      <w:proofErr w:type="gramEnd"/>
      <w:r>
        <w:rPr>
          <w:rStyle w:val="futurismarkdown-word"/>
        </w:rPr>
        <w:t xml:space="preserve"> пример с ошибкой в употреблении паронимов.</w:t>
      </w:r>
      <w:r>
        <w:br/>
      </w:r>
      <w:r>
        <w:rPr>
          <w:rStyle w:val="futurismarkdown-word"/>
        </w:rPr>
        <w:t>а) экономичный расход топлива</w:t>
      </w:r>
      <w:r>
        <w:br/>
      </w:r>
      <w:r>
        <w:rPr>
          <w:rStyle w:val="futurismarkdown-word"/>
        </w:rPr>
        <w:t>б) экономный хозяин</w:t>
      </w:r>
      <w:r>
        <w:br/>
      </w:r>
      <w:r>
        <w:rPr>
          <w:rStyle w:val="futurismarkdown-word"/>
        </w:rPr>
        <w:t>в) экономичный метод работы</w:t>
      </w:r>
      <w:r>
        <w:br/>
      </w:r>
      <w:r>
        <w:rPr>
          <w:rStyle w:val="futurismarkdown-word"/>
        </w:rPr>
        <w:t>г) экономный способ приготовления</w:t>
      </w:r>
    </w:p>
    <w:tbl>
      <w:tblPr>
        <w:tblStyle w:val="a9"/>
        <w:tblW w:w="0" w:type="auto"/>
        <w:tblLook w:val="04A0" w:firstRow="1" w:lastRow="0" w:firstColumn="1" w:lastColumn="0" w:noHBand="0" w:noVBand="1"/>
      </w:tblPr>
      <w:tblGrid>
        <w:gridCol w:w="5210"/>
        <w:gridCol w:w="5211"/>
      </w:tblGrid>
      <w:tr w:rsidR="001C5810" w:rsidTr="001C5810">
        <w:tc>
          <w:tcPr>
            <w:tcW w:w="5210" w:type="dxa"/>
          </w:tcPr>
          <w:p w:rsidR="001C5810" w:rsidRDefault="001C5810" w:rsidP="001C5810">
            <w:pPr>
              <w:pStyle w:val="a6"/>
            </w:pPr>
            <w:r>
              <w:rPr>
                <w:rStyle w:val="futurismarkdown-word"/>
              </w:rPr>
              <w:t>Поле для ответа</w:t>
            </w:r>
          </w:p>
        </w:tc>
        <w:tc>
          <w:tcPr>
            <w:tcW w:w="5211" w:type="dxa"/>
          </w:tcPr>
          <w:p w:rsidR="001C5810" w:rsidRDefault="001C5810" w:rsidP="001C5810">
            <w:pPr>
              <w:pStyle w:val="a6"/>
            </w:pPr>
          </w:p>
        </w:tc>
      </w:tr>
    </w:tbl>
    <w:p w:rsidR="001C5810" w:rsidRDefault="001C5810" w:rsidP="001C5810">
      <w:pPr>
        <w:pStyle w:val="a6"/>
      </w:pPr>
      <w:r w:rsidRPr="001C5810">
        <w:rPr>
          <w:rStyle w:val="futurismarkdown-word"/>
          <w:b/>
        </w:rPr>
        <w:t>Задание 7</w:t>
      </w:r>
      <w:r>
        <w:rPr>
          <w:rStyle w:val="futurismarkdown-word"/>
        </w:rPr>
        <w:t xml:space="preserve">. </w:t>
      </w:r>
      <w:r w:rsidRPr="001C5810">
        <w:rPr>
          <w:rStyle w:val="futurismarkdown-word"/>
          <w:i/>
        </w:rPr>
        <w:t>Формируемая ОК: ОК 05, ОК 09.</w:t>
      </w:r>
      <w:r>
        <w:br/>
      </w:r>
      <w:r w:rsidRPr="001C5810">
        <w:rPr>
          <w:rStyle w:val="futurismarkdown-word"/>
          <w:i/>
        </w:rPr>
        <w:t xml:space="preserve">Тип: выбор одного варианта </w:t>
      </w:r>
      <w:proofErr w:type="gramStart"/>
      <w:r w:rsidRPr="001C5810">
        <w:rPr>
          <w:rStyle w:val="futurismarkdown-word"/>
          <w:i/>
        </w:rPr>
        <w:t>ответа.</w:t>
      </w:r>
      <w:r w:rsidRPr="001C5810">
        <w:rPr>
          <w:i/>
        </w:rPr>
        <w:br/>
      </w:r>
      <w:r w:rsidRPr="001C5810">
        <w:rPr>
          <w:rStyle w:val="futurismarkdown-word"/>
          <w:b/>
        </w:rPr>
        <w:t>Инструкция:</w:t>
      </w:r>
      <w:r w:rsidRPr="001C5810">
        <w:rPr>
          <w:b/>
        </w:rPr>
        <w:br/>
      </w:r>
      <w:r>
        <w:rPr>
          <w:rStyle w:val="futurismarkdown-word"/>
        </w:rPr>
        <w:t>Ознакомьтесь</w:t>
      </w:r>
      <w:proofErr w:type="gramEnd"/>
      <w:r>
        <w:rPr>
          <w:rStyle w:val="futurismarkdown-word"/>
        </w:rPr>
        <w:t xml:space="preserve"> с предложенным вопросом. Выберите один правильный вариант ответа.</w:t>
      </w:r>
      <w:r>
        <w:br/>
      </w:r>
      <w:r w:rsidRPr="001C5810">
        <w:rPr>
          <w:rStyle w:val="futurismarkdown-word"/>
          <w:b/>
        </w:rPr>
        <w:t xml:space="preserve">Текст </w:t>
      </w:r>
      <w:proofErr w:type="gramStart"/>
      <w:r w:rsidRPr="001C5810">
        <w:rPr>
          <w:rStyle w:val="futurismarkdown-word"/>
          <w:b/>
        </w:rPr>
        <w:t>задания:</w:t>
      </w:r>
      <w:r>
        <w:br/>
      </w:r>
      <w:r>
        <w:rPr>
          <w:rStyle w:val="futurismarkdown-word"/>
        </w:rPr>
        <w:t>Какой</w:t>
      </w:r>
      <w:proofErr w:type="gramEnd"/>
      <w:r>
        <w:rPr>
          <w:rStyle w:val="futurismarkdown-word"/>
        </w:rPr>
        <w:t xml:space="preserve"> стиль речи используется в научных статьях, учебниках, докладах?</w:t>
      </w:r>
      <w:r>
        <w:br/>
      </w:r>
      <w:r>
        <w:rPr>
          <w:rStyle w:val="futurismarkdown-word"/>
        </w:rPr>
        <w:t>а) разговорный</w:t>
      </w:r>
      <w:r>
        <w:br/>
      </w:r>
      <w:r>
        <w:rPr>
          <w:rStyle w:val="futurismarkdown-word"/>
        </w:rPr>
        <w:t>б) научный</w:t>
      </w:r>
      <w:r>
        <w:br/>
      </w:r>
      <w:r>
        <w:rPr>
          <w:rStyle w:val="futurismarkdown-word"/>
        </w:rPr>
        <w:lastRenderedPageBreak/>
        <w:t>в) официально</w:t>
      </w:r>
      <w:r>
        <w:rPr>
          <w:rStyle w:val="futurismarkdown-word"/>
        </w:rPr>
        <w:noBreakHyphen/>
        <w:t>деловой</w:t>
      </w:r>
      <w:r>
        <w:br/>
      </w:r>
      <w:r>
        <w:rPr>
          <w:rStyle w:val="futurismarkdown-word"/>
        </w:rPr>
        <w:t>г) публицистический</w:t>
      </w:r>
    </w:p>
    <w:tbl>
      <w:tblPr>
        <w:tblStyle w:val="a9"/>
        <w:tblW w:w="0" w:type="auto"/>
        <w:tblLook w:val="04A0" w:firstRow="1" w:lastRow="0" w:firstColumn="1" w:lastColumn="0" w:noHBand="0" w:noVBand="1"/>
      </w:tblPr>
      <w:tblGrid>
        <w:gridCol w:w="5210"/>
        <w:gridCol w:w="5211"/>
      </w:tblGrid>
      <w:tr w:rsidR="001C5810" w:rsidTr="001C5810">
        <w:tc>
          <w:tcPr>
            <w:tcW w:w="5210" w:type="dxa"/>
          </w:tcPr>
          <w:p w:rsidR="001C5810" w:rsidRDefault="001C5810" w:rsidP="001C5810">
            <w:pPr>
              <w:pStyle w:val="a6"/>
            </w:pPr>
            <w:r>
              <w:rPr>
                <w:rStyle w:val="futurismarkdown-word"/>
              </w:rPr>
              <w:t>Поле для ответа</w:t>
            </w:r>
          </w:p>
        </w:tc>
        <w:tc>
          <w:tcPr>
            <w:tcW w:w="5211" w:type="dxa"/>
          </w:tcPr>
          <w:p w:rsidR="001C5810" w:rsidRDefault="001C5810" w:rsidP="001C5810">
            <w:pPr>
              <w:pStyle w:val="a6"/>
            </w:pPr>
          </w:p>
        </w:tc>
      </w:tr>
    </w:tbl>
    <w:p w:rsidR="001C5810" w:rsidRDefault="001C5810" w:rsidP="001C5810">
      <w:pPr>
        <w:pStyle w:val="a6"/>
      </w:pPr>
      <w:r w:rsidRPr="001C5810">
        <w:rPr>
          <w:rStyle w:val="futurismarkdown-word"/>
          <w:b/>
        </w:rPr>
        <w:t>Задание 8</w:t>
      </w:r>
      <w:r>
        <w:rPr>
          <w:rStyle w:val="futurismarkdown-word"/>
        </w:rPr>
        <w:t xml:space="preserve">. </w:t>
      </w:r>
      <w:r w:rsidRPr="001C5810">
        <w:rPr>
          <w:rStyle w:val="futurismarkdown-word"/>
          <w:i/>
        </w:rPr>
        <w:t>Формируемая ОК: ОК 05, ОК 09.</w:t>
      </w:r>
      <w:r>
        <w:br/>
      </w:r>
      <w:r w:rsidRPr="001C5810">
        <w:rPr>
          <w:rStyle w:val="futurismarkdown-word"/>
          <w:i/>
        </w:rPr>
        <w:t xml:space="preserve">Тип: выбор одного варианта </w:t>
      </w:r>
      <w:proofErr w:type="gramStart"/>
      <w:r w:rsidRPr="001C5810">
        <w:rPr>
          <w:rStyle w:val="futurismarkdown-word"/>
          <w:i/>
        </w:rPr>
        <w:t>ответа.</w:t>
      </w:r>
      <w:r w:rsidRPr="001C5810">
        <w:rPr>
          <w:i/>
        </w:rPr>
        <w:br/>
      </w:r>
      <w:r w:rsidRPr="001C5810">
        <w:rPr>
          <w:rStyle w:val="futurismarkdown-word"/>
          <w:b/>
        </w:rPr>
        <w:t>Инструкция:</w:t>
      </w:r>
      <w:r w:rsidRPr="001C5810">
        <w:rPr>
          <w:b/>
        </w:rPr>
        <w:br/>
      </w:r>
      <w:r>
        <w:rPr>
          <w:rStyle w:val="futurismarkdown-word"/>
        </w:rPr>
        <w:t>Ознакомьтесь</w:t>
      </w:r>
      <w:proofErr w:type="gramEnd"/>
      <w:r>
        <w:rPr>
          <w:rStyle w:val="futurismarkdown-word"/>
        </w:rPr>
        <w:t xml:space="preserve"> с предложенным вопросом. Выберите один правильный вариант ответа.</w:t>
      </w:r>
      <w:r>
        <w:br/>
      </w:r>
      <w:r w:rsidRPr="001C5810">
        <w:rPr>
          <w:rStyle w:val="futurismarkdown-word"/>
          <w:b/>
        </w:rPr>
        <w:t xml:space="preserve">Текст </w:t>
      </w:r>
      <w:proofErr w:type="gramStart"/>
      <w:r w:rsidRPr="001C5810">
        <w:rPr>
          <w:rStyle w:val="futurismarkdown-word"/>
          <w:b/>
        </w:rPr>
        <w:t>задания:</w:t>
      </w:r>
      <w:r>
        <w:rPr>
          <w:rStyle w:val="futurismarkdown-word"/>
        </w:rPr>
        <w:t>:</w:t>
      </w:r>
      <w:proofErr w:type="gramEnd"/>
      <w:r>
        <w:br/>
      </w:r>
      <w:r>
        <w:rPr>
          <w:rStyle w:val="futurismarkdown-word"/>
        </w:rPr>
        <w:t>Укажите, в каком предложении есть ошибка в построении предложения с деепричастным оборотом.</w:t>
      </w:r>
      <w:r>
        <w:br/>
      </w:r>
      <w:r>
        <w:rPr>
          <w:rStyle w:val="futurismarkdown-word"/>
        </w:rPr>
        <w:t>а) Проснувшись, он сразу встал и начал собираться.</w:t>
      </w:r>
      <w:r>
        <w:br/>
      </w:r>
      <w:r>
        <w:rPr>
          <w:rStyle w:val="futurismarkdown-word"/>
        </w:rPr>
        <w:t>б) Открыв книгу, мне сразу понравился её сюжет.</w:t>
      </w:r>
      <w:r>
        <w:br/>
      </w:r>
      <w:r>
        <w:rPr>
          <w:rStyle w:val="futurismarkdown-word"/>
        </w:rPr>
        <w:t>в) Готовясь к экзамену, студент повторял основные правила.</w:t>
      </w:r>
      <w:r>
        <w:br/>
      </w:r>
      <w:r>
        <w:rPr>
          <w:rStyle w:val="futurismarkdown-word"/>
        </w:rPr>
        <w:t>г) Сидя на берегу, мальчик бросал камешки в воду.</w:t>
      </w:r>
    </w:p>
    <w:tbl>
      <w:tblPr>
        <w:tblStyle w:val="a9"/>
        <w:tblW w:w="0" w:type="auto"/>
        <w:tblLook w:val="04A0" w:firstRow="1" w:lastRow="0" w:firstColumn="1" w:lastColumn="0" w:noHBand="0" w:noVBand="1"/>
      </w:tblPr>
      <w:tblGrid>
        <w:gridCol w:w="5210"/>
        <w:gridCol w:w="5211"/>
      </w:tblGrid>
      <w:tr w:rsidR="001C5810" w:rsidTr="001C5810">
        <w:tc>
          <w:tcPr>
            <w:tcW w:w="5210" w:type="dxa"/>
          </w:tcPr>
          <w:p w:rsidR="001C5810" w:rsidRDefault="001C5810" w:rsidP="001C5810">
            <w:pPr>
              <w:pStyle w:val="a6"/>
            </w:pPr>
            <w:r>
              <w:rPr>
                <w:rStyle w:val="futurismarkdown-word"/>
              </w:rPr>
              <w:t>Поле для ответа</w:t>
            </w:r>
          </w:p>
        </w:tc>
        <w:tc>
          <w:tcPr>
            <w:tcW w:w="5211" w:type="dxa"/>
          </w:tcPr>
          <w:p w:rsidR="001C5810" w:rsidRDefault="001C5810" w:rsidP="001C5810">
            <w:pPr>
              <w:pStyle w:val="a6"/>
            </w:pPr>
          </w:p>
        </w:tc>
      </w:tr>
    </w:tbl>
    <w:p w:rsidR="001C5810" w:rsidRDefault="001C5810" w:rsidP="001C5810">
      <w:pPr>
        <w:pStyle w:val="a6"/>
      </w:pPr>
      <w:r w:rsidRPr="001C5810">
        <w:rPr>
          <w:rStyle w:val="futurismarkdown-word"/>
          <w:b/>
        </w:rPr>
        <w:t>Задание 9</w:t>
      </w:r>
      <w:r>
        <w:rPr>
          <w:rStyle w:val="futurismarkdown-word"/>
        </w:rPr>
        <w:t xml:space="preserve">. </w:t>
      </w:r>
      <w:r w:rsidRPr="001C5810">
        <w:rPr>
          <w:rStyle w:val="futurismarkdown-word"/>
          <w:i/>
        </w:rPr>
        <w:t>Формируемая ОК: ОК 05, ОК 09.</w:t>
      </w:r>
      <w:r>
        <w:br/>
      </w:r>
      <w:r w:rsidRPr="001C5810">
        <w:rPr>
          <w:rStyle w:val="futurismarkdown-word"/>
          <w:i/>
        </w:rPr>
        <w:t xml:space="preserve">Тип: выбор одного варианта </w:t>
      </w:r>
      <w:proofErr w:type="gramStart"/>
      <w:r w:rsidRPr="001C5810">
        <w:rPr>
          <w:rStyle w:val="futurismarkdown-word"/>
          <w:i/>
        </w:rPr>
        <w:t>ответа.</w:t>
      </w:r>
      <w:r w:rsidRPr="001C5810">
        <w:rPr>
          <w:i/>
        </w:rPr>
        <w:br/>
      </w:r>
      <w:r w:rsidRPr="001C5810">
        <w:rPr>
          <w:rStyle w:val="futurismarkdown-word"/>
          <w:b/>
        </w:rPr>
        <w:t>Инструкция:</w:t>
      </w:r>
      <w:r w:rsidRPr="001C5810">
        <w:rPr>
          <w:b/>
        </w:rPr>
        <w:br/>
      </w:r>
      <w:r>
        <w:rPr>
          <w:rStyle w:val="futurismarkdown-word"/>
        </w:rPr>
        <w:t>Ознакомьтесь</w:t>
      </w:r>
      <w:proofErr w:type="gramEnd"/>
      <w:r>
        <w:rPr>
          <w:rStyle w:val="futurismarkdown-word"/>
        </w:rPr>
        <w:t xml:space="preserve"> с предложенным вопросом. Выберите один правильный вариант ответа.</w:t>
      </w:r>
      <w:r>
        <w:br/>
      </w:r>
      <w:r w:rsidRPr="001C5810">
        <w:rPr>
          <w:rStyle w:val="futurismarkdown-word"/>
          <w:b/>
        </w:rPr>
        <w:t xml:space="preserve">Текст </w:t>
      </w:r>
      <w:proofErr w:type="gramStart"/>
      <w:r w:rsidRPr="001C5810">
        <w:rPr>
          <w:rStyle w:val="futurismarkdown-word"/>
          <w:b/>
        </w:rPr>
        <w:t>задания:</w:t>
      </w:r>
      <w:r>
        <w:rPr>
          <w:rStyle w:val="futurismarkdown-word"/>
        </w:rPr>
        <w:t>:</w:t>
      </w:r>
      <w:proofErr w:type="gramEnd"/>
      <w:r>
        <w:br/>
      </w:r>
      <w:r>
        <w:rPr>
          <w:rStyle w:val="futurismarkdown-word"/>
        </w:rPr>
        <w:t>В каком слове ударение поставлено неверно?</w:t>
      </w:r>
      <w:r>
        <w:br/>
      </w:r>
      <w:r>
        <w:rPr>
          <w:rStyle w:val="futurismarkdown-word"/>
        </w:rPr>
        <w:t xml:space="preserve">а) </w:t>
      </w:r>
      <w:proofErr w:type="spellStart"/>
      <w:r>
        <w:rPr>
          <w:rStyle w:val="futurismarkdown-word"/>
        </w:rPr>
        <w:t>позвонИт</w:t>
      </w:r>
      <w:proofErr w:type="spellEnd"/>
      <w:r>
        <w:br/>
      </w:r>
      <w:r>
        <w:rPr>
          <w:rStyle w:val="futurismarkdown-word"/>
        </w:rPr>
        <w:t xml:space="preserve">б) </w:t>
      </w:r>
      <w:proofErr w:type="spellStart"/>
      <w:r>
        <w:rPr>
          <w:rStyle w:val="futurismarkdown-word"/>
        </w:rPr>
        <w:t>катАлог</w:t>
      </w:r>
      <w:proofErr w:type="spellEnd"/>
      <w:r>
        <w:br/>
      </w:r>
      <w:r>
        <w:rPr>
          <w:rStyle w:val="futurismarkdown-word"/>
        </w:rPr>
        <w:t xml:space="preserve">в) </w:t>
      </w:r>
      <w:proofErr w:type="spellStart"/>
      <w:r>
        <w:rPr>
          <w:rStyle w:val="futurismarkdown-word"/>
        </w:rPr>
        <w:t>дОговор</w:t>
      </w:r>
      <w:proofErr w:type="spellEnd"/>
      <w:r>
        <w:br/>
      </w:r>
      <w:r>
        <w:rPr>
          <w:rStyle w:val="futurismarkdown-word"/>
        </w:rPr>
        <w:t xml:space="preserve">г) </w:t>
      </w:r>
      <w:proofErr w:type="spellStart"/>
      <w:r>
        <w:rPr>
          <w:rStyle w:val="futurismarkdown-word"/>
        </w:rPr>
        <w:t>партЕр</w:t>
      </w:r>
      <w:proofErr w:type="spellEnd"/>
    </w:p>
    <w:tbl>
      <w:tblPr>
        <w:tblStyle w:val="a9"/>
        <w:tblW w:w="0" w:type="auto"/>
        <w:tblLook w:val="04A0" w:firstRow="1" w:lastRow="0" w:firstColumn="1" w:lastColumn="0" w:noHBand="0" w:noVBand="1"/>
      </w:tblPr>
      <w:tblGrid>
        <w:gridCol w:w="5210"/>
        <w:gridCol w:w="5211"/>
      </w:tblGrid>
      <w:tr w:rsidR="001C5810" w:rsidTr="001C5810">
        <w:tc>
          <w:tcPr>
            <w:tcW w:w="5210" w:type="dxa"/>
          </w:tcPr>
          <w:p w:rsidR="001C5810" w:rsidRDefault="001C5810" w:rsidP="001C5810">
            <w:pPr>
              <w:pStyle w:val="a6"/>
            </w:pPr>
            <w:r>
              <w:rPr>
                <w:rStyle w:val="futurismarkdown-word"/>
              </w:rPr>
              <w:t>Поле для ответа</w:t>
            </w:r>
          </w:p>
        </w:tc>
        <w:tc>
          <w:tcPr>
            <w:tcW w:w="5211" w:type="dxa"/>
          </w:tcPr>
          <w:p w:rsidR="001C5810" w:rsidRDefault="001C5810" w:rsidP="001C5810">
            <w:pPr>
              <w:pStyle w:val="a6"/>
            </w:pPr>
          </w:p>
        </w:tc>
      </w:tr>
    </w:tbl>
    <w:p w:rsidR="001C5810" w:rsidRDefault="001C5810" w:rsidP="001C5810">
      <w:pPr>
        <w:pStyle w:val="a6"/>
      </w:pPr>
      <w:r w:rsidRPr="001C5810">
        <w:rPr>
          <w:rStyle w:val="futurismarkdown-word"/>
          <w:b/>
        </w:rPr>
        <w:t>Задание 10</w:t>
      </w:r>
      <w:r>
        <w:rPr>
          <w:rStyle w:val="futurismarkdown-word"/>
        </w:rPr>
        <w:t xml:space="preserve">. </w:t>
      </w:r>
      <w:r w:rsidRPr="001C5810">
        <w:rPr>
          <w:rStyle w:val="futurismarkdown-word"/>
          <w:i/>
        </w:rPr>
        <w:t>Формируемая ОК: ОК 10.</w:t>
      </w:r>
      <w:r>
        <w:br/>
      </w:r>
      <w:r w:rsidRPr="001C5810">
        <w:rPr>
          <w:rStyle w:val="futurismarkdown-word"/>
          <w:i/>
        </w:rPr>
        <w:t xml:space="preserve">Тип: выбор одного варианта </w:t>
      </w:r>
      <w:proofErr w:type="gramStart"/>
      <w:r w:rsidRPr="001C5810">
        <w:rPr>
          <w:rStyle w:val="futurismarkdown-word"/>
          <w:i/>
        </w:rPr>
        <w:t>ответа.</w:t>
      </w:r>
      <w:r w:rsidRPr="001C5810">
        <w:rPr>
          <w:i/>
        </w:rPr>
        <w:br/>
      </w:r>
      <w:r w:rsidRPr="001C5810">
        <w:rPr>
          <w:rStyle w:val="futurismarkdown-word"/>
          <w:b/>
        </w:rPr>
        <w:t>Инструкция:</w:t>
      </w:r>
      <w:r w:rsidRPr="001C5810">
        <w:rPr>
          <w:b/>
        </w:rPr>
        <w:br/>
      </w:r>
      <w:r>
        <w:rPr>
          <w:rStyle w:val="futurismarkdown-word"/>
        </w:rPr>
        <w:t>Ознакомьтесь</w:t>
      </w:r>
      <w:proofErr w:type="gramEnd"/>
      <w:r>
        <w:rPr>
          <w:rStyle w:val="futurismarkdown-word"/>
        </w:rPr>
        <w:t xml:space="preserve"> с предложенным вопросом. Выберите один правильный вариант ответа.</w:t>
      </w:r>
      <w:r>
        <w:br/>
      </w:r>
      <w:r w:rsidRPr="001C5810">
        <w:rPr>
          <w:rStyle w:val="futurismarkdown-word"/>
          <w:b/>
        </w:rPr>
        <w:t xml:space="preserve">Текст </w:t>
      </w:r>
      <w:proofErr w:type="gramStart"/>
      <w:r w:rsidRPr="001C5810">
        <w:rPr>
          <w:rStyle w:val="futurismarkdown-word"/>
          <w:b/>
        </w:rPr>
        <w:t>задания:</w:t>
      </w:r>
      <w:r>
        <w:rPr>
          <w:rStyle w:val="futurismarkdown-word"/>
        </w:rPr>
        <w:t>:</w:t>
      </w:r>
      <w:proofErr w:type="gramEnd"/>
      <w:r>
        <w:br/>
      </w:r>
      <w:r>
        <w:rPr>
          <w:rStyle w:val="futurismarkdown-word"/>
        </w:rPr>
        <w:t>В каком ряду во всех словах на месте пропуска пишется «НН»?</w:t>
      </w:r>
      <w:r>
        <w:br/>
      </w:r>
      <w:r>
        <w:rPr>
          <w:rStyle w:val="futurismarkdown-word"/>
        </w:rPr>
        <w:t>а) соломе…</w:t>
      </w:r>
      <w:proofErr w:type="spellStart"/>
      <w:r>
        <w:rPr>
          <w:rStyle w:val="futurismarkdown-word"/>
        </w:rPr>
        <w:t>ый</w:t>
      </w:r>
      <w:proofErr w:type="spellEnd"/>
      <w:r>
        <w:rPr>
          <w:rStyle w:val="futurismarkdown-word"/>
        </w:rPr>
        <w:t>, стекля…</w:t>
      </w:r>
      <w:proofErr w:type="spellStart"/>
      <w:r>
        <w:rPr>
          <w:rStyle w:val="futurismarkdown-word"/>
        </w:rPr>
        <w:t>ый</w:t>
      </w:r>
      <w:proofErr w:type="spellEnd"/>
      <w:r>
        <w:rPr>
          <w:rStyle w:val="futurismarkdown-word"/>
        </w:rPr>
        <w:t>, ветре…</w:t>
      </w:r>
      <w:proofErr w:type="spellStart"/>
      <w:r>
        <w:rPr>
          <w:rStyle w:val="futurismarkdown-word"/>
        </w:rPr>
        <w:t>ый</w:t>
      </w:r>
      <w:proofErr w:type="spellEnd"/>
      <w:r>
        <w:br/>
      </w:r>
      <w:r>
        <w:rPr>
          <w:rStyle w:val="futurismarkdown-word"/>
        </w:rPr>
        <w:t xml:space="preserve">б) </w:t>
      </w:r>
      <w:proofErr w:type="spellStart"/>
      <w:r>
        <w:rPr>
          <w:rStyle w:val="futurismarkdown-word"/>
        </w:rPr>
        <w:t>оловя</w:t>
      </w:r>
      <w:proofErr w:type="spellEnd"/>
      <w:r>
        <w:rPr>
          <w:rStyle w:val="futurismarkdown-word"/>
        </w:rPr>
        <w:t>…</w:t>
      </w:r>
      <w:proofErr w:type="spellStart"/>
      <w:r>
        <w:rPr>
          <w:rStyle w:val="futurismarkdown-word"/>
        </w:rPr>
        <w:t>ый</w:t>
      </w:r>
      <w:proofErr w:type="spellEnd"/>
      <w:r>
        <w:rPr>
          <w:rStyle w:val="futurismarkdown-word"/>
        </w:rPr>
        <w:t xml:space="preserve">, </w:t>
      </w:r>
      <w:proofErr w:type="spellStart"/>
      <w:r>
        <w:rPr>
          <w:rStyle w:val="futurismarkdown-word"/>
        </w:rPr>
        <w:t>деревя</w:t>
      </w:r>
      <w:proofErr w:type="spellEnd"/>
      <w:r>
        <w:rPr>
          <w:rStyle w:val="futurismarkdown-word"/>
        </w:rPr>
        <w:t>…</w:t>
      </w:r>
      <w:proofErr w:type="spellStart"/>
      <w:r>
        <w:rPr>
          <w:rStyle w:val="futurismarkdown-word"/>
        </w:rPr>
        <w:t>ый</w:t>
      </w:r>
      <w:proofErr w:type="spellEnd"/>
      <w:r>
        <w:rPr>
          <w:rStyle w:val="futurismarkdown-word"/>
        </w:rPr>
        <w:t>, стекля…</w:t>
      </w:r>
      <w:proofErr w:type="spellStart"/>
      <w:r>
        <w:rPr>
          <w:rStyle w:val="futurismarkdown-word"/>
        </w:rPr>
        <w:t>ый</w:t>
      </w:r>
      <w:proofErr w:type="spellEnd"/>
      <w:r>
        <w:br/>
      </w:r>
      <w:r>
        <w:rPr>
          <w:rStyle w:val="futurismarkdown-word"/>
        </w:rPr>
        <w:t xml:space="preserve">в) </w:t>
      </w:r>
      <w:proofErr w:type="spellStart"/>
      <w:r>
        <w:rPr>
          <w:rStyle w:val="futurismarkdown-word"/>
        </w:rPr>
        <w:t>песча</w:t>
      </w:r>
      <w:proofErr w:type="spellEnd"/>
      <w:r>
        <w:rPr>
          <w:rStyle w:val="futurismarkdown-word"/>
        </w:rPr>
        <w:t>…</w:t>
      </w:r>
      <w:proofErr w:type="spellStart"/>
      <w:r>
        <w:rPr>
          <w:rStyle w:val="futurismarkdown-word"/>
        </w:rPr>
        <w:t>ый</w:t>
      </w:r>
      <w:proofErr w:type="spellEnd"/>
      <w:r>
        <w:rPr>
          <w:rStyle w:val="futurismarkdown-word"/>
        </w:rPr>
        <w:t>, серебря…</w:t>
      </w:r>
      <w:proofErr w:type="spellStart"/>
      <w:r>
        <w:rPr>
          <w:rStyle w:val="futurismarkdown-word"/>
        </w:rPr>
        <w:t>ый</w:t>
      </w:r>
      <w:proofErr w:type="spellEnd"/>
      <w:r>
        <w:rPr>
          <w:rStyle w:val="futurismarkdown-word"/>
        </w:rPr>
        <w:t xml:space="preserve">, </w:t>
      </w:r>
      <w:proofErr w:type="spellStart"/>
      <w:r>
        <w:rPr>
          <w:rStyle w:val="futurismarkdown-word"/>
        </w:rPr>
        <w:t>глиня</w:t>
      </w:r>
      <w:proofErr w:type="spellEnd"/>
      <w:r>
        <w:rPr>
          <w:rStyle w:val="futurismarkdown-word"/>
        </w:rPr>
        <w:t>…</w:t>
      </w:r>
      <w:proofErr w:type="spellStart"/>
      <w:r>
        <w:rPr>
          <w:rStyle w:val="futurismarkdown-word"/>
        </w:rPr>
        <w:t>ый</w:t>
      </w:r>
      <w:proofErr w:type="spellEnd"/>
      <w:r>
        <w:br/>
      </w:r>
      <w:r>
        <w:rPr>
          <w:rStyle w:val="futurismarkdown-word"/>
        </w:rPr>
        <w:t>г) кожа…</w:t>
      </w:r>
      <w:proofErr w:type="spellStart"/>
      <w:r>
        <w:rPr>
          <w:rStyle w:val="futurismarkdown-word"/>
        </w:rPr>
        <w:t>ый</w:t>
      </w:r>
      <w:proofErr w:type="spellEnd"/>
      <w:r>
        <w:rPr>
          <w:rStyle w:val="futurismarkdown-word"/>
        </w:rPr>
        <w:t>, льня…ой, шерстя…ой</w:t>
      </w:r>
    </w:p>
    <w:tbl>
      <w:tblPr>
        <w:tblStyle w:val="a9"/>
        <w:tblW w:w="0" w:type="auto"/>
        <w:tblLook w:val="04A0" w:firstRow="1" w:lastRow="0" w:firstColumn="1" w:lastColumn="0" w:noHBand="0" w:noVBand="1"/>
      </w:tblPr>
      <w:tblGrid>
        <w:gridCol w:w="5210"/>
        <w:gridCol w:w="5211"/>
      </w:tblGrid>
      <w:tr w:rsidR="001C5810" w:rsidTr="001C5810">
        <w:tc>
          <w:tcPr>
            <w:tcW w:w="5210" w:type="dxa"/>
          </w:tcPr>
          <w:p w:rsidR="001C5810" w:rsidRDefault="001C5810" w:rsidP="001C5810">
            <w:pPr>
              <w:pStyle w:val="a6"/>
            </w:pPr>
            <w:r>
              <w:rPr>
                <w:rStyle w:val="futurismarkdown-word"/>
              </w:rPr>
              <w:t>Поле для ответа</w:t>
            </w:r>
          </w:p>
        </w:tc>
        <w:tc>
          <w:tcPr>
            <w:tcW w:w="5211" w:type="dxa"/>
          </w:tcPr>
          <w:p w:rsidR="001C5810" w:rsidRDefault="001C5810" w:rsidP="001C5810">
            <w:pPr>
              <w:pStyle w:val="a6"/>
            </w:pPr>
          </w:p>
        </w:tc>
      </w:tr>
    </w:tbl>
    <w:p w:rsidR="00AB4A84" w:rsidRDefault="001C5810" w:rsidP="001C5810">
      <w:pPr>
        <w:pStyle w:val="a6"/>
        <w:rPr>
          <w:rStyle w:val="futurismarkdown-word"/>
        </w:rPr>
      </w:pPr>
      <w:r>
        <w:rPr>
          <w:rStyle w:val="futurismarkdown-word"/>
          <w:b/>
          <w:bCs/>
        </w:rPr>
        <w:t xml:space="preserve">Задание 11. </w:t>
      </w:r>
      <w:r w:rsidRPr="00AB4A84">
        <w:rPr>
          <w:rStyle w:val="futurismarkdown-word"/>
          <w:bCs/>
          <w:i/>
        </w:rPr>
        <w:t>Формируемая ОК: ОК 05, ОК 09.</w:t>
      </w:r>
      <w:r w:rsidRPr="00AB4A84">
        <w:br/>
      </w:r>
      <w:r w:rsidRPr="00AB4A84">
        <w:rPr>
          <w:rStyle w:val="futurismarkdown-word"/>
          <w:i/>
        </w:rPr>
        <w:t xml:space="preserve">Тип: </w:t>
      </w:r>
      <w:r w:rsidR="00AB4A84">
        <w:rPr>
          <w:rStyle w:val="futurismarkdown-word"/>
          <w:i/>
        </w:rPr>
        <w:t>з</w:t>
      </w:r>
      <w:r w:rsidR="00AB4A84" w:rsidRPr="00AB4A84">
        <w:rPr>
          <w:rStyle w:val="futurismarkdown-word"/>
          <w:i/>
        </w:rPr>
        <w:t>адания закрытого типа на установление соответствия</w:t>
      </w:r>
      <w:r>
        <w:br/>
      </w:r>
      <w:proofErr w:type="gramStart"/>
      <w:r w:rsidRPr="00AB4A84">
        <w:rPr>
          <w:rStyle w:val="futurismarkdown-word"/>
          <w:b/>
        </w:rPr>
        <w:t>Инструкция:</w:t>
      </w:r>
      <w:r>
        <w:br/>
      </w:r>
      <w:r>
        <w:rPr>
          <w:rStyle w:val="futurismarkdown-word"/>
        </w:rPr>
        <w:t>Соотнесите</w:t>
      </w:r>
      <w:proofErr w:type="gramEnd"/>
      <w:r>
        <w:rPr>
          <w:rStyle w:val="futurismarkdown-word"/>
        </w:rPr>
        <w:t xml:space="preserve"> термин и его определение. К каждой позиции из первого столбца подберите соответствующую позицию из второго столбца.</w:t>
      </w:r>
    </w:p>
    <w:tbl>
      <w:tblPr>
        <w:tblStyle w:val="a9"/>
        <w:tblW w:w="0" w:type="auto"/>
        <w:tblLook w:val="04A0" w:firstRow="1" w:lastRow="0" w:firstColumn="1" w:lastColumn="0" w:noHBand="0" w:noVBand="1"/>
      </w:tblPr>
      <w:tblGrid>
        <w:gridCol w:w="5210"/>
        <w:gridCol w:w="5211"/>
      </w:tblGrid>
      <w:tr w:rsidR="00AB4A84" w:rsidTr="00AB4A84">
        <w:tc>
          <w:tcPr>
            <w:tcW w:w="5210" w:type="dxa"/>
          </w:tcPr>
          <w:p w:rsidR="00AB4A84" w:rsidRPr="00AB4A84" w:rsidRDefault="00AB4A84" w:rsidP="00AB4A84">
            <w:pPr>
              <w:rPr>
                <w:b/>
              </w:rPr>
            </w:pPr>
            <w:r w:rsidRPr="00AB4A84">
              <w:rPr>
                <w:b/>
              </w:rPr>
              <w:t>Термин</w:t>
            </w:r>
          </w:p>
        </w:tc>
        <w:tc>
          <w:tcPr>
            <w:tcW w:w="5211" w:type="dxa"/>
          </w:tcPr>
          <w:p w:rsidR="00AB4A84" w:rsidRPr="00AB4A84" w:rsidRDefault="00AB4A84" w:rsidP="00AB4A84">
            <w:pPr>
              <w:rPr>
                <w:b/>
              </w:rPr>
            </w:pPr>
            <w:r w:rsidRPr="00AB4A84">
              <w:rPr>
                <w:b/>
              </w:rPr>
              <w:t>Определение</w:t>
            </w:r>
          </w:p>
        </w:tc>
      </w:tr>
      <w:tr w:rsidR="00AB4A84" w:rsidTr="00AB4A84">
        <w:tc>
          <w:tcPr>
            <w:tcW w:w="5210" w:type="dxa"/>
          </w:tcPr>
          <w:p w:rsidR="00AB4A84" w:rsidRPr="00187BE4" w:rsidRDefault="00AB4A84" w:rsidP="00AB4A84">
            <w:r w:rsidRPr="00187BE4">
              <w:lastRenderedPageBreak/>
              <w:t>1) эпитет</w:t>
            </w:r>
          </w:p>
        </w:tc>
        <w:tc>
          <w:tcPr>
            <w:tcW w:w="5211" w:type="dxa"/>
          </w:tcPr>
          <w:p w:rsidR="00AB4A84" w:rsidRPr="00187BE4" w:rsidRDefault="00AB4A84" w:rsidP="00AB4A84">
            <w:r w:rsidRPr="00187BE4">
              <w:t>а) образное сравнение, построенное на сопоставлении двух предметов или явлений по какому</w:t>
            </w:r>
            <w:r w:rsidRPr="00187BE4">
              <w:rPr>
                <w:rFonts w:ascii="MS Mincho" w:hAnsi="MS Mincho" w:cs="MS Mincho"/>
              </w:rPr>
              <w:t>‑</w:t>
            </w:r>
            <w:r w:rsidRPr="00187BE4">
              <w:rPr>
                <w:rFonts w:ascii="Times New Roman" w:hAnsi="Times New Roman"/>
              </w:rPr>
              <w:t>либо</w:t>
            </w:r>
            <w:r w:rsidRPr="00187BE4">
              <w:t xml:space="preserve"> </w:t>
            </w:r>
            <w:r w:rsidRPr="00187BE4">
              <w:rPr>
                <w:rFonts w:ascii="Times New Roman" w:hAnsi="Times New Roman"/>
              </w:rPr>
              <w:t>признаку</w:t>
            </w:r>
          </w:p>
        </w:tc>
      </w:tr>
      <w:tr w:rsidR="00AB4A84" w:rsidTr="00AB4A84">
        <w:tc>
          <w:tcPr>
            <w:tcW w:w="5210" w:type="dxa"/>
          </w:tcPr>
          <w:p w:rsidR="00AB4A84" w:rsidRPr="00187BE4" w:rsidRDefault="00AB4A84" w:rsidP="00AB4A84">
            <w:r w:rsidRPr="00187BE4">
              <w:t>2) метафора</w:t>
            </w:r>
          </w:p>
        </w:tc>
        <w:tc>
          <w:tcPr>
            <w:tcW w:w="5211" w:type="dxa"/>
          </w:tcPr>
          <w:p w:rsidR="00AB4A84" w:rsidRPr="00187BE4" w:rsidRDefault="00AB4A84" w:rsidP="00AB4A84">
            <w:r w:rsidRPr="00187BE4">
              <w:t>б) художественное определение, придающее слову образность и выразительность</w:t>
            </w:r>
          </w:p>
        </w:tc>
      </w:tr>
      <w:tr w:rsidR="00AB4A84" w:rsidTr="00AB4A84">
        <w:tc>
          <w:tcPr>
            <w:tcW w:w="5210" w:type="dxa"/>
          </w:tcPr>
          <w:p w:rsidR="00AB4A84" w:rsidRPr="00187BE4" w:rsidRDefault="00AB4A84" w:rsidP="00AB4A84">
            <w:r w:rsidRPr="00187BE4">
              <w:t>3) сравнение</w:t>
            </w:r>
          </w:p>
        </w:tc>
        <w:tc>
          <w:tcPr>
            <w:tcW w:w="5211" w:type="dxa"/>
          </w:tcPr>
          <w:p w:rsidR="00AB4A84" w:rsidRPr="00187BE4" w:rsidRDefault="00AB4A84" w:rsidP="00AB4A84">
            <w:r w:rsidRPr="00187BE4">
              <w:t>в) скрытое сравнение, перенос значения по сходству</w:t>
            </w:r>
          </w:p>
        </w:tc>
      </w:tr>
      <w:tr w:rsidR="00AB4A84" w:rsidTr="00AB4A84">
        <w:tc>
          <w:tcPr>
            <w:tcW w:w="5210" w:type="dxa"/>
          </w:tcPr>
          <w:p w:rsidR="00AB4A84" w:rsidRPr="00187BE4" w:rsidRDefault="00AB4A84" w:rsidP="00AB4A84">
            <w:r w:rsidRPr="00187BE4">
              <w:t>4) олицетворение</w:t>
            </w:r>
          </w:p>
        </w:tc>
        <w:tc>
          <w:tcPr>
            <w:tcW w:w="5211" w:type="dxa"/>
          </w:tcPr>
          <w:p w:rsidR="00AB4A84" w:rsidRDefault="00AB4A84" w:rsidP="00AB4A84">
            <w:r w:rsidRPr="00187BE4">
              <w:t>г) наделение неодушевлённых предметов или явлений свойствами живых существ</w:t>
            </w:r>
          </w:p>
        </w:tc>
      </w:tr>
    </w:tbl>
    <w:p w:rsidR="00AB4A84" w:rsidRPr="00AB4A84" w:rsidRDefault="00AB4A84" w:rsidP="00AB4A84">
      <w:pPr>
        <w:pStyle w:val="a6"/>
        <w:spacing w:before="0" w:beforeAutospacing="0" w:after="0" w:afterAutospacing="0"/>
        <w:rPr>
          <w:rStyle w:val="a5"/>
          <w:b w:val="0"/>
          <w:bCs w:val="0"/>
        </w:rPr>
      </w:pPr>
    </w:p>
    <w:tbl>
      <w:tblPr>
        <w:tblStyle w:val="a9"/>
        <w:tblW w:w="0" w:type="auto"/>
        <w:tblLook w:val="04A0" w:firstRow="1" w:lastRow="0" w:firstColumn="1" w:lastColumn="0" w:noHBand="0" w:noVBand="1"/>
      </w:tblPr>
      <w:tblGrid>
        <w:gridCol w:w="2605"/>
        <w:gridCol w:w="2605"/>
        <w:gridCol w:w="2605"/>
        <w:gridCol w:w="2606"/>
      </w:tblGrid>
      <w:tr w:rsidR="00AB4A84" w:rsidTr="00AB4A84">
        <w:tc>
          <w:tcPr>
            <w:tcW w:w="2605" w:type="dxa"/>
          </w:tcPr>
          <w:p w:rsidR="00AB4A84" w:rsidRPr="00015CC3" w:rsidRDefault="00AB4A84" w:rsidP="00AB4A84">
            <w:r w:rsidRPr="00015CC3">
              <w:t>А</w:t>
            </w:r>
          </w:p>
        </w:tc>
        <w:tc>
          <w:tcPr>
            <w:tcW w:w="2605" w:type="dxa"/>
          </w:tcPr>
          <w:p w:rsidR="00AB4A84" w:rsidRPr="00015CC3" w:rsidRDefault="00AB4A84" w:rsidP="00AB4A84">
            <w:r w:rsidRPr="00015CC3">
              <w:t>Б</w:t>
            </w:r>
          </w:p>
        </w:tc>
        <w:tc>
          <w:tcPr>
            <w:tcW w:w="2605" w:type="dxa"/>
          </w:tcPr>
          <w:p w:rsidR="00AB4A84" w:rsidRPr="00015CC3" w:rsidRDefault="00AB4A84" w:rsidP="00AB4A84">
            <w:r w:rsidRPr="00015CC3">
              <w:t>В</w:t>
            </w:r>
          </w:p>
        </w:tc>
        <w:tc>
          <w:tcPr>
            <w:tcW w:w="2606" w:type="dxa"/>
          </w:tcPr>
          <w:p w:rsidR="00AB4A84" w:rsidRDefault="00AB4A84" w:rsidP="00AB4A84">
            <w:r w:rsidRPr="00015CC3">
              <w:t>Г</w:t>
            </w:r>
          </w:p>
        </w:tc>
      </w:tr>
      <w:tr w:rsidR="00AB4A84" w:rsidTr="00AB4A84">
        <w:tc>
          <w:tcPr>
            <w:tcW w:w="2605" w:type="dxa"/>
          </w:tcPr>
          <w:p w:rsidR="00AB4A84" w:rsidRDefault="00AB4A84" w:rsidP="00AB4A84">
            <w:pPr>
              <w:pStyle w:val="a6"/>
              <w:rPr>
                <w:rStyle w:val="a5"/>
                <w:lang w:val="en-US"/>
              </w:rPr>
            </w:pPr>
          </w:p>
        </w:tc>
        <w:tc>
          <w:tcPr>
            <w:tcW w:w="2605" w:type="dxa"/>
          </w:tcPr>
          <w:p w:rsidR="00AB4A84" w:rsidRDefault="00AB4A84" w:rsidP="00AB4A84">
            <w:pPr>
              <w:pStyle w:val="a6"/>
              <w:rPr>
                <w:rStyle w:val="a5"/>
                <w:lang w:val="en-US"/>
              </w:rPr>
            </w:pPr>
          </w:p>
        </w:tc>
        <w:tc>
          <w:tcPr>
            <w:tcW w:w="2605" w:type="dxa"/>
          </w:tcPr>
          <w:p w:rsidR="00AB4A84" w:rsidRDefault="00AB4A84" w:rsidP="00AB4A84">
            <w:pPr>
              <w:pStyle w:val="a6"/>
              <w:rPr>
                <w:rStyle w:val="a5"/>
                <w:lang w:val="en-US"/>
              </w:rPr>
            </w:pPr>
          </w:p>
        </w:tc>
        <w:tc>
          <w:tcPr>
            <w:tcW w:w="2606" w:type="dxa"/>
          </w:tcPr>
          <w:p w:rsidR="00AB4A84" w:rsidRDefault="00AB4A84" w:rsidP="00AB4A84">
            <w:pPr>
              <w:pStyle w:val="a6"/>
              <w:rPr>
                <w:rStyle w:val="a5"/>
                <w:lang w:val="en-US"/>
              </w:rPr>
            </w:pPr>
          </w:p>
        </w:tc>
      </w:tr>
    </w:tbl>
    <w:p w:rsidR="00E7007D" w:rsidRDefault="00E7007D" w:rsidP="00E7007D">
      <w:pPr>
        <w:pStyle w:val="a6"/>
        <w:spacing w:before="0" w:beforeAutospacing="0" w:after="0" w:afterAutospacing="0"/>
        <w:rPr>
          <w:rStyle w:val="a5"/>
        </w:rPr>
      </w:pPr>
    </w:p>
    <w:p w:rsidR="00AB4A84" w:rsidRDefault="00AB4A84" w:rsidP="00E7007D">
      <w:pPr>
        <w:pStyle w:val="a6"/>
        <w:spacing w:before="0" w:beforeAutospacing="0" w:after="0" w:afterAutospacing="0"/>
      </w:pPr>
      <w:r>
        <w:rPr>
          <w:rStyle w:val="a5"/>
        </w:rPr>
        <w:t xml:space="preserve">Задание 12. </w:t>
      </w:r>
      <w:r w:rsidRPr="00AB4A84">
        <w:rPr>
          <w:rStyle w:val="a5"/>
          <w:b w:val="0"/>
          <w:i/>
        </w:rPr>
        <w:t>Формируемая ОК: ОК 05, ОК 09, ОК 10.</w:t>
      </w:r>
      <w:r w:rsidRPr="00AB4A84">
        <w:rPr>
          <w:b/>
          <w:i/>
        </w:rPr>
        <w:br/>
      </w:r>
      <w:r w:rsidRPr="00AB4A84">
        <w:rPr>
          <w:i/>
        </w:rPr>
        <w:t xml:space="preserve">Тип: </w:t>
      </w:r>
      <w:r w:rsidRPr="00AB4A84">
        <w:rPr>
          <w:i/>
        </w:rPr>
        <w:t xml:space="preserve">задания открытого типа с развернутым </w:t>
      </w:r>
      <w:proofErr w:type="gramStart"/>
      <w:r w:rsidRPr="00AB4A84">
        <w:rPr>
          <w:i/>
        </w:rPr>
        <w:t>ответом</w:t>
      </w:r>
      <w:r w:rsidRPr="00AB4A84">
        <w:rPr>
          <w:i/>
        </w:rPr>
        <w:t>.</w:t>
      </w:r>
      <w:r w:rsidRPr="00AB4A84">
        <w:rPr>
          <w:i/>
        </w:rPr>
        <w:br/>
      </w:r>
      <w:r w:rsidRPr="00AB4A84">
        <w:rPr>
          <w:b/>
        </w:rPr>
        <w:t>Инструкция</w:t>
      </w:r>
      <w:r>
        <w:t>:</w:t>
      </w:r>
      <w:r>
        <w:br/>
        <w:t>Прочитайте</w:t>
      </w:r>
      <w:proofErr w:type="gramEnd"/>
      <w:r>
        <w:t xml:space="preserve"> фрагмент текста и выполните задание.</w:t>
      </w:r>
    </w:p>
    <w:p w:rsidR="00AB4A84" w:rsidRPr="00E7007D" w:rsidRDefault="00AB4A84" w:rsidP="00E7007D">
      <w:pPr>
        <w:pStyle w:val="a6"/>
        <w:spacing w:before="0" w:beforeAutospacing="0" w:after="0" w:afterAutospacing="0"/>
        <w:rPr>
          <w:i/>
        </w:rPr>
      </w:pPr>
      <w:r w:rsidRPr="00E7007D">
        <w:rPr>
          <w:i/>
        </w:rPr>
        <w:t>«В старом саду тихо. Лишь изредка прошумит ветер в кронах деревьев, да скрипнет старая калитка. Тени ложатся на дорожки, и кажется, что сад хранит какую</w:t>
      </w:r>
      <w:r w:rsidRPr="00E7007D">
        <w:rPr>
          <w:i/>
        </w:rPr>
        <w:noBreakHyphen/>
        <w:t>то тайну».</w:t>
      </w:r>
    </w:p>
    <w:p w:rsidR="00AB4A84" w:rsidRDefault="00AB4A84" w:rsidP="00E7007D">
      <w:pPr>
        <w:pStyle w:val="a6"/>
        <w:spacing w:before="0" w:beforeAutospacing="0" w:after="0" w:afterAutospacing="0"/>
      </w:pPr>
      <w:r w:rsidRPr="00AB4A84">
        <w:rPr>
          <w:b/>
        </w:rPr>
        <w:t xml:space="preserve">Текст </w:t>
      </w:r>
      <w:proofErr w:type="gramStart"/>
      <w:r w:rsidRPr="00AB4A84">
        <w:rPr>
          <w:b/>
        </w:rPr>
        <w:t>задания</w:t>
      </w:r>
      <w:r>
        <w:t>:</w:t>
      </w:r>
      <w:r>
        <w:br/>
        <w:t>Определите</w:t>
      </w:r>
      <w:proofErr w:type="gramEnd"/>
      <w:r>
        <w:t xml:space="preserve"> стиль и тип речи текста. Назовите 2 средства художественной выразительности, использованных автором, и приведите по одному примеру из текста для каждого названного средства. Ответ запишите в виде связного текста (объём — 5–7 предложений).</w:t>
      </w:r>
    </w:p>
    <w:tbl>
      <w:tblPr>
        <w:tblStyle w:val="a9"/>
        <w:tblW w:w="0" w:type="auto"/>
        <w:tblLook w:val="04A0" w:firstRow="1" w:lastRow="0" w:firstColumn="1" w:lastColumn="0" w:noHBand="0" w:noVBand="1"/>
      </w:tblPr>
      <w:tblGrid>
        <w:gridCol w:w="1951"/>
        <w:gridCol w:w="8470"/>
      </w:tblGrid>
      <w:tr w:rsidR="00AB4A84" w:rsidTr="00AB4A84">
        <w:trPr>
          <w:trHeight w:val="2176"/>
        </w:trPr>
        <w:tc>
          <w:tcPr>
            <w:tcW w:w="1951" w:type="dxa"/>
          </w:tcPr>
          <w:p w:rsidR="00AB4A84" w:rsidRDefault="00AB4A84" w:rsidP="00AB4A84">
            <w:pPr>
              <w:pStyle w:val="a6"/>
            </w:pPr>
            <w:r>
              <w:t>Поле для ответа</w:t>
            </w:r>
          </w:p>
        </w:tc>
        <w:tc>
          <w:tcPr>
            <w:tcW w:w="8470" w:type="dxa"/>
          </w:tcPr>
          <w:p w:rsidR="00AB4A84" w:rsidRDefault="00AB4A84" w:rsidP="00AB4A84">
            <w:pPr>
              <w:pStyle w:val="a6"/>
            </w:pPr>
          </w:p>
        </w:tc>
      </w:tr>
    </w:tbl>
    <w:p w:rsidR="00AB4A84" w:rsidRDefault="00AB4A84" w:rsidP="00AB4A84">
      <w:pPr>
        <w:pStyle w:val="a6"/>
        <w:rPr>
          <w:rStyle w:val="a5"/>
          <w:lang w:val="en-US"/>
        </w:rPr>
      </w:pPr>
    </w:p>
    <w:p w:rsidR="001C5810" w:rsidRPr="001C5810" w:rsidRDefault="001C5810" w:rsidP="001C5810">
      <w:pPr>
        <w:pStyle w:val="a6"/>
        <w:jc w:val="center"/>
        <w:rPr>
          <w:rStyle w:val="a5"/>
        </w:rPr>
      </w:pPr>
      <w:proofErr w:type="gramStart"/>
      <w:r>
        <w:rPr>
          <w:rStyle w:val="a5"/>
          <w:lang w:val="en-US"/>
        </w:rPr>
        <w:t>2</w:t>
      </w:r>
      <w:proofErr w:type="gramEnd"/>
      <w:r>
        <w:rPr>
          <w:rStyle w:val="a5"/>
          <w:lang w:val="en-US"/>
        </w:rPr>
        <w:t xml:space="preserve"> </w:t>
      </w:r>
      <w:r>
        <w:rPr>
          <w:rStyle w:val="a5"/>
        </w:rPr>
        <w:t>вариант</w:t>
      </w:r>
    </w:p>
    <w:p w:rsidR="001C5810" w:rsidRDefault="001C5810" w:rsidP="001C5810">
      <w:pPr>
        <w:pStyle w:val="a6"/>
      </w:pPr>
      <w:r w:rsidRPr="001C5810">
        <w:rPr>
          <w:b/>
        </w:rPr>
        <w:t>Задание 1.</w:t>
      </w:r>
      <w:r>
        <w:t xml:space="preserve"> </w:t>
      </w:r>
      <w:r w:rsidRPr="001C5810">
        <w:rPr>
          <w:i/>
        </w:rPr>
        <w:t>Формируемая ОК: ОК 05.</w:t>
      </w:r>
      <w:r>
        <w:br/>
        <w:t>Тип: выбор одного варианта ответа.</w:t>
      </w:r>
      <w:r>
        <w:br/>
      </w:r>
      <w:r w:rsidRPr="001C5810">
        <w:rPr>
          <w:rStyle w:val="futurismarkdown-word"/>
          <w:i/>
        </w:rPr>
        <w:t xml:space="preserve">Тип: выбор одного варианта </w:t>
      </w:r>
      <w:proofErr w:type="gramStart"/>
      <w:r w:rsidRPr="001C5810">
        <w:rPr>
          <w:rStyle w:val="futurismarkdown-word"/>
          <w:i/>
        </w:rPr>
        <w:t>ответа.</w:t>
      </w:r>
      <w:r w:rsidRPr="001C5810">
        <w:rPr>
          <w:i/>
        </w:rPr>
        <w:br/>
      </w:r>
      <w:r w:rsidRPr="001C5810">
        <w:rPr>
          <w:rStyle w:val="futurismarkdown-word"/>
          <w:b/>
        </w:rPr>
        <w:t>Инструкция:</w:t>
      </w:r>
      <w:r w:rsidRPr="001C5810">
        <w:rPr>
          <w:b/>
        </w:rPr>
        <w:br/>
      </w:r>
      <w:r>
        <w:rPr>
          <w:rStyle w:val="futurismarkdown-word"/>
        </w:rPr>
        <w:t>Ознакомьтесь</w:t>
      </w:r>
      <w:proofErr w:type="gramEnd"/>
      <w:r>
        <w:rPr>
          <w:rStyle w:val="futurismarkdown-word"/>
        </w:rPr>
        <w:t xml:space="preserve"> с предложенным вопросом. Выберите один правильный вариант ответа.</w:t>
      </w:r>
      <w:r>
        <w:br/>
      </w:r>
      <w:r w:rsidRPr="001C5810">
        <w:rPr>
          <w:rStyle w:val="futurismarkdown-word"/>
          <w:b/>
        </w:rPr>
        <w:t xml:space="preserve">Текст </w:t>
      </w:r>
      <w:proofErr w:type="gramStart"/>
      <w:r w:rsidRPr="001C5810">
        <w:rPr>
          <w:rStyle w:val="futurismarkdown-word"/>
          <w:b/>
        </w:rPr>
        <w:t>задания:</w:t>
      </w:r>
      <w:r>
        <w:rPr>
          <w:rStyle w:val="futurismarkdown-word"/>
        </w:rPr>
        <w:t>:</w:t>
      </w:r>
      <w:proofErr w:type="gramEnd"/>
      <w:r>
        <w:br/>
        <w:t>Укажите вариант, в котором все слова написаны правильно.</w:t>
      </w:r>
      <w:r>
        <w:br/>
        <w:t>а) предынфарктный, безымянный, сверхизысканный</w:t>
      </w:r>
      <w:r>
        <w:br/>
        <w:t xml:space="preserve">б) </w:t>
      </w:r>
      <w:proofErr w:type="spellStart"/>
      <w:r>
        <w:t>прединфарктный</w:t>
      </w:r>
      <w:proofErr w:type="spellEnd"/>
      <w:r>
        <w:t xml:space="preserve">, безымянный, </w:t>
      </w:r>
      <w:proofErr w:type="spellStart"/>
      <w:r>
        <w:t>сверхызысканный</w:t>
      </w:r>
      <w:proofErr w:type="spellEnd"/>
      <w:r>
        <w:br/>
        <w:t xml:space="preserve">в) предынфарктный, </w:t>
      </w:r>
      <w:proofErr w:type="spellStart"/>
      <w:r>
        <w:t>безимянный</w:t>
      </w:r>
      <w:proofErr w:type="spellEnd"/>
      <w:r>
        <w:t>, сверхизысканный</w:t>
      </w:r>
      <w:r>
        <w:br/>
        <w:t xml:space="preserve">г) предынфарктный, безымянный, </w:t>
      </w:r>
      <w:proofErr w:type="spellStart"/>
      <w:r>
        <w:t>сверхызысканный</w:t>
      </w:r>
      <w:proofErr w:type="spellEnd"/>
    </w:p>
    <w:tbl>
      <w:tblPr>
        <w:tblStyle w:val="a9"/>
        <w:tblW w:w="0" w:type="auto"/>
        <w:tblLook w:val="04A0" w:firstRow="1" w:lastRow="0" w:firstColumn="1" w:lastColumn="0" w:noHBand="0" w:noVBand="1"/>
      </w:tblPr>
      <w:tblGrid>
        <w:gridCol w:w="5210"/>
        <w:gridCol w:w="5211"/>
      </w:tblGrid>
      <w:tr w:rsidR="001C5810" w:rsidTr="001C5810">
        <w:tc>
          <w:tcPr>
            <w:tcW w:w="5210" w:type="dxa"/>
          </w:tcPr>
          <w:p w:rsidR="001C5810" w:rsidRDefault="001C5810" w:rsidP="001C5810">
            <w:pPr>
              <w:pStyle w:val="a6"/>
            </w:pPr>
            <w:r>
              <w:rPr>
                <w:rStyle w:val="futurismarkdown-word"/>
              </w:rPr>
              <w:t>Поле для ответа</w:t>
            </w:r>
          </w:p>
        </w:tc>
        <w:tc>
          <w:tcPr>
            <w:tcW w:w="5211" w:type="dxa"/>
          </w:tcPr>
          <w:p w:rsidR="001C5810" w:rsidRDefault="001C5810" w:rsidP="001C5810">
            <w:pPr>
              <w:pStyle w:val="a6"/>
            </w:pPr>
          </w:p>
        </w:tc>
      </w:tr>
    </w:tbl>
    <w:p w:rsidR="001C5810" w:rsidRDefault="001C5810" w:rsidP="001C5810">
      <w:pPr>
        <w:pStyle w:val="a6"/>
      </w:pPr>
      <w:r w:rsidRPr="001C5810">
        <w:rPr>
          <w:b/>
        </w:rPr>
        <w:t>Задание 2</w:t>
      </w:r>
      <w:r>
        <w:t xml:space="preserve">. </w:t>
      </w:r>
      <w:r w:rsidRPr="001C5810">
        <w:rPr>
          <w:i/>
        </w:rPr>
        <w:t>Формируемая ОК: ОК 05.</w:t>
      </w:r>
      <w:r w:rsidRPr="001C5810">
        <w:rPr>
          <w:i/>
        </w:rPr>
        <w:br/>
      </w:r>
      <w:r w:rsidRPr="001C5810">
        <w:rPr>
          <w:rStyle w:val="futurismarkdown-word"/>
          <w:i/>
        </w:rPr>
        <w:t xml:space="preserve">Тип: выбор одного варианта </w:t>
      </w:r>
      <w:proofErr w:type="gramStart"/>
      <w:r w:rsidRPr="001C5810">
        <w:rPr>
          <w:rStyle w:val="futurismarkdown-word"/>
          <w:i/>
        </w:rPr>
        <w:t>ответа.</w:t>
      </w:r>
      <w:r w:rsidRPr="001C5810">
        <w:rPr>
          <w:i/>
        </w:rPr>
        <w:br/>
      </w:r>
      <w:r w:rsidRPr="001C5810">
        <w:rPr>
          <w:rStyle w:val="futurismarkdown-word"/>
          <w:b/>
        </w:rPr>
        <w:lastRenderedPageBreak/>
        <w:t>Инструкция:</w:t>
      </w:r>
      <w:r w:rsidRPr="001C5810">
        <w:rPr>
          <w:b/>
        </w:rPr>
        <w:br/>
      </w:r>
      <w:r>
        <w:rPr>
          <w:rStyle w:val="futurismarkdown-word"/>
        </w:rPr>
        <w:t>Ознакомьтесь</w:t>
      </w:r>
      <w:proofErr w:type="gramEnd"/>
      <w:r>
        <w:rPr>
          <w:rStyle w:val="futurismarkdown-word"/>
        </w:rPr>
        <w:t xml:space="preserve"> с предложенным вопросом. Выберите один правильный вариант ответа.</w:t>
      </w:r>
      <w:r>
        <w:br/>
      </w:r>
      <w:r w:rsidRPr="001C5810">
        <w:rPr>
          <w:rStyle w:val="futurismarkdown-word"/>
          <w:b/>
        </w:rPr>
        <w:t xml:space="preserve">Текст </w:t>
      </w:r>
      <w:proofErr w:type="gramStart"/>
      <w:r w:rsidRPr="001C5810">
        <w:rPr>
          <w:rStyle w:val="futurismarkdown-word"/>
          <w:b/>
        </w:rPr>
        <w:t>задания:</w:t>
      </w:r>
      <w:r>
        <w:rPr>
          <w:rStyle w:val="futurismarkdown-word"/>
        </w:rPr>
        <w:t>:</w:t>
      </w:r>
      <w:proofErr w:type="gramEnd"/>
      <w:r>
        <w:br/>
        <w:t>В каком ряду во всех словах на месте пропуска пишется буква «о»?</w:t>
      </w:r>
      <w:r>
        <w:br/>
        <w:t>а) ш…</w:t>
      </w:r>
      <w:proofErr w:type="spellStart"/>
      <w:r>
        <w:t>колад</w:t>
      </w:r>
      <w:proofErr w:type="spellEnd"/>
      <w:r>
        <w:t>, ж…</w:t>
      </w:r>
      <w:proofErr w:type="spellStart"/>
      <w:r>
        <w:t>кей</w:t>
      </w:r>
      <w:proofErr w:type="spellEnd"/>
      <w:r>
        <w:t>, ч…</w:t>
      </w:r>
      <w:proofErr w:type="spellStart"/>
      <w:r>
        <w:t>порный</w:t>
      </w:r>
      <w:proofErr w:type="spellEnd"/>
      <w:r>
        <w:br/>
        <w:t>б) ш…</w:t>
      </w:r>
      <w:proofErr w:type="spellStart"/>
      <w:r>
        <w:t>фёр</w:t>
      </w:r>
      <w:proofErr w:type="spellEnd"/>
      <w:r>
        <w:t xml:space="preserve">, </w:t>
      </w:r>
      <w:proofErr w:type="spellStart"/>
      <w:r>
        <w:t>капюш</w:t>
      </w:r>
      <w:proofErr w:type="spellEnd"/>
      <w:r>
        <w:t>…н, ш…</w:t>
      </w:r>
      <w:proofErr w:type="spellStart"/>
      <w:r>
        <w:t>рох</w:t>
      </w:r>
      <w:proofErr w:type="spellEnd"/>
      <w:r>
        <w:br/>
        <w:t>в) ч…</w:t>
      </w:r>
      <w:proofErr w:type="spellStart"/>
      <w:r>
        <w:t>рт</w:t>
      </w:r>
      <w:proofErr w:type="spellEnd"/>
      <w:r>
        <w:t>, ш…в, щ…</w:t>
      </w:r>
      <w:proofErr w:type="spellStart"/>
      <w:r>
        <w:t>тка</w:t>
      </w:r>
      <w:proofErr w:type="spellEnd"/>
      <w:r>
        <w:br/>
        <w:t>г) ж…</w:t>
      </w:r>
      <w:proofErr w:type="spellStart"/>
      <w:r>
        <w:t>лтый</w:t>
      </w:r>
      <w:proofErr w:type="spellEnd"/>
      <w:r>
        <w:t>, ч…</w:t>
      </w:r>
      <w:proofErr w:type="spellStart"/>
      <w:r>
        <w:t>рточка</w:t>
      </w:r>
      <w:proofErr w:type="spellEnd"/>
      <w:r>
        <w:t>, ш…пот</w:t>
      </w:r>
    </w:p>
    <w:tbl>
      <w:tblPr>
        <w:tblStyle w:val="a9"/>
        <w:tblW w:w="0" w:type="auto"/>
        <w:tblLook w:val="04A0" w:firstRow="1" w:lastRow="0" w:firstColumn="1" w:lastColumn="0" w:noHBand="0" w:noVBand="1"/>
      </w:tblPr>
      <w:tblGrid>
        <w:gridCol w:w="5210"/>
        <w:gridCol w:w="5211"/>
      </w:tblGrid>
      <w:tr w:rsidR="001C5810" w:rsidTr="001C5810">
        <w:tc>
          <w:tcPr>
            <w:tcW w:w="5210" w:type="dxa"/>
          </w:tcPr>
          <w:p w:rsidR="001C5810" w:rsidRDefault="001C5810" w:rsidP="001C5810">
            <w:pPr>
              <w:pStyle w:val="a6"/>
            </w:pPr>
            <w:r>
              <w:rPr>
                <w:rStyle w:val="futurismarkdown-word"/>
              </w:rPr>
              <w:t>Поле для ответа</w:t>
            </w:r>
          </w:p>
        </w:tc>
        <w:tc>
          <w:tcPr>
            <w:tcW w:w="5211" w:type="dxa"/>
          </w:tcPr>
          <w:p w:rsidR="001C5810" w:rsidRDefault="001C5810" w:rsidP="001C5810">
            <w:pPr>
              <w:pStyle w:val="a6"/>
            </w:pPr>
          </w:p>
        </w:tc>
      </w:tr>
    </w:tbl>
    <w:p w:rsidR="001C5810" w:rsidRDefault="001C5810" w:rsidP="001C5810">
      <w:pPr>
        <w:pStyle w:val="a6"/>
      </w:pPr>
      <w:r w:rsidRPr="001C5810">
        <w:rPr>
          <w:b/>
        </w:rPr>
        <w:t>Задание 3</w:t>
      </w:r>
      <w:r>
        <w:t xml:space="preserve">. </w:t>
      </w:r>
      <w:r w:rsidRPr="001C5810">
        <w:rPr>
          <w:i/>
        </w:rPr>
        <w:t>Формируемая ОК: ОК 05, ОК 09.</w:t>
      </w:r>
      <w:r>
        <w:br/>
      </w:r>
      <w:r w:rsidRPr="001C5810">
        <w:rPr>
          <w:rStyle w:val="futurismarkdown-word"/>
          <w:i/>
        </w:rPr>
        <w:t xml:space="preserve">Тип: выбор одного варианта </w:t>
      </w:r>
      <w:proofErr w:type="gramStart"/>
      <w:r w:rsidRPr="001C5810">
        <w:rPr>
          <w:rStyle w:val="futurismarkdown-word"/>
          <w:i/>
        </w:rPr>
        <w:t>ответа.</w:t>
      </w:r>
      <w:r w:rsidRPr="001C5810">
        <w:rPr>
          <w:i/>
        </w:rPr>
        <w:br/>
      </w:r>
      <w:r w:rsidRPr="001C5810">
        <w:rPr>
          <w:rStyle w:val="futurismarkdown-word"/>
          <w:b/>
        </w:rPr>
        <w:t>Инструкция:</w:t>
      </w:r>
      <w:r w:rsidRPr="001C5810">
        <w:rPr>
          <w:b/>
        </w:rPr>
        <w:br/>
      </w:r>
      <w:r>
        <w:rPr>
          <w:rStyle w:val="futurismarkdown-word"/>
        </w:rPr>
        <w:t>Ознакомьтесь</w:t>
      </w:r>
      <w:proofErr w:type="gramEnd"/>
      <w:r>
        <w:rPr>
          <w:rStyle w:val="futurismarkdown-word"/>
        </w:rPr>
        <w:t xml:space="preserve"> с предложенным вопросом. Выберите один правильный вариант ответа.</w:t>
      </w:r>
      <w:r>
        <w:br/>
      </w:r>
      <w:r w:rsidRPr="001C5810">
        <w:rPr>
          <w:rStyle w:val="futurismarkdown-word"/>
          <w:b/>
        </w:rPr>
        <w:t xml:space="preserve">Текст </w:t>
      </w:r>
      <w:proofErr w:type="gramStart"/>
      <w:r w:rsidRPr="001C5810">
        <w:rPr>
          <w:rStyle w:val="futurismarkdown-word"/>
          <w:b/>
        </w:rPr>
        <w:t>задания:</w:t>
      </w:r>
      <w:r>
        <w:rPr>
          <w:rStyle w:val="futurismarkdown-word"/>
        </w:rPr>
        <w:t>:</w:t>
      </w:r>
      <w:proofErr w:type="gramEnd"/>
      <w:r>
        <w:br/>
        <w:t>Укажите предложение, в котором нужно поставить одну запятую (знаки препинания не расставлены).</w:t>
      </w:r>
      <w:r>
        <w:br/>
        <w:t>а) Солнце садилось и окрашивало небо в розовые тона и заставляло море сиять.</w:t>
      </w:r>
      <w:r>
        <w:br/>
        <w:t>б) На столе лежали яблоки груши сливы и виноград.</w:t>
      </w:r>
      <w:r>
        <w:br/>
        <w:t>в) Он читал книгу и думал о будущем и строил планы.</w:t>
      </w:r>
      <w:r>
        <w:br/>
        <w:t>г) Она смотрела на него улыбаясь и в её глазах светилась радость.</w:t>
      </w:r>
    </w:p>
    <w:tbl>
      <w:tblPr>
        <w:tblStyle w:val="a9"/>
        <w:tblW w:w="0" w:type="auto"/>
        <w:tblLook w:val="04A0" w:firstRow="1" w:lastRow="0" w:firstColumn="1" w:lastColumn="0" w:noHBand="0" w:noVBand="1"/>
      </w:tblPr>
      <w:tblGrid>
        <w:gridCol w:w="5210"/>
        <w:gridCol w:w="5211"/>
      </w:tblGrid>
      <w:tr w:rsidR="001C5810" w:rsidTr="001C5810">
        <w:tc>
          <w:tcPr>
            <w:tcW w:w="5210" w:type="dxa"/>
          </w:tcPr>
          <w:p w:rsidR="001C5810" w:rsidRDefault="001C5810" w:rsidP="001C5810">
            <w:pPr>
              <w:pStyle w:val="a6"/>
            </w:pPr>
            <w:r>
              <w:rPr>
                <w:rStyle w:val="futurismarkdown-word"/>
              </w:rPr>
              <w:t>Поле для ответа</w:t>
            </w:r>
          </w:p>
        </w:tc>
        <w:tc>
          <w:tcPr>
            <w:tcW w:w="5211" w:type="dxa"/>
          </w:tcPr>
          <w:p w:rsidR="001C5810" w:rsidRDefault="001C5810" w:rsidP="001C5810">
            <w:pPr>
              <w:pStyle w:val="a6"/>
            </w:pPr>
          </w:p>
        </w:tc>
      </w:tr>
    </w:tbl>
    <w:p w:rsidR="001C5810" w:rsidRDefault="001C5810" w:rsidP="001C5810">
      <w:pPr>
        <w:pStyle w:val="a6"/>
      </w:pPr>
      <w:r w:rsidRPr="001C5810">
        <w:rPr>
          <w:b/>
        </w:rPr>
        <w:t>Задание 4.</w:t>
      </w:r>
      <w:r>
        <w:t xml:space="preserve"> </w:t>
      </w:r>
      <w:r w:rsidRPr="001C5810">
        <w:rPr>
          <w:i/>
        </w:rPr>
        <w:t>Формируемая ОК: ОК 05, ОК 09.</w:t>
      </w:r>
      <w:r w:rsidRPr="001C5810">
        <w:rPr>
          <w:i/>
        </w:rPr>
        <w:br/>
      </w:r>
      <w:r w:rsidRPr="001C5810">
        <w:rPr>
          <w:rStyle w:val="futurismarkdown-word"/>
          <w:i/>
        </w:rPr>
        <w:t xml:space="preserve">Тип: выбор одного варианта </w:t>
      </w:r>
      <w:proofErr w:type="gramStart"/>
      <w:r w:rsidRPr="001C5810">
        <w:rPr>
          <w:rStyle w:val="futurismarkdown-word"/>
          <w:i/>
        </w:rPr>
        <w:t>ответа.</w:t>
      </w:r>
      <w:r w:rsidRPr="001C5810">
        <w:rPr>
          <w:i/>
        </w:rPr>
        <w:br/>
      </w:r>
      <w:r w:rsidRPr="001C5810">
        <w:rPr>
          <w:rStyle w:val="futurismarkdown-word"/>
          <w:b/>
        </w:rPr>
        <w:t>Инструкция:</w:t>
      </w:r>
      <w:r w:rsidRPr="001C5810">
        <w:rPr>
          <w:b/>
        </w:rPr>
        <w:br/>
      </w:r>
      <w:r>
        <w:rPr>
          <w:rStyle w:val="futurismarkdown-word"/>
        </w:rPr>
        <w:t>Ознакомьтесь</w:t>
      </w:r>
      <w:proofErr w:type="gramEnd"/>
      <w:r>
        <w:rPr>
          <w:rStyle w:val="futurismarkdown-word"/>
        </w:rPr>
        <w:t xml:space="preserve"> с предложенным вопросом. Выберите один правильный вариант ответа.</w:t>
      </w:r>
      <w:r>
        <w:br/>
      </w:r>
      <w:r w:rsidRPr="001C5810">
        <w:rPr>
          <w:rStyle w:val="futurismarkdown-word"/>
          <w:b/>
        </w:rPr>
        <w:t xml:space="preserve">Текст </w:t>
      </w:r>
      <w:proofErr w:type="gramStart"/>
      <w:r w:rsidRPr="001C5810">
        <w:rPr>
          <w:rStyle w:val="futurismarkdown-word"/>
          <w:b/>
        </w:rPr>
        <w:t>задания:</w:t>
      </w:r>
      <w:r>
        <w:rPr>
          <w:rStyle w:val="futurismarkdown-word"/>
        </w:rPr>
        <w:t>:</w:t>
      </w:r>
      <w:proofErr w:type="gramEnd"/>
      <w:r>
        <w:br/>
        <w:t>Выберите вариант, где правильно определено значение фразеологизма «заварить кашу».</w:t>
      </w:r>
      <w:r>
        <w:br/>
        <w:t>а) приготовить еду</w:t>
      </w:r>
      <w:r>
        <w:br/>
        <w:t>б) создать проблему, хлопотное дело</w:t>
      </w:r>
      <w:r>
        <w:br/>
        <w:t>в) быстро справиться с задачей</w:t>
      </w:r>
      <w:r>
        <w:br/>
        <w:t>г) отказаться от дела</w:t>
      </w:r>
    </w:p>
    <w:tbl>
      <w:tblPr>
        <w:tblStyle w:val="a9"/>
        <w:tblW w:w="0" w:type="auto"/>
        <w:tblLook w:val="04A0" w:firstRow="1" w:lastRow="0" w:firstColumn="1" w:lastColumn="0" w:noHBand="0" w:noVBand="1"/>
      </w:tblPr>
      <w:tblGrid>
        <w:gridCol w:w="5210"/>
        <w:gridCol w:w="5211"/>
      </w:tblGrid>
      <w:tr w:rsidR="001C5810" w:rsidTr="001C5810">
        <w:tc>
          <w:tcPr>
            <w:tcW w:w="5210" w:type="dxa"/>
          </w:tcPr>
          <w:p w:rsidR="001C5810" w:rsidRDefault="001C5810" w:rsidP="001C5810">
            <w:pPr>
              <w:pStyle w:val="a6"/>
            </w:pPr>
            <w:r>
              <w:rPr>
                <w:rStyle w:val="futurismarkdown-word"/>
              </w:rPr>
              <w:t>Поле для ответа</w:t>
            </w:r>
          </w:p>
        </w:tc>
        <w:tc>
          <w:tcPr>
            <w:tcW w:w="5211" w:type="dxa"/>
          </w:tcPr>
          <w:p w:rsidR="001C5810" w:rsidRDefault="001C5810" w:rsidP="001C5810">
            <w:pPr>
              <w:pStyle w:val="a6"/>
            </w:pPr>
          </w:p>
        </w:tc>
      </w:tr>
    </w:tbl>
    <w:p w:rsidR="001C5810" w:rsidRDefault="001C5810" w:rsidP="001C5810">
      <w:pPr>
        <w:pStyle w:val="a6"/>
      </w:pPr>
      <w:r w:rsidRPr="001C5810">
        <w:rPr>
          <w:b/>
        </w:rPr>
        <w:t>Задание 5</w:t>
      </w:r>
      <w:r>
        <w:t xml:space="preserve">. </w:t>
      </w:r>
      <w:r w:rsidRPr="001C5810">
        <w:rPr>
          <w:i/>
        </w:rPr>
        <w:t>Формируемая ОК: ОК 05.</w:t>
      </w:r>
      <w:r>
        <w:br/>
      </w:r>
      <w:r w:rsidRPr="001C5810">
        <w:rPr>
          <w:rStyle w:val="futurismarkdown-word"/>
          <w:i/>
        </w:rPr>
        <w:t xml:space="preserve">Тип: выбор одного варианта </w:t>
      </w:r>
      <w:proofErr w:type="gramStart"/>
      <w:r w:rsidRPr="001C5810">
        <w:rPr>
          <w:rStyle w:val="futurismarkdown-word"/>
          <w:i/>
        </w:rPr>
        <w:t>ответа.</w:t>
      </w:r>
      <w:r w:rsidRPr="001C5810">
        <w:rPr>
          <w:i/>
        </w:rPr>
        <w:br/>
      </w:r>
      <w:r w:rsidRPr="001C5810">
        <w:rPr>
          <w:rStyle w:val="futurismarkdown-word"/>
          <w:b/>
        </w:rPr>
        <w:t>Инструкция:</w:t>
      </w:r>
      <w:r w:rsidRPr="001C5810">
        <w:rPr>
          <w:b/>
        </w:rPr>
        <w:br/>
      </w:r>
      <w:r>
        <w:rPr>
          <w:rStyle w:val="futurismarkdown-word"/>
        </w:rPr>
        <w:t>Ознакомьтесь</w:t>
      </w:r>
      <w:proofErr w:type="gramEnd"/>
      <w:r>
        <w:rPr>
          <w:rStyle w:val="futurismarkdown-word"/>
        </w:rPr>
        <w:t xml:space="preserve"> с предложенным вопросом. Выберите один правильный вариант ответа.</w:t>
      </w:r>
      <w:r>
        <w:br/>
      </w:r>
      <w:r w:rsidRPr="001C5810">
        <w:rPr>
          <w:rStyle w:val="futurismarkdown-word"/>
          <w:b/>
        </w:rPr>
        <w:t xml:space="preserve">Текст </w:t>
      </w:r>
      <w:proofErr w:type="gramStart"/>
      <w:r w:rsidRPr="001C5810">
        <w:rPr>
          <w:rStyle w:val="futurismarkdown-word"/>
          <w:b/>
        </w:rPr>
        <w:t>задания:</w:t>
      </w:r>
      <w:r>
        <w:rPr>
          <w:rStyle w:val="futurismarkdown-word"/>
        </w:rPr>
        <w:t>:</w:t>
      </w:r>
      <w:proofErr w:type="gramEnd"/>
      <w:r>
        <w:br/>
        <w:t>В каком варианте правильно указаны грамматические признаки слова «читаемый»?</w:t>
      </w:r>
      <w:r>
        <w:br/>
        <w:t>а) глагол в настоящем времени</w:t>
      </w:r>
      <w:r>
        <w:br/>
        <w:t>б) причастие страдательное настоящего времени</w:t>
      </w:r>
      <w:r>
        <w:br/>
        <w:t>в) деепричастие несовершенного вида</w:t>
      </w:r>
      <w:r>
        <w:br/>
        <w:t>г) прилагательное относительное</w:t>
      </w:r>
    </w:p>
    <w:tbl>
      <w:tblPr>
        <w:tblStyle w:val="a9"/>
        <w:tblW w:w="0" w:type="auto"/>
        <w:tblLook w:val="04A0" w:firstRow="1" w:lastRow="0" w:firstColumn="1" w:lastColumn="0" w:noHBand="0" w:noVBand="1"/>
      </w:tblPr>
      <w:tblGrid>
        <w:gridCol w:w="5210"/>
        <w:gridCol w:w="5211"/>
      </w:tblGrid>
      <w:tr w:rsidR="001C5810" w:rsidTr="001C5810">
        <w:tc>
          <w:tcPr>
            <w:tcW w:w="5210" w:type="dxa"/>
          </w:tcPr>
          <w:p w:rsidR="001C5810" w:rsidRDefault="001C5810" w:rsidP="001C5810">
            <w:pPr>
              <w:pStyle w:val="a6"/>
            </w:pPr>
            <w:r>
              <w:rPr>
                <w:rStyle w:val="futurismarkdown-word"/>
              </w:rPr>
              <w:t>Поле для ответа</w:t>
            </w:r>
          </w:p>
        </w:tc>
        <w:tc>
          <w:tcPr>
            <w:tcW w:w="5211" w:type="dxa"/>
          </w:tcPr>
          <w:p w:rsidR="001C5810" w:rsidRDefault="001C5810" w:rsidP="001C5810">
            <w:pPr>
              <w:pStyle w:val="a6"/>
            </w:pPr>
          </w:p>
        </w:tc>
      </w:tr>
    </w:tbl>
    <w:p w:rsidR="001C5810" w:rsidRDefault="001C5810" w:rsidP="001C5810">
      <w:pPr>
        <w:pStyle w:val="a6"/>
      </w:pPr>
      <w:r w:rsidRPr="001C5810">
        <w:rPr>
          <w:b/>
        </w:rPr>
        <w:lastRenderedPageBreak/>
        <w:t>Задание 6.</w:t>
      </w:r>
      <w:r>
        <w:t xml:space="preserve"> </w:t>
      </w:r>
      <w:r w:rsidRPr="001C5810">
        <w:rPr>
          <w:i/>
        </w:rPr>
        <w:t>Формируемая ОК: ОК 05.</w:t>
      </w:r>
      <w:r>
        <w:br/>
      </w:r>
      <w:r w:rsidRPr="001C5810">
        <w:rPr>
          <w:rStyle w:val="futurismarkdown-word"/>
          <w:i/>
        </w:rPr>
        <w:t xml:space="preserve">Тип: выбор одного варианта </w:t>
      </w:r>
      <w:proofErr w:type="gramStart"/>
      <w:r w:rsidRPr="001C5810">
        <w:rPr>
          <w:rStyle w:val="futurismarkdown-word"/>
          <w:i/>
        </w:rPr>
        <w:t>ответа.</w:t>
      </w:r>
      <w:r w:rsidRPr="001C5810">
        <w:rPr>
          <w:i/>
        </w:rPr>
        <w:br/>
      </w:r>
      <w:r w:rsidRPr="001C5810">
        <w:rPr>
          <w:rStyle w:val="futurismarkdown-word"/>
          <w:b/>
        </w:rPr>
        <w:t>Инструкция:</w:t>
      </w:r>
      <w:r w:rsidRPr="001C5810">
        <w:rPr>
          <w:b/>
        </w:rPr>
        <w:br/>
      </w:r>
      <w:r>
        <w:rPr>
          <w:rStyle w:val="futurismarkdown-word"/>
        </w:rPr>
        <w:t>Ознакомьтесь</w:t>
      </w:r>
      <w:proofErr w:type="gramEnd"/>
      <w:r>
        <w:rPr>
          <w:rStyle w:val="futurismarkdown-word"/>
        </w:rPr>
        <w:t xml:space="preserve"> с предложенным вопросом. Выберите один правильный вариант ответа.</w:t>
      </w:r>
      <w:r>
        <w:br/>
      </w:r>
      <w:r w:rsidRPr="001C5810">
        <w:rPr>
          <w:rStyle w:val="futurismarkdown-word"/>
          <w:b/>
        </w:rPr>
        <w:t xml:space="preserve">Текст </w:t>
      </w:r>
      <w:proofErr w:type="gramStart"/>
      <w:r w:rsidRPr="001C5810">
        <w:rPr>
          <w:rStyle w:val="futurismarkdown-word"/>
          <w:b/>
        </w:rPr>
        <w:t>задания:</w:t>
      </w:r>
      <w:r>
        <w:rPr>
          <w:rStyle w:val="futurismarkdown-word"/>
        </w:rPr>
        <w:t>:</w:t>
      </w:r>
      <w:proofErr w:type="gramEnd"/>
      <w:r>
        <w:br/>
        <w:t>Укажите пример с ошибкой в употреблении паронимов.</w:t>
      </w:r>
      <w:r>
        <w:br/>
        <w:t>а) представить документы</w:t>
      </w:r>
      <w:r>
        <w:br/>
        <w:t>б) предоставить слово выступающему</w:t>
      </w:r>
      <w:r>
        <w:br/>
        <w:t>в) представить отчёт</w:t>
      </w:r>
      <w:r>
        <w:br/>
        <w:t>г) предоставить возможность</w:t>
      </w:r>
    </w:p>
    <w:tbl>
      <w:tblPr>
        <w:tblStyle w:val="a9"/>
        <w:tblW w:w="0" w:type="auto"/>
        <w:tblLook w:val="04A0" w:firstRow="1" w:lastRow="0" w:firstColumn="1" w:lastColumn="0" w:noHBand="0" w:noVBand="1"/>
      </w:tblPr>
      <w:tblGrid>
        <w:gridCol w:w="5210"/>
        <w:gridCol w:w="5211"/>
      </w:tblGrid>
      <w:tr w:rsidR="001C5810" w:rsidTr="001C5810">
        <w:tc>
          <w:tcPr>
            <w:tcW w:w="5210" w:type="dxa"/>
          </w:tcPr>
          <w:p w:rsidR="001C5810" w:rsidRDefault="001C5810" w:rsidP="001C5810">
            <w:pPr>
              <w:pStyle w:val="a6"/>
            </w:pPr>
            <w:r>
              <w:rPr>
                <w:rStyle w:val="futurismarkdown-word"/>
              </w:rPr>
              <w:t>Поле для ответа</w:t>
            </w:r>
          </w:p>
        </w:tc>
        <w:tc>
          <w:tcPr>
            <w:tcW w:w="5211" w:type="dxa"/>
          </w:tcPr>
          <w:p w:rsidR="001C5810" w:rsidRDefault="001C5810" w:rsidP="001C5810">
            <w:pPr>
              <w:pStyle w:val="a6"/>
            </w:pPr>
          </w:p>
        </w:tc>
      </w:tr>
    </w:tbl>
    <w:p w:rsidR="001C5810" w:rsidRDefault="001C5810" w:rsidP="001C5810">
      <w:pPr>
        <w:pStyle w:val="a6"/>
      </w:pPr>
      <w:r w:rsidRPr="001C5810">
        <w:rPr>
          <w:b/>
        </w:rPr>
        <w:t>Задание 7</w:t>
      </w:r>
      <w:r>
        <w:t xml:space="preserve">. </w:t>
      </w:r>
      <w:r w:rsidRPr="001C5810">
        <w:rPr>
          <w:i/>
        </w:rPr>
        <w:t>Формируемая ОК: ОК 05, ОК 09.</w:t>
      </w:r>
      <w:r>
        <w:br/>
      </w:r>
      <w:r w:rsidRPr="001C5810">
        <w:rPr>
          <w:rStyle w:val="futurismarkdown-word"/>
          <w:i/>
        </w:rPr>
        <w:t xml:space="preserve">Тип: выбор одного варианта </w:t>
      </w:r>
      <w:proofErr w:type="gramStart"/>
      <w:r w:rsidRPr="001C5810">
        <w:rPr>
          <w:rStyle w:val="futurismarkdown-word"/>
          <w:i/>
        </w:rPr>
        <w:t>ответа.</w:t>
      </w:r>
      <w:r w:rsidRPr="001C5810">
        <w:rPr>
          <w:i/>
        </w:rPr>
        <w:br/>
      </w:r>
      <w:r w:rsidRPr="001C5810">
        <w:rPr>
          <w:rStyle w:val="futurismarkdown-word"/>
          <w:b/>
        </w:rPr>
        <w:t>Инструкция:</w:t>
      </w:r>
      <w:r w:rsidRPr="001C5810">
        <w:rPr>
          <w:b/>
        </w:rPr>
        <w:br/>
      </w:r>
      <w:r>
        <w:rPr>
          <w:rStyle w:val="futurismarkdown-word"/>
        </w:rPr>
        <w:t>Ознакомьтесь</w:t>
      </w:r>
      <w:proofErr w:type="gramEnd"/>
      <w:r>
        <w:rPr>
          <w:rStyle w:val="futurismarkdown-word"/>
        </w:rPr>
        <w:t xml:space="preserve"> с предложенным вопросом. Выберите один правильный вариант ответа.</w:t>
      </w:r>
      <w:r>
        <w:br/>
      </w:r>
      <w:r w:rsidRPr="001C5810">
        <w:rPr>
          <w:rStyle w:val="futurismarkdown-word"/>
          <w:b/>
        </w:rPr>
        <w:t xml:space="preserve">Текст </w:t>
      </w:r>
      <w:proofErr w:type="gramStart"/>
      <w:r w:rsidRPr="001C5810">
        <w:rPr>
          <w:rStyle w:val="futurismarkdown-word"/>
          <w:b/>
        </w:rPr>
        <w:t>задания:</w:t>
      </w:r>
      <w:r>
        <w:rPr>
          <w:rStyle w:val="futurismarkdown-word"/>
        </w:rPr>
        <w:t>:</w:t>
      </w:r>
      <w:proofErr w:type="gramEnd"/>
      <w:r>
        <w:br/>
        <w:t>Какой стиль речи используется в романах, рассказах, стихотворениях?</w:t>
      </w:r>
      <w:r>
        <w:br/>
        <w:t>а) разговорный</w:t>
      </w:r>
      <w:r>
        <w:br/>
        <w:t>б) художественный</w:t>
      </w:r>
      <w:r>
        <w:br/>
        <w:t>в) официально</w:t>
      </w:r>
      <w:r>
        <w:noBreakHyphen/>
        <w:t>деловой</w:t>
      </w:r>
      <w:r>
        <w:br/>
        <w:t>г) научный</w:t>
      </w:r>
    </w:p>
    <w:tbl>
      <w:tblPr>
        <w:tblStyle w:val="a9"/>
        <w:tblW w:w="0" w:type="auto"/>
        <w:tblLook w:val="04A0" w:firstRow="1" w:lastRow="0" w:firstColumn="1" w:lastColumn="0" w:noHBand="0" w:noVBand="1"/>
      </w:tblPr>
      <w:tblGrid>
        <w:gridCol w:w="5210"/>
        <w:gridCol w:w="5211"/>
      </w:tblGrid>
      <w:tr w:rsidR="001C5810" w:rsidTr="001C5810">
        <w:tc>
          <w:tcPr>
            <w:tcW w:w="5210" w:type="dxa"/>
          </w:tcPr>
          <w:p w:rsidR="001C5810" w:rsidRDefault="001C5810" w:rsidP="001C5810">
            <w:pPr>
              <w:pStyle w:val="a6"/>
            </w:pPr>
            <w:r>
              <w:rPr>
                <w:rStyle w:val="futurismarkdown-word"/>
              </w:rPr>
              <w:t>Поле для ответа</w:t>
            </w:r>
          </w:p>
        </w:tc>
        <w:tc>
          <w:tcPr>
            <w:tcW w:w="5211" w:type="dxa"/>
          </w:tcPr>
          <w:p w:rsidR="001C5810" w:rsidRDefault="001C5810" w:rsidP="001C5810">
            <w:pPr>
              <w:pStyle w:val="a6"/>
            </w:pPr>
          </w:p>
        </w:tc>
      </w:tr>
    </w:tbl>
    <w:p w:rsidR="001C5810" w:rsidRDefault="001C5810" w:rsidP="001C5810">
      <w:pPr>
        <w:pStyle w:val="a6"/>
      </w:pPr>
      <w:r w:rsidRPr="001C5810">
        <w:rPr>
          <w:b/>
        </w:rPr>
        <w:t>Задание 8.</w:t>
      </w:r>
      <w:r>
        <w:t xml:space="preserve"> </w:t>
      </w:r>
      <w:r w:rsidRPr="001C5810">
        <w:rPr>
          <w:i/>
        </w:rPr>
        <w:t>Формируемая ОК: ОК 05, ОК 09.</w:t>
      </w:r>
      <w:r>
        <w:br/>
      </w:r>
      <w:r w:rsidRPr="001C5810">
        <w:rPr>
          <w:rStyle w:val="futurismarkdown-word"/>
          <w:i/>
        </w:rPr>
        <w:t xml:space="preserve">Тип: выбор одного варианта </w:t>
      </w:r>
      <w:proofErr w:type="gramStart"/>
      <w:r w:rsidRPr="001C5810">
        <w:rPr>
          <w:rStyle w:val="futurismarkdown-word"/>
          <w:i/>
        </w:rPr>
        <w:t>ответа.</w:t>
      </w:r>
      <w:r w:rsidRPr="001C5810">
        <w:rPr>
          <w:i/>
        </w:rPr>
        <w:br/>
      </w:r>
      <w:r w:rsidRPr="001C5810">
        <w:rPr>
          <w:rStyle w:val="futurismarkdown-word"/>
          <w:b/>
        </w:rPr>
        <w:t>Инструкция:</w:t>
      </w:r>
      <w:r w:rsidRPr="001C5810">
        <w:rPr>
          <w:b/>
        </w:rPr>
        <w:br/>
      </w:r>
      <w:r>
        <w:rPr>
          <w:rStyle w:val="futurismarkdown-word"/>
        </w:rPr>
        <w:t>Ознакомьтесь</w:t>
      </w:r>
      <w:proofErr w:type="gramEnd"/>
      <w:r>
        <w:rPr>
          <w:rStyle w:val="futurismarkdown-word"/>
        </w:rPr>
        <w:t xml:space="preserve"> с предложенным вопросом. Выберите один правильный вариант ответа.</w:t>
      </w:r>
      <w:r>
        <w:br/>
      </w:r>
      <w:r w:rsidRPr="001C5810">
        <w:rPr>
          <w:rStyle w:val="futurismarkdown-word"/>
          <w:b/>
        </w:rPr>
        <w:t xml:space="preserve">Текст </w:t>
      </w:r>
      <w:proofErr w:type="gramStart"/>
      <w:r w:rsidRPr="001C5810">
        <w:rPr>
          <w:rStyle w:val="futurismarkdown-word"/>
          <w:b/>
        </w:rPr>
        <w:t>задания:</w:t>
      </w:r>
      <w:r>
        <w:br/>
        <w:t>Укажите</w:t>
      </w:r>
      <w:proofErr w:type="gramEnd"/>
      <w:r>
        <w:t>, в каком предложении есть ошибка в построении предложения с деепричастным оборотом.</w:t>
      </w:r>
      <w:r>
        <w:br/>
        <w:t>а) Услышав сигнал, водитель сразу остановился.</w:t>
      </w:r>
      <w:r>
        <w:br/>
        <w:t>б) Подъезжая к дому, мне вспомнилось детство.</w:t>
      </w:r>
      <w:r>
        <w:br/>
        <w:t>в) Закончив работу, мастер убрал инструменты.</w:t>
      </w:r>
      <w:r>
        <w:br/>
        <w:t>г) Гуляя по парку, дети собирали осенние листья.</w:t>
      </w:r>
    </w:p>
    <w:tbl>
      <w:tblPr>
        <w:tblStyle w:val="a9"/>
        <w:tblW w:w="0" w:type="auto"/>
        <w:tblLook w:val="04A0" w:firstRow="1" w:lastRow="0" w:firstColumn="1" w:lastColumn="0" w:noHBand="0" w:noVBand="1"/>
      </w:tblPr>
      <w:tblGrid>
        <w:gridCol w:w="5210"/>
        <w:gridCol w:w="5211"/>
      </w:tblGrid>
      <w:tr w:rsidR="001C5810" w:rsidTr="001C5810">
        <w:tc>
          <w:tcPr>
            <w:tcW w:w="5210" w:type="dxa"/>
          </w:tcPr>
          <w:p w:rsidR="001C5810" w:rsidRDefault="001C5810" w:rsidP="001C5810">
            <w:pPr>
              <w:pStyle w:val="a6"/>
            </w:pPr>
            <w:r>
              <w:rPr>
                <w:rStyle w:val="futurismarkdown-word"/>
              </w:rPr>
              <w:t>Поле для ответа</w:t>
            </w:r>
          </w:p>
        </w:tc>
        <w:tc>
          <w:tcPr>
            <w:tcW w:w="5211" w:type="dxa"/>
          </w:tcPr>
          <w:p w:rsidR="001C5810" w:rsidRDefault="001C5810" w:rsidP="001C5810">
            <w:pPr>
              <w:pStyle w:val="a6"/>
            </w:pPr>
          </w:p>
        </w:tc>
      </w:tr>
    </w:tbl>
    <w:p w:rsidR="001C5810" w:rsidRDefault="001C5810" w:rsidP="001C5810">
      <w:pPr>
        <w:pStyle w:val="a6"/>
      </w:pPr>
      <w:r w:rsidRPr="001C5810">
        <w:rPr>
          <w:b/>
        </w:rPr>
        <w:t>Задание 9</w:t>
      </w:r>
      <w:r>
        <w:t xml:space="preserve">. </w:t>
      </w:r>
      <w:r w:rsidRPr="001C5810">
        <w:rPr>
          <w:i/>
        </w:rPr>
        <w:t>Формируемая ОК: ОК 05, ОК 09.</w:t>
      </w:r>
      <w:r>
        <w:br/>
      </w:r>
      <w:r w:rsidRPr="001C5810">
        <w:rPr>
          <w:rStyle w:val="futurismarkdown-word"/>
          <w:i/>
        </w:rPr>
        <w:t xml:space="preserve">Тип: выбор одного варианта </w:t>
      </w:r>
      <w:proofErr w:type="gramStart"/>
      <w:r w:rsidRPr="001C5810">
        <w:rPr>
          <w:rStyle w:val="futurismarkdown-word"/>
          <w:i/>
        </w:rPr>
        <w:t>ответа.</w:t>
      </w:r>
      <w:r w:rsidRPr="001C5810">
        <w:rPr>
          <w:i/>
        </w:rPr>
        <w:br/>
      </w:r>
      <w:r w:rsidRPr="001C5810">
        <w:rPr>
          <w:rStyle w:val="futurismarkdown-word"/>
          <w:b/>
        </w:rPr>
        <w:t>Инструкция:</w:t>
      </w:r>
      <w:r w:rsidRPr="001C5810">
        <w:rPr>
          <w:b/>
        </w:rPr>
        <w:br/>
      </w:r>
      <w:r>
        <w:rPr>
          <w:rStyle w:val="futurismarkdown-word"/>
        </w:rPr>
        <w:t>Ознакомьтесь</w:t>
      </w:r>
      <w:proofErr w:type="gramEnd"/>
      <w:r>
        <w:rPr>
          <w:rStyle w:val="futurismarkdown-word"/>
        </w:rPr>
        <w:t xml:space="preserve"> с предложенным вопросом. Выберите один правильный вариант ответа.</w:t>
      </w:r>
      <w:r>
        <w:br/>
      </w:r>
      <w:r w:rsidRPr="001C5810">
        <w:rPr>
          <w:rStyle w:val="futurismarkdown-word"/>
          <w:b/>
        </w:rPr>
        <w:t xml:space="preserve">Текст </w:t>
      </w:r>
      <w:proofErr w:type="gramStart"/>
      <w:r w:rsidRPr="001C5810">
        <w:rPr>
          <w:rStyle w:val="futurismarkdown-word"/>
          <w:b/>
        </w:rPr>
        <w:t>задания:</w:t>
      </w:r>
      <w:r>
        <w:br/>
        <w:t>В</w:t>
      </w:r>
      <w:proofErr w:type="gramEnd"/>
      <w:r>
        <w:t xml:space="preserve"> каком слове ударение поставлено неверно?</w:t>
      </w:r>
      <w:r>
        <w:br/>
        <w:t xml:space="preserve">а) </w:t>
      </w:r>
      <w:proofErr w:type="spellStart"/>
      <w:r>
        <w:t>баловАть</w:t>
      </w:r>
      <w:proofErr w:type="spellEnd"/>
      <w:r>
        <w:br/>
        <w:t xml:space="preserve">б) </w:t>
      </w:r>
      <w:proofErr w:type="spellStart"/>
      <w:r>
        <w:t>слИвовый</w:t>
      </w:r>
      <w:proofErr w:type="spellEnd"/>
      <w:r>
        <w:br/>
        <w:t xml:space="preserve">в) </w:t>
      </w:r>
      <w:proofErr w:type="spellStart"/>
      <w:r>
        <w:t>оптОвый</w:t>
      </w:r>
      <w:proofErr w:type="spellEnd"/>
      <w:r>
        <w:br/>
        <w:t xml:space="preserve">г) </w:t>
      </w:r>
      <w:proofErr w:type="spellStart"/>
      <w:r>
        <w:t>звОнит</w:t>
      </w:r>
      <w:proofErr w:type="spellEnd"/>
    </w:p>
    <w:tbl>
      <w:tblPr>
        <w:tblStyle w:val="a9"/>
        <w:tblW w:w="0" w:type="auto"/>
        <w:tblLook w:val="04A0" w:firstRow="1" w:lastRow="0" w:firstColumn="1" w:lastColumn="0" w:noHBand="0" w:noVBand="1"/>
      </w:tblPr>
      <w:tblGrid>
        <w:gridCol w:w="5210"/>
        <w:gridCol w:w="5211"/>
      </w:tblGrid>
      <w:tr w:rsidR="001C5810" w:rsidTr="001C5810">
        <w:tc>
          <w:tcPr>
            <w:tcW w:w="5210" w:type="dxa"/>
          </w:tcPr>
          <w:p w:rsidR="001C5810" w:rsidRDefault="001C5810" w:rsidP="001C5810">
            <w:pPr>
              <w:pStyle w:val="a6"/>
            </w:pPr>
            <w:r>
              <w:rPr>
                <w:rStyle w:val="futurismarkdown-word"/>
              </w:rPr>
              <w:t>Поле для ответа</w:t>
            </w:r>
          </w:p>
        </w:tc>
        <w:tc>
          <w:tcPr>
            <w:tcW w:w="5211" w:type="dxa"/>
          </w:tcPr>
          <w:p w:rsidR="001C5810" w:rsidRDefault="001C5810" w:rsidP="001C5810">
            <w:pPr>
              <w:pStyle w:val="a6"/>
            </w:pPr>
          </w:p>
        </w:tc>
      </w:tr>
    </w:tbl>
    <w:p w:rsidR="001C5810" w:rsidRDefault="001C5810" w:rsidP="001C5810">
      <w:pPr>
        <w:pStyle w:val="a6"/>
      </w:pPr>
      <w:r w:rsidRPr="001C5810">
        <w:rPr>
          <w:b/>
        </w:rPr>
        <w:lastRenderedPageBreak/>
        <w:t>Задание 10</w:t>
      </w:r>
      <w:r>
        <w:t xml:space="preserve">. </w:t>
      </w:r>
      <w:r w:rsidRPr="001C5810">
        <w:rPr>
          <w:i/>
        </w:rPr>
        <w:t>Формируемая ОК: ОК 10.</w:t>
      </w:r>
      <w:r>
        <w:br/>
      </w:r>
      <w:r w:rsidRPr="001C5810">
        <w:rPr>
          <w:rStyle w:val="futurismarkdown-word"/>
          <w:i/>
        </w:rPr>
        <w:t xml:space="preserve">Тип: выбор одного варианта </w:t>
      </w:r>
      <w:proofErr w:type="gramStart"/>
      <w:r w:rsidRPr="001C5810">
        <w:rPr>
          <w:rStyle w:val="futurismarkdown-word"/>
          <w:i/>
        </w:rPr>
        <w:t>ответа.</w:t>
      </w:r>
      <w:r w:rsidRPr="001C5810">
        <w:rPr>
          <w:i/>
        </w:rPr>
        <w:br/>
      </w:r>
      <w:r w:rsidRPr="001C5810">
        <w:rPr>
          <w:rStyle w:val="futurismarkdown-word"/>
          <w:b/>
        </w:rPr>
        <w:t>Инструкция:</w:t>
      </w:r>
      <w:r w:rsidRPr="001C5810">
        <w:rPr>
          <w:b/>
        </w:rPr>
        <w:br/>
      </w:r>
      <w:r>
        <w:rPr>
          <w:rStyle w:val="futurismarkdown-word"/>
        </w:rPr>
        <w:t>Ознакомьтесь</w:t>
      </w:r>
      <w:proofErr w:type="gramEnd"/>
      <w:r>
        <w:rPr>
          <w:rStyle w:val="futurismarkdown-word"/>
        </w:rPr>
        <w:t xml:space="preserve"> с предложенным вопросом. Выберите один правильный вариант ответа.</w:t>
      </w:r>
      <w:r>
        <w:br/>
      </w:r>
      <w:r w:rsidRPr="001C5810">
        <w:rPr>
          <w:rStyle w:val="futurismarkdown-word"/>
          <w:b/>
        </w:rPr>
        <w:t xml:space="preserve">Текст </w:t>
      </w:r>
      <w:proofErr w:type="gramStart"/>
      <w:r w:rsidRPr="001C5810">
        <w:rPr>
          <w:rStyle w:val="futurismarkdown-word"/>
          <w:b/>
        </w:rPr>
        <w:t>задания:</w:t>
      </w:r>
      <w:r>
        <w:rPr>
          <w:rStyle w:val="futurismarkdown-word"/>
        </w:rPr>
        <w:t>:</w:t>
      </w:r>
      <w:proofErr w:type="gramEnd"/>
      <w:r>
        <w:br/>
        <w:t>В каком ряду во всех словах на месте пропуска пишется одна буква «Н»?</w:t>
      </w:r>
      <w:r>
        <w:br/>
        <w:t>а) стекля…</w:t>
      </w:r>
      <w:proofErr w:type="spellStart"/>
      <w:r>
        <w:t>ый</w:t>
      </w:r>
      <w:proofErr w:type="spellEnd"/>
      <w:r>
        <w:t xml:space="preserve">, </w:t>
      </w:r>
      <w:proofErr w:type="spellStart"/>
      <w:r>
        <w:t>оловя</w:t>
      </w:r>
      <w:proofErr w:type="spellEnd"/>
      <w:r>
        <w:t>…</w:t>
      </w:r>
      <w:proofErr w:type="spellStart"/>
      <w:r>
        <w:t>ый</w:t>
      </w:r>
      <w:proofErr w:type="spellEnd"/>
      <w:r>
        <w:t xml:space="preserve">, </w:t>
      </w:r>
      <w:proofErr w:type="spellStart"/>
      <w:r>
        <w:t>деревя</w:t>
      </w:r>
      <w:proofErr w:type="spellEnd"/>
      <w:r>
        <w:t>…</w:t>
      </w:r>
      <w:proofErr w:type="spellStart"/>
      <w:r>
        <w:t>ый</w:t>
      </w:r>
      <w:proofErr w:type="spellEnd"/>
      <w:r>
        <w:br/>
        <w:t>б) ветре…</w:t>
      </w:r>
      <w:proofErr w:type="spellStart"/>
      <w:r>
        <w:t>ый</w:t>
      </w:r>
      <w:proofErr w:type="spellEnd"/>
      <w:r>
        <w:t xml:space="preserve">, </w:t>
      </w:r>
      <w:proofErr w:type="spellStart"/>
      <w:r>
        <w:t>песча</w:t>
      </w:r>
      <w:proofErr w:type="spellEnd"/>
      <w:r>
        <w:t>…</w:t>
      </w:r>
      <w:proofErr w:type="spellStart"/>
      <w:r>
        <w:t>ый</w:t>
      </w:r>
      <w:proofErr w:type="spellEnd"/>
      <w:r>
        <w:t xml:space="preserve">, </w:t>
      </w:r>
      <w:proofErr w:type="spellStart"/>
      <w:r>
        <w:t>ути</w:t>
      </w:r>
      <w:proofErr w:type="spellEnd"/>
      <w:r>
        <w:t>…</w:t>
      </w:r>
      <w:proofErr w:type="spellStart"/>
      <w:r>
        <w:t>ый</w:t>
      </w:r>
      <w:proofErr w:type="spellEnd"/>
      <w:r>
        <w:br/>
        <w:t>в) соломе…</w:t>
      </w:r>
      <w:proofErr w:type="spellStart"/>
      <w:r>
        <w:t>ый</w:t>
      </w:r>
      <w:proofErr w:type="spellEnd"/>
      <w:r>
        <w:t>, кожа…</w:t>
      </w:r>
      <w:proofErr w:type="spellStart"/>
      <w:r>
        <w:t>ый</w:t>
      </w:r>
      <w:proofErr w:type="spellEnd"/>
      <w:r>
        <w:t>, маши…</w:t>
      </w:r>
      <w:proofErr w:type="spellStart"/>
      <w:r>
        <w:t>ый</w:t>
      </w:r>
      <w:proofErr w:type="spellEnd"/>
      <w:r>
        <w:br/>
        <w:t>г) стари…</w:t>
      </w:r>
      <w:proofErr w:type="spellStart"/>
      <w:r>
        <w:t>ый</w:t>
      </w:r>
      <w:proofErr w:type="spellEnd"/>
      <w:r>
        <w:t xml:space="preserve">, </w:t>
      </w:r>
      <w:proofErr w:type="spellStart"/>
      <w:r>
        <w:t>карти</w:t>
      </w:r>
      <w:proofErr w:type="spellEnd"/>
      <w:r>
        <w:t>…</w:t>
      </w:r>
      <w:proofErr w:type="spellStart"/>
      <w:r>
        <w:t>ый</w:t>
      </w:r>
      <w:proofErr w:type="spellEnd"/>
      <w:r>
        <w:t xml:space="preserve">, </w:t>
      </w:r>
      <w:proofErr w:type="spellStart"/>
      <w:r>
        <w:t>исти</w:t>
      </w:r>
      <w:proofErr w:type="spellEnd"/>
      <w:r>
        <w:t>…</w:t>
      </w:r>
      <w:proofErr w:type="spellStart"/>
      <w:r>
        <w:t>ый</w:t>
      </w:r>
      <w:proofErr w:type="spellEnd"/>
    </w:p>
    <w:tbl>
      <w:tblPr>
        <w:tblStyle w:val="a9"/>
        <w:tblW w:w="0" w:type="auto"/>
        <w:tblLook w:val="04A0" w:firstRow="1" w:lastRow="0" w:firstColumn="1" w:lastColumn="0" w:noHBand="0" w:noVBand="1"/>
      </w:tblPr>
      <w:tblGrid>
        <w:gridCol w:w="5210"/>
        <w:gridCol w:w="5211"/>
      </w:tblGrid>
      <w:tr w:rsidR="001C5810" w:rsidTr="001C5810">
        <w:tc>
          <w:tcPr>
            <w:tcW w:w="5210" w:type="dxa"/>
          </w:tcPr>
          <w:p w:rsidR="001C5810" w:rsidRDefault="001C5810" w:rsidP="001C5810">
            <w:pPr>
              <w:pStyle w:val="a6"/>
            </w:pPr>
            <w:r>
              <w:rPr>
                <w:rStyle w:val="futurismarkdown-word"/>
              </w:rPr>
              <w:t>Поле для ответа</w:t>
            </w:r>
          </w:p>
        </w:tc>
        <w:tc>
          <w:tcPr>
            <w:tcW w:w="5211" w:type="dxa"/>
          </w:tcPr>
          <w:p w:rsidR="001C5810" w:rsidRDefault="001C5810" w:rsidP="001C5810">
            <w:pPr>
              <w:pStyle w:val="a6"/>
            </w:pPr>
          </w:p>
        </w:tc>
      </w:tr>
    </w:tbl>
    <w:p w:rsidR="001C5810" w:rsidRDefault="00AB4A84" w:rsidP="00861E91">
      <w:pPr>
        <w:pStyle w:val="a6"/>
        <w:rPr>
          <w:rStyle w:val="a5"/>
        </w:rPr>
      </w:pPr>
      <w:r>
        <w:rPr>
          <w:rStyle w:val="a5"/>
        </w:rPr>
        <w:t xml:space="preserve">Задание 11. </w:t>
      </w:r>
      <w:r w:rsidRPr="00AB4A84">
        <w:rPr>
          <w:rStyle w:val="a5"/>
          <w:b w:val="0"/>
          <w:i/>
        </w:rPr>
        <w:t>Формируемая ОК: ОК 05, ОК 09.</w:t>
      </w:r>
      <w:r>
        <w:br/>
      </w:r>
      <w:r w:rsidRPr="00AB4A84">
        <w:rPr>
          <w:rStyle w:val="futurismarkdown-word"/>
          <w:i/>
        </w:rPr>
        <w:t xml:space="preserve">Тип: </w:t>
      </w:r>
      <w:r>
        <w:rPr>
          <w:rStyle w:val="futurismarkdown-word"/>
          <w:i/>
        </w:rPr>
        <w:t>з</w:t>
      </w:r>
      <w:r w:rsidRPr="00AB4A84">
        <w:rPr>
          <w:rStyle w:val="futurismarkdown-word"/>
          <w:i/>
        </w:rPr>
        <w:t>адания закрытого типа на установление соответствия</w:t>
      </w:r>
      <w:r>
        <w:br/>
      </w:r>
      <w:proofErr w:type="gramStart"/>
      <w:r w:rsidRPr="00AB4A84">
        <w:rPr>
          <w:rStyle w:val="futurismarkdown-word"/>
          <w:b/>
        </w:rPr>
        <w:t>Инструкция:</w:t>
      </w:r>
      <w:r>
        <w:br/>
        <w:t>Соотнесите</w:t>
      </w:r>
      <w:proofErr w:type="gramEnd"/>
      <w:r>
        <w:t xml:space="preserve"> тип ошибки и пример. К каждой позиции из первого столбца подберите соответствующий пример из второго столбца.</w:t>
      </w:r>
    </w:p>
    <w:tbl>
      <w:tblPr>
        <w:tblStyle w:val="a9"/>
        <w:tblW w:w="0" w:type="auto"/>
        <w:tblLook w:val="04A0" w:firstRow="1" w:lastRow="0" w:firstColumn="1" w:lastColumn="0" w:noHBand="0" w:noVBand="1"/>
      </w:tblPr>
      <w:tblGrid>
        <w:gridCol w:w="5210"/>
        <w:gridCol w:w="5211"/>
      </w:tblGrid>
      <w:tr w:rsidR="00AB4A84" w:rsidTr="00D6380A">
        <w:tc>
          <w:tcPr>
            <w:tcW w:w="5210" w:type="dxa"/>
          </w:tcPr>
          <w:p w:rsidR="00AB4A84" w:rsidRPr="002253AC" w:rsidRDefault="00AB4A84" w:rsidP="00AB4A84">
            <w:r w:rsidRPr="002253AC">
              <w:t>Тип ошибки</w:t>
            </w:r>
          </w:p>
        </w:tc>
        <w:tc>
          <w:tcPr>
            <w:tcW w:w="5211" w:type="dxa"/>
          </w:tcPr>
          <w:p w:rsidR="00AB4A84" w:rsidRPr="002253AC" w:rsidRDefault="00AB4A84" w:rsidP="00AB4A84">
            <w:r w:rsidRPr="002253AC">
              <w:t>Пример</w:t>
            </w:r>
          </w:p>
        </w:tc>
      </w:tr>
      <w:tr w:rsidR="00AB4A84" w:rsidTr="00D6380A">
        <w:tc>
          <w:tcPr>
            <w:tcW w:w="5210" w:type="dxa"/>
          </w:tcPr>
          <w:p w:rsidR="00AB4A84" w:rsidRPr="002253AC" w:rsidRDefault="00AB4A84" w:rsidP="00AB4A84">
            <w:r w:rsidRPr="002253AC">
              <w:t>1) ошибка в употреблении деепричастного оборота</w:t>
            </w:r>
          </w:p>
        </w:tc>
        <w:tc>
          <w:tcPr>
            <w:tcW w:w="5211" w:type="dxa"/>
          </w:tcPr>
          <w:p w:rsidR="00AB4A84" w:rsidRPr="002253AC" w:rsidRDefault="00AB4A84" w:rsidP="00AB4A84">
            <w:r w:rsidRPr="002253AC">
              <w:t>а) «Оплатить за проезд»</w:t>
            </w:r>
          </w:p>
        </w:tc>
      </w:tr>
      <w:tr w:rsidR="00AB4A84" w:rsidTr="00D6380A">
        <w:tc>
          <w:tcPr>
            <w:tcW w:w="5210" w:type="dxa"/>
          </w:tcPr>
          <w:p w:rsidR="00AB4A84" w:rsidRPr="002253AC" w:rsidRDefault="00AB4A84" w:rsidP="00AB4A84">
            <w:r w:rsidRPr="002253AC">
              <w:t>2) ошибка в управлении</w:t>
            </w:r>
          </w:p>
        </w:tc>
        <w:tc>
          <w:tcPr>
            <w:tcW w:w="5211" w:type="dxa"/>
          </w:tcPr>
          <w:p w:rsidR="00AB4A84" w:rsidRPr="002253AC" w:rsidRDefault="00AB4A84" w:rsidP="00AB4A84">
            <w:r w:rsidRPr="002253AC">
              <w:t>б) «Этот метод более эффективнее»</w:t>
            </w:r>
          </w:p>
        </w:tc>
      </w:tr>
      <w:tr w:rsidR="00AB4A84" w:rsidTr="00D6380A">
        <w:tc>
          <w:tcPr>
            <w:tcW w:w="5210" w:type="dxa"/>
          </w:tcPr>
          <w:p w:rsidR="00AB4A84" w:rsidRPr="002253AC" w:rsidRDefault="00AB4A84" w:rsidP="00AB4A84">
            <w:r w:rsidRPr="002253AC">
              <w:t>3) ошибка в образовании сравнительной степени</w:t>
            </w:r>
          </w:p>
        </w:tc>
        <w:tc>
          <w:tcPr>
            <w:tcW w:w="5211" w:type="dxa"/>
          </w:tcPr>
          <w:p w:rsidR="00AB4A84" w:rsidRPr="002253AC" w:rsidRDefault="00AB4A84" w:rsidP="00AB4A84">
            <w:r w:rsidRPr="002253AC">
              <w:t>в) «Читая книгу, мне было интересно»</w:t>
            </w:r>
          </w:p>
        </w:tc>
      </w:tr>
      <w:tr w:rsidR="00AB4A84" w:rsidTr="00D6380A">
        <w:tc>
          <w:tcPr>
            <w:tcW w:w="5210" w:type="dxa"/>
          </w:tcPr>
          <w:p w:rsidR="00AB4A84" w:rsidRPr="002253AC" w:rsidRDefault="00AB4A84" w:rsidP="00AB4A84">
            <w:r w:rsidRPr="002253AC">
              <w:t>4) ошибка в лексической сочетаемости</w:t>
            </w:r>
          </w:p>
        </w:tc>
        <w:tc>
          <w:tcPr>
            <w:tcW w:w="5211" w:type="dxa"/>
          </w:tcPr>
          <w:p w:rsidR="00AB4A84" w:rsidRDefault="00AB4A84" w:rsidP="00AB4A84">
            <w:r w:rsidRPr="002253AC">
              <w:t>г) «Он оказал большое влияние на окружающих своими словами»</w:t>
            </w:r>
          </w:p>
        </w:tc>
      </w:tr>
    </w:tbl>
    <w:p w:rsidR="00AB4A84" w:rsidRDefault="00861E91" w:rsidP="00861E91">
      <w:pPr>
        <w:rPr>
          <w:rFonts w:ascii="Times New Roman" w:hAnsi="Times New Roman"/>
          <w:color w:val="000000" w:themeColor="text1"/>
        </w:rPr>
      </w:pPr>
      <w:r>
        <w:br/>
      </w:r>
    </w:p>
    <w:tbl>
      <w:tblPr>
        <w:tblStyle w:val="a9"/>
        <w:tblW w:w="0" w:type="auto"/>
        <w:tblLook w:val="04A0" w:firstRow="1" w:lastRow="0" w:firstColumn="1" w:lastColumn="0" w:noHBand="0" w:noVBand="1"/>
      </w:tblPr>
      <w:tblGrid>
        <w:gridCol w:w="2605"/>
        <w:gridCol w:w="2605"/>
        <w:gridCol w:w="2605"/>
        <w:gridCol w:w="2606"/>
      </w:tblGrid>
      <w:tr w:rsidR="00AB4A84" w:rsidTr="00D6380A">
        <w:tc>
          <w:tcPr>
            <w:tcW w:w="2605" w:type="dxa"/>
          </w:tcPr>
          <w:p w:rsidR="00AB4A84" w:rsidRPr="00015CC3" w:rsidRDefault="00AB4A84" w:rsidP="00D6380A">
            <w:r w:rsidRPr="00015CC3">
              <w:t>А</w:t>
            </w:r>
          </w:p>
        </w:tc>
        <w:tc>
          <w:tcPr>
            <w:tcW w:w="2605" w:type="dxa"/>
          </w:tcPr>
          <w:p w:rsidR="00AB4A84" w:rsidRPr="00015CC3" w:rsidRDefault="00AB4A84" w:rsidP="00D6380A">
            <w:r w:rsidRPr="00015CC3">
              <w:t>Б</w:t>
            </w:r>
          </w:p>
        </w:tc>
        <w:tc>
          <w:tcPr>
            <w:tcW w:w="2605" w:type="dxa"/>
          </w:tcPr>
          <w:p w:rsidR="00AB4A84" w:rsidRPr="00015CC3" w:rsidRDefault="00AB4A84" w:rsidP="00D6380A">
            <w:r w:rsidRPr="00015CC3">
              <w:t>В</w:t>
            </w:r>
          </w:p>
        </w:tc>
        <w:tc>
          <w:tcPr>
            <w:tcW w:w="2606" w:type="dxa"/>
          </w:tcPr>
          <w:p w:rsidR="00AB4A84" w:rsidRDefault="00AB4A84" w:rsidP="00D6380A">
            <w:r w:rsidRPr="00015CC3">
              <w:t>Г</w:t>
            </w:r>
          </w:p>
        </w:tc>
      </w:tr>
      <w:tr w:rsidR="00AB4A84" w:rsidTr="00D6380A">
        <w:tc>
          <w:tcPr>
            <w:tcW w:w="2605" w:type="dxa"/>
          </w:tcPr>
          <w:p w:rsidR="00AB4A84" w:rsidRDefault="00AB4A84" w:rsidP="00D6380A">
            <w:pPr>
              <w:pStyle w:val="a6"/>
              <w:rPr>
                <w:rStyle w:val="a5"/>
                <w:lang w:val="en-US"/>
              </w:rPr>
            </w:pPr>
          </w:p>
        </w:tc>
        <w:tc>
          <w:tcPr>
            <w:tcW w:w="2605" w:type="dxa"/>
          </w:tcPr>
          <w:p w:rsidR="00AB4A84" w:rsidRDefault="00AB4A84" w:rsidP="00D6380A">
            <w:pPr>
              <w:pStyle w:val="a6"/>
              <w:rPr>
                <w:rStyle w:val="a5"/>
                <w:lang w:val="en-US"/>
              </w:rPr>
            </w:pPr>
          </w:p>
        </w:tc>
        <w:tc>
          <w:tcPr>
            <w:tcW w:w="2605" w:type="dxa"/>
          </w:tcPr>
          <w:p w:rsidR="00AB4A84" w:rsidRDefault="00AB4A84" w:rsidP="00D6380A">
            <w:pPr>
              <w:pStyle w:val="a6"/>
              <w:rPr>
                <w:rStyle w:val="a5"/>
                <w:lang w:val="en-US"/>
              </w:rPr>
            </w:pPr>
          </w:p>
        </w:tc>
        <w:tc>
          <w:tcPr>
            <w:tcW w:w="2606" w:type="dxa"/>
          </w:tcPr>
          <w:p w:rsidR="00AB4A84" w:rsidRDefault="00AB4A84" w:rsidP="00D6380A">
            <w:pPr>
              <w:pStyle w:val="a6"/>
              <w:rPr>
                <w:rStyle w:val="a5"/>
                <w:lang w:val="en-US"/>
              </w:rPr>
            </w:pPr>
          </w:p>
        </w:tc>
      </w:tr>
    </w:tbl>
    <w:p w:rsidR="00E7007D" w:rsidRDefault="00E7007D" w:rsidP="00E7007D">
      <w:pPr>
        <w:pStyle w:val="a6"/>
        <w:spacing w:before="0" w:beforeAutospacing="0" w:after="0" w:afterAutospacing="0"/>
        <w:rPr>
          <w:rStyle w:val="a5"/>
        </w:rPr>
      </w:pPr>
    </w:p>
    <w:p w:rsidR="009B1D3F" w:rsidRDefault="009B1D3F" w:rsidP="00E7007D">
      <w:pPr>
        <w:pStyle w:val="a6"/>
        <w:spacing w:before="0" w:beforeAutospacing="0" w:after="0" w:afterAutospacing="0"/>
      </w:pPr>
      <w:r>
        <w:rPr>
          <w:rStyle w:val="a5"/>
        </w:rPr>
        <w:t xml:space="preserve">Задание 12. </w:t>
      </w:r>
      <w:r w:rsidRPr="009B1D3F">
        <w:rPr>
          <w:rStyle w:val="a5"/>
          <w:b w:val="0"/>
          <w:i/>
        </w:rPr>
        <w:t>Формируемая ОК: ОК 05, ОК 09, ОК 10.</w:t>
      </w:r>
      <w:r w:rsidRPr="009B1D3F">
        <w:rPr>
          <w:b/>
          <w:i/>
        </w:rPr>
        <w:br/>
      </w:r>
      <w:r w:rsidRPr="00AB4A84">
        <w:rPr>
          <w:i/>
        </w:rPr>
        <w:t xml:space="preserve">Тип: задания открытого типа с развернутым </w:t>
      </w:r>
      <w:proofErr w:type="gramStart"/>
      <w:r w:rsidRPr="00AB4A84">
        <w:rPr>
          <w:i/>
        </w:rPr>
        <w:t>ответом.</w:t>
      </w:r>
      <w:r w:rsidRPr="00AB4A84">
        <w:rPr>
          <w:i/>
        </w:rPr>
        <w:br/>
      </w:r>
      <w:r w:rsidRPr="00AB4A84">
        <w:rPr>
          <w:b/>
        </w:rPr>
        <w:t>Инструкция</w:t>
      </w:r>
      <w:r>
        <w:t>:</w:t>
      </w:r>
      <w:r>
        <w:br/>
        <w:t>Прочитайте</w:t>
      </w:r>
      <w:proofErr w:type="gramEnd"/>
      <w:r>
        <w:t xml:space="preserve"> фрагмент текста и выполните задание.</w:t>
      </w:r>
    </w:p>
    <w:p w:rsidR="009B1D3F" w:rsidRPr="00E7007D" w:rsidRDefault="009B1D3F" w:rsidP="00E7007D">
      <w:pPr>
        <w:pStyle w:val="a6"/>
        <w:spacing w:before="0" w:beforeAutospacing="0" w:after="0" w:afterAutospacing="0"/>
        <w:rPr>
          <w:i/>
        </w:rPr>
      </w:pPr>
      <w:r w:rsidRPr="00E7007D">
        <w:rPr>
          <w:i/>
        </w:rPr>
        <w:t xml:space="preserve"> </w:t>
      </w:r>
      <w:r w:rsidRPr="00E7007D">
        <w:rPr>
          <w:i/>
        </w:rPr>
        <w:t>«Утро было морозным. Иней покрывал крыши домов, деревья и скамейки. Воздух был прозрачным и звенящим, будто хрустальным. Казалось, весь мир замер в ожидании чего</w:t>
      </w:r>
      <w:r w:rsidRPr="00E7007D">
        <w:rPr>
          <w:i/>
        </w:rPr>
        <w:noBreakHyphen/>
        <w:t>то важного».</w:t>
      </w:r>
    </w:p>
    <w:p w:rsidR="009B1D3F" w:rsidRDefault="009B1D3F" w:rsidP="00E7007D">
      <w:pPr>
        <w:pStyle w:val="a6"/>
        <w:spacing w:before="0" w:beforeAutospacing="0" w:after="0" w:afterAutospacing="0"/>
      </w:pPr>
      <w:r w:rsidRPr="009B1D3F">
        <w:rPr>
          <w:b/>
        </w:rPr>
        <w:t xml:space="preserve">Текст </w:t>
      </w:r>
      <w:proofErr w:type="gramStart"/>
      <w:r w:rsidRPr="009B1D3F">
        <w:rPr>
          <w:b/>
        </w:rPr>
        <w:t>задания:</w:t>
      </w:r>
      <w:r>
        <w:br/>
        <w:t>Определите</w:t>
      </w:r>
      <w:proofErr w:type="gramEnd"/>
      <w:r>
        <w:t xml:space="preserve"> стиль и тип речи текста. Укажите 2 лексических средства выразительности и 1 синтаксическое средство, использованные автором. Приведите по одному примеру для каждого средства. Ответ оформите как связный текст (объём — 6–8 предложений).</w:t>
      </w:r>
    </w:p>
    <w:tbl>
      <w:tblPr>
        <w:tblStyle w:val="a9"/>
        <w:tblW w:w="0" w:type="auto"/>
        <w:tblLook w:val="04A0" w:firstRow="1" w:lastRow="0" w:firstColumn="1" w:lastColumn="0" w:noHBand="0" w:noVBand="1"/>
      </w:tblPr>
      <w:tblGrid>
        <w:gridCol w:w="1951"/>
        <w:gridCol w:w="8470"/>
      </w:tblGrid>
      <w:tr w:rsidR="00E7007D" w:rsidTr="00E7007D">
        <w:trPr>
          <w:trHeight w:val="1605"/>
        </w:trPr>
        <w:tc>
          <w:tcPr>
            <w:tcW w:w="1951" w:type="dxa"/>
          </w:tcPr>
          <w:p w:rsidR="00E7007D" w:rsidRDefault="00E7007D" w:rsidP="00D6380A">
            <w:pPr>
              <w:pStyle w:val="a6"/>
            </w:pPr>
            <w:r>
              <w:t>Поле для ответа</w:t>
            </w:r>
          </w:p>
        </w:tc>
        <w:tc>
          <w:tcPr>
            <w:tcW w:w="8470" w:type="dxa"/>
          </w:tcPr>
          <w:p w:rsidR="00E7007D" w:rsidRDefault="00E7007D" w:rsidP="00D6380A">
            <w:pPr>
              <w:pStyle w:val="a6"/>
            </w:pPr>
          </w:p>
        </w:tc>
      </w:tr>
    </w:tbl>
    <w:p w:rsidR="00861E91" w:rsidRDefault="00861E91" w:rsidP="00861E91">
      <w:pPr>
        <w:rPr>
          <w:rFonts w:ascii="Times New Roman" w:hAnsi="Times New Roman"/>
          <w:color w:val="000000" w:themeColor="text1"/>
        </w:rPr>
      </w:pPr>
    </w:p>
    <w:p w:rsidR="00861E91" w:rsidRDefault="00861E91" w:rsidP="00861E91">
      <w:pPr>
        <w:pStyle w:val="a3"/>
        <w:spacing w:after="160" w:line="278" w:lineRule="auto"/>
        <w:ind w:left="1080"/>
        <w:rPr>
          <w:rFonts w:ascii="Times New Roman" w:eastAsia="Calibri" w:hAnsi="Times New Roman"/>
          <w:b/>
          <w:bCs/>
          <w:kern w:val="2"/>
        </w:rPr>
      </w:pPr>
    </w:p>
    <w:p w:rsidR="00861E91" w:rsidRDefault="00861E91" w:rsidP="00861E91">
      <w:pPr>
        <w:pStyle w:val="a3"/>
        <w:numPr>
          <w:ilvl w:val="0"/>
          <w:numId w:val="38"/>
        </w:numPr>
        <w:spacing w:after="160" w:line="278" w:lineRule="auto"/>
        <w:jc w:val="center"/>
        <w:rPr>
          <w:rFonts w:ascii="Times New Roman" w:eastAsia="Calibri" w:hAnsi="Times New Roman"/>
          <w:b/>
          <w:bCs/>
          <w:kern w:val="2"/>
        </w:rPr>
      </w:pPr>
      <w:r>
        <w:rPr>
          <w:rFonts w:ascii="Times New Roman" w:eastAsia="Calibri" w:hAnsi="Times New Roman"/>
          <w:b/>
          <w:bCs/>
          <w:kern w:val="2"/>
        </w:rPr>
        <w:br w:type="page"/>
      </w:r>
    </w:p>
    <w:p w:rsidR="00E970E6" w:rsidRPr="00E970E6" w:rsidRDefault="00E7007D" w:rsidP="00861E91">
      <w:pPr>
        <w:pStyle w:val="a3"/>
        <w:spacing w:after="160" w:line="278" w:lineRule="auto"/>
        <w:ind w:left="0"/>
        <w:jc w:val="center"/>
        <w:rPr>
          <w:rFonts w:ascii="Times New Roman" w:eastAsia="Calibri" w:hAnsi="Times New Roman"/>
          <w:b/>
          <w:bCs/>
          <w:kern w:val="2"/>
        </w:rPr>
      </w:pPr>
      <w:r w:rsidRPr="00E7007D">
        <w:rPr>
          <w:rFonts w:ascii="Times New Roman" w:eastAsia="Calibri" w:hAnsi="Times New Roman"/>
          <w:b/>
          <w:bCs/>
          <w:kern w:val="2"/>
        </w:rPr>
        <w:lastRenderedPageBreak/>
        <w:t>2.</w:t>
      </w:r>
      <w:r>
        <w:rPr>
          <w:rFonts w:ascii="Times New Roman" w:eastAsia="Calibri" w:hAnsi="Times New Roman"/>
          <w:b/>
          <w:bCs/>
          <w:kern w:val="2"/>
        </w:rPr>
        <w:t>2</w:t>
      </w:r>
      <w:r w:rsidR="00861E91" w:rsidRPr="00E7007D">
        <w:rPr>
          <w:rFonts w:ascii="Times New Roman" w:eastAsia="Calibri" w:hAnsi="Times New Roman"/>
          <w:b/>
          <w:bCs/>
          <w:kern w:val="2"/>
        </w:rPr>
        <w:t xml:space="preserve"> </w:t>
      </w:r>
      <w:r w:rsidR="00E970E6" w:rsidRPr="00E970E6">
        <w:rPr>
          <w:rFonts w:ascii="Times New Roman" w:eastAsia="Calibri" w:hAnsi="Times New Roman"/>
          <w:b/>
          <w:bCs/>
          <w:kern w:val="2"/>
        </w:rPr>
        <w:t>Тестовое задание для проведения ПА</w:t>
      </w:r>
    </w:p>
    <w:p w:rsidR="00E970E6" w:rsidRPr="00E970E6" w:rsidRDefault="00E970E6" w:rsidP="00861E91">
      <w:pPr>
        <w:spacing w:after="160" w:line="278" w:lineRule="auto"/>
        <w:contextualSpacing/>
        <w:jc w:val="center"/>
        <w:rPr>
          <w:rFonts w:ascii="Times New Roman" w:eastAsia="Calibri" w:hAnsi="Times New Roman"/>
          <w:b/>
          <w:bCs/>
          <w:kern w:val="2"/>
        </w:rPr>
      </w:pPr>
      <w:r w:rsidRPr="00E970E6">
        <w:rPr>
          <w:rFonts w:ascii="Times New Roman" w:eastAsia="Calibri" w:hAnsi="Times New Roman"/>
          <w:b/>
          <w:bCs/>
          <w:kern w:val="2"/>
        </w:rPr>
        <w:t>по итогам семестра в форме дифференцированного зачета</w:t>
      </w:r>
    </w:p>
    <w:p w:rsidR="00E970E6" w:rsidRPr="00E970E6" w:rsidRDefault="00E970E6" w:rsidP="00E970E6">
      <w:pPr>
        <w:spacing w:line="276" w:lineRule="auto"/>
        <w:ind w:firstLine="708"/>
        <w:jc w:val="both"/>
        <w:rPr>
          <w:rFonts w:ascii="Times New Roman" w:eastAsia="Calibri" w:hAnsi="Times New Roman"/>
          <w:b/>
          <w:bCs/>
          <w:color w:val="000000"/>
          <w:kern w:val="2"/>
        </w:rPr>
      </w:pPr>
    </w:p>
    <w:p w:rsidR="00E970E6" w:rsidRPr="00E970E6" w:rsidRDefault="00E970E6" w:rsidP="00E970E6">
      <w:pPr>
        <w:spacing w:line="276" w:lineRule="auto"/>
        <w:ind w:firstLine="708"/>
        <w:jc w:val="both"/>
        <w:rPr>
          <w:rFonts w:ascii="Times New Roman" w:eastAsia="Calibri" w:hAnsi="Times New Roman"/>
          <w:kern w:val="2"/>
        </w:rPr>
      </w:pPr>
      <w:r w:rsidRPr="00E970E6">
        <w:rPr>
          <w:rFonts w:ascii="Times New Roman" w:eastAsia="Calibri" w:hAnsi="Times New Roman"/>
          <w:b/>
          <w:bCs/>
          <w:color w:val="000000"/>
          <w:kern w:val="2"/>
        </w:rPr>
        <w:t>Форма проведения:</w:t>
      </w:r>
      <w:r w:rsidRPr="00E970E6">
        <w:rPr>
          <w:rFonts w:ascii="Times New Roman" w:eastAsia="Calibri" w:hAnsi="Times New Roman"/>
          <w:color w:val="000000"/>
          <w:kern w:val="2"/>
        </w:rPr>
        <w:t xml:space="preserve"> письменное тестирование</w:t>
      </w:r>
      <w:r w:rsidRPr="00E970E6">
        <w:rPr>
          <w:rFonts w:ascii="Times New Roman" w:eastAsia="Calibri" w:hAnsi="Times New Roman"/>
          <w:kern w:val="2"/>
        </w:rPr>
        <w:t xml:space="preserve">. </w:t>
      </w:r>
    </w:p>
    <w:p w:rsidR="00E970E6" w:rsidRPr="00E970E6" w:rsidRDefault="00E970E6" w:rsidP="00E970E6">
      <w:pPr>
        <w:spacing w:line="276" w:lineRule="auto"/>
        <w:ind w:firstLine="708"/>
        <w:jc w:val="both"/>
        <w:rPr>
          <w:rFonts w:ascii="Times New Roman" w:eastAsia="Calibri" w:hAnsi="Times New Roman"/>
          <w:kern w:val="2"/>
        </w:rPr>
      </w:pPr>
      <w:r w:rsidRPr="00E970E6">
        <w:rPr>
          <w:rFonts w:ascii="Times New Roman" w:eastAsia="Calibri" w:hAnsi="Times New Roman"/>
          <w:kern w:val="2"/>
        </w:rPr>
        <w:t>Общее количество тестовых заданий – 1</w:t>
      </w:r>
      <w:r w:rsidR="00997B5B">
        <w:rPr>
          <w:rFonts w:ascii="Times New Roman" w:eastAsia="Calibri" w:hAnsi="Times New Roman"/>
          <w:kern w:val="2"/>
        </w:rPr>
        <w:t>5</w:t>
      </w:r>
      <w:r w:rsidRPr="00E970E6">
        <w:rPr>
          <w:rFonts w:ascii="Times New Roman" w:eastAsia="Calibri" w:hAnsi="Times New Roman"/>
          <w:kern w:val="2"/>
        </w:rPr>
        <w:t>. Два варианта.</w:t>
      </w:r>
    </w:p>
    <w:p w:rsidR="00E970E6" w:rsidRPr="00E970E6" w:rsidRDefault="00E970E6" w:rsidP="00E970E6">
      <w:pPr>
        <w:ind w:left="720"/>
        <w:jc w:val="both"/>
        <w:rPr>
          <w:rFonts w:ascii="Times New Roman" w:eastAsia="Calibri" w:hAnsi="Times New Roman"/>
          <w:color w:val="000000"/>
          <w:kern w:val="2"/>
        </w:rPr>
      </w:pPr>
      <w:r w:rsidRPr="00E970E6">
        <w:rPr>
          <w:rFonts w:ascii="Times New Roman" w:eastAsia="Calibri" w:hAnsi="Times New Roman"/>
          <w:b/>
          <w:bCs/>
          <w:color w:val="000000"/>
          <w:kern w:val="2"/>
        </w:rPr>
        <w:t>Время выполнения:</w:t>
      </w:r>
      <w:r w:rsidRPr="00E970E6">
        <w:rPr>
          <w:rFonts w:ascii="Times New Roman" w:eastAsia="Calibri" w:hAnsi="Times New Roman"/>
          <w:color w:val="000000"/>
          <w:kern w:val="2"/>
        </w:rPr>
        <w:t xml:space="preserve"> 90 минут.</w:t>
      </w:r>
    </w:p>
    <w:p w:rsidR="00A02F53" w:rsidRDefault="00E970E6" w:rsidP="00A02F53">
      <w:pPr>
        <w:tabs>
          <w:tab w:val="num" w:pos="0"/>
        </w:tabs>
        <w:jc w:val="both"/>
        <w:rPr>
          <w:rFonts w:ascii="Times New Roman" w:hAnsi="Times New Roman"/>
          <w:color w:val="000000" w:themeColor="text1"/>
        </w:rPr>
      </w:pPr>
      <w:r w:rsidRPr="00E970E6">
        <w:rPr>
          <w:rFonts w:ascii="Times New Roman" w:eastAsia="Calibri" w:hAnsi="Times New Roman"/>
          <w:b/>
          <w:bCs/>
          <w:color w:val="000000"/>
          <w:kern w:val="2"/>
        </w:rPr>
        <w:tab/>
      </w:r>
      <w:r w:rsidR="00A02F53" w:rsidRPr="00613A46">
        <w:rPr>
          <w:rFonts w:ascii="Times New Roman" w:hAnsi="Times New Roman"/>
          <w:b/>
          <w:bCs/>
          <w:color w:val="000000" w:themeColor="text1"/>
        </w:rPr>
        <w:t>Дополнительные</w:t>
      </w:r>
      <w:r w:rsidR="00A02F53">
        <w:rPr>
          <w:rFonts w:ascii="Times New Roman" w:hAnsi="Times New Roman"/>
          <w:b/>
          <w:bCs/>
          <w:color w:val="000000" w:themeColor="text1"/>
        </w:rPr>
        <w:t xml:space="preserve"> </w:t>
      </w:r>
      <w:r w:rsidR="00A02F53" w:rsidRPr="00613A46">
        <w:rPr>
          <w:rFonts w:ascii="Times New Roman" w:hAnsi="Times New Roman"/>
          <w:b/>
          <w:bCs/>
          <w:color w:val="000000" w:themeColor="text1"/>
        </w:rPr>
        <w:t>материалы</w:t>
      </w:r>
      <w:r w:rsidR="00A02F53">
        <w:rPr>
          <w:rFonts w:ascii="Times New Roman" w:hAnsi="Times New Roman"/>
          <w:b/>
          <w:bCs/>
          <w:color w:val="000000" w:themeColor="text1"/>
        </w:rPr>
        <w:t xml:space="preserve"> </w:t>
      </w:r>
      <w:r w:rsidR="00A02F53" w:rsidRPr="00613A46">
        <w:rPr>
          <w:rFonts w:ascii="Times New Roman" w:hAnsi="Times New Roman"/>
          <w:b/>
          <w:bCs/>
          <w:color w:val="000000" w:themeColor="text1"/>
        </w:rPr>
        <w:t>и</w:t>
      </w:r>
      <w:r w:rsidR="00A02F53">
        <w:rPr>
          <w:rFonts w:ascii="Times New Roman" w:hAnsi="Times New Roman"/>
          <w:b/>
          <w:bCs/>
          <w:color w:val="000000" w:themeColor="text1"/>
        </w:rPr>
        <w:t xml:space="preserve"> </w:t>
      </w:r>
      <w:r w:rsidR="00A02F53" w:rsidRPr="00613A46">
        <w:rPr>
          <w:rFonts w:ascii="Times New Roman" w:hAnsi="Times New Roman"/>
          <w:b/>
          <w:bCs/>
          <w:color w:val="000000" w:themeColor="text1"/>
        </w:rPr>
        <w:t>оборудование:</w:t>
      </w:r>
      <w:r w:rsidR="00A02F53">
        <w:rPr>
          <w:rFonts w:ascii="Times New Roman" w:hAnsi="Times New Roman"/>
          <w:color w:val="000000" w:themeColor="text1"/>
        </w:rPr>
        <w:t xml:space="preserve"> </w:t>
      </w:r>
    </w:p>
    <w:p w:rsidR="00A02F53" w:rsidRPr="006008EC" w:rsidRDefault="00A02F53" w:rsidP="00A02F53">
      <w:pPr>
        <w:ind w:firstLine="708"/>
        <w:jc w:val="both"/>
        <w:rPr>
          <w:rFonts w:ascii="Times New Roman" w:hAnsi="Times New Roman"/>
          <w:i/>
          <w:iCs/>
        </w:rPr>
      </w:pPr>
      <w:r>
        <w:rPr>
          <w:rFonts w:ascii="Times New Roman" w:hAnsi="Times New Roman"/>
          <w:i/>
          <w:iCs/>
        </w:rPr>
        <w:t>Б</w:t>
      </w:r>
      <w:r w:rsidRPr="006008EC">
        <w:rPr>
          <w:rFonts w:ascii="Times New Roman" w:hAnsi="Times New Roman"/>
          <w:i/>
          <w:iCs/>
        </w:rPr>
        <w:t>умага, ручка.</w:t>
      </w:r>
    </w:p>
    <w:p w:rsidR="00A02F53" w:rsidRPr="006008EC" w:rsidRDefault="00A02F53" w:rsidP="00A02F53">
      <w:pPr>
        <w:ind w:firstLine="708"/>
        <w:jc w:val="both"/>
        <w:rPr>
          <w:rFonts w:ascii="Times New Roman" w:hAnsi="Times New Roman"/>
          <w:i/>
          <w:iCs/>
        </w:rPr>
      </w:pPr>
      <w:r w:rsidRPr="00B46FAA">
        <w:rPr>
          <w:rFonts w:ascii="Times New Roman" w:hAnsi="Times New Roman"/>
          <w:b/>
          <w:bCs/>
        </w:rPr>
        <w:t>Особые условия (для лиц с ОВЗ и инвалидов):</w:t>
      </w:r>
      <w:r w:rsidRPr="006008EC">
        <w:rPr>
          <w:rFonts w:ascii="Times New Roman" w:hAnsi="Times New Roman"/>
          <w:i/>
          <w:iCs/>
        </w:rPr>
        <w:t xml:space="preserve"> увеличение шрифта тестовых материалов, использование программ экранного доступа, увеличение времени выполнения на 30 минут.</w:t>
      </w:r>
    </w:p>
    <w:p w:rsidR="00A02F53" w:rsidRPr="003C557D" w:rsidRDefault="00A02F53" w:rsidP="00A02F53">
      <w:pPr>
        <w:ind w:firstLine="708"/>
        <w:jc w:val="both"/>
        <w:rPr>
          <w:rFonts w:ascii="Times New Roman" w:hAnsi="Times New Roman"/>
          <w:color w:val="000000" w:themeColor="text1"/>
        </w:rPr>
      </w:pPr>
      <w:r w:rsidRPr="003C557D">
        <w:rPr>
          <w:rFonts w:ascii="Times New Roman" w:hAnsi="Times New Roman"/>
          <w:color w:val="000000" w:themeColor="text1"/>
        </w:rPr>
        <w:t>При</w:t>
      </w:r>
      <w:r>
        <w:rPr>
          <w:rFonts w:ascii="Times New Roman" w:hAnsi="Times New Roman"/>
          <w:color w:val="000000" w:themeColor="text1"/>
        </w:rPr>
        <w:t xml:space="preserve"> </w:t>
      </w:r>
      <w:r w:rsidRPr="003C557D">
        <w:rPr>
          <w:rFonts w:ascii="Times New Roman" w:hAnsi="Times New Roman"/>
          <w:color w:val="000000" w:themeColor="text1"/>
        </w:rPr>
        <w:t>оценивании</w:t>
      </w:r>
      <w:r>
        <w:rPr>
          <w:rFonts w:ascii="Times New Roman" w:hAnsi="Times New Roman"/>
          <w:color w:val="000000" w:themeColor="text1"/>
        </w:rPr>
        <w:t xml:space="preserve"> </w:t>
      </w:r>
      <w:r w:rsidRPr="003C557D">
        <w:rPr>
          <w:rFonts w:ascii="Times New Roman" w:hAnsi="Times New Roman"/>
          <w:color w:val="000000" w:themeColor="text1"/>
        </w:rPr>
        <w:t>итоговых</w:t>
      </w:r>
      <w:r>
        <w:rPr>
          <w:rFonts w:ascii="Times New Roman" w:hAnsi="Times New Roman"/>
          <w:color w:val="000000" w:themeColor="text1"/>
        </w:rPr>
        <w:t xml:space="preserve"> </w:t>
      </w:r>
      <w:r w:rsidRPr="003C557D">
        <w:rPr>
          <w:rFonts w:ascii="Times New Roman" w:hAnsi="Times New Roman"/>
          <w:color w:val="000000" w:themeColor="text1"/>
        </w:rPr>
        <w:t>результатов</w:t>
      </w:r>
      <w:r>
        <w:rPr>
          <w:rFonts w:ascii="Times New Roman" w:hAnsi="Times New Roman"/>
          <w:color w:val="000000" w:themeColor="text1"/>
        </w:rPr>
        <w:t xml:space="preserve"> </w:t>
      </w:r>
      <w:r w:rsidRPr="003C557D">
        <w:rPr>
          <w:rFonts w:ascii="Times New Roman" w:hAnsi="Times New Roman"/>
          <w:color w:val="000000" w:themeColor="text1"/>
        </w:rPr>
        <w:t>теста</w:t>
      </w:r>
      <w:r>
        <w:rPr>
          <w:rFonts w:ascii="Times New Roman" w:hAnsi="Times New Roman"/>
          <w:color w:val="000000" w:themeColor="text1"/>
        </w:rPr>
        <w:t xml:space="preserve"> </w:t>
      </w:r>
      <w:r w:rsidRPr="003C557D">
        <w:rPr>
          <w:rFonts w:ascii="Times New Roman" w:hAnsi="Times New Roman"/>
          <w:color w:val="000000" w:themeColor="text1"/>
        </w:rPr>
        <w:t>учитывается</w:t>
      </w:r>
      <w:r>
        <w:rPr>
          <w:rFonts w:ascii="Times New Roman" w:hAnsi="Times New Roman"/>
          <w:color w:val="000000" w:themeColor="text1"/>
        </w:rPr>
        <w:t xml:space="preserve"> </w:t>
      </w:r>
      <w:r w:rsidRPr="003C557D">
        <w:rPr>
          <w:rFonts w:ascii="Times New Roman" w:hAnsi="Times New Roman"/>
          <w:color w:val="000000" w:themeColor="text1"/>
        </w:rPr>
        <w:t>выполнение</w:t>
      </w:r>
      <w:r>
        <w:rPr>
          <w:rFonts w:ascii="Times New Roman" w:hAnsi="Times New Roman"/>
          <w:color w:val="000000" w:themeColor="text1"/>
        </w:rPr>
        <w:t xml:space="preserve"> </w:t>
      </w:r>
      <w:r w:rsidRPr="003C557D">
        <w:rPr>
          <w:rFonts w:ascii="Times New Roman" w:hAnsi="Times New Roman"/>
          <w:color w:val="000000" w:themeColor="text1"/>
        </w:rPr>
        <w:t>предусмотренных</w:t>
      </w:r>
      <w:r>
        <w:rPr>
          <w:rFonts w:ascii="Times New Roman" w:hAnsi="Times New Roman"/>
          <w:color w:val="000000" w:themeColor="text1"/>
        </w:rPr>
        <w:t xml:space="preserve"> </w:t>
      </w:r>
      <w:r w:rsidRPr="003C557D">
        <w:rPr>
          <w:rFonts w:ascii="Times New Roman" w:hAnsi="Times New Roman"/>
          <w:color w:val="000000" w:themeColor="text1"/>
        </w:rPr>
        <w:t>рабочей</w:t>
      </w:r>
      <w:r>
        <w:rPr>
          <w:rFonts w:ascii="Times New Roman" w:hAnsi="Times New Roman"/>
          <w:color w:val="000000" w:themeColor="text1"/>
        </w:rPr>
        <w:t xml:space="preserve"> </w:t>
      </w:r>
      <w:r w:rsidRPr="003C557D">
        <w:rPr>
          <w:rFonts w:ascii="Times New Roman" w:hAnsi="Times New Roman"/>
          <w:color w:val="000000" w:themeColor="text1"/>
        </w:rPr>
        <w:t>программой</w:t>
      </w:r>
      <w:r>
        <w:rPr>
          <w:rFonts w:ascii="Times New Roman" w:hAnsi="Times New Roman"/>
          <w:color w:val="000000" w:themeColor="text1"/>
        </w:rPr>
        <w:t xml:space="preserve"> </w:t>
      </w:r>
      <w:r w:rsidRPr="003C557D">
        <w:rPr>
          <w:rFonts w:ascii="Times New Roman" w:hAnsi="Times New Roman"/>
          <w:color w:val="000000" w:themeColor="text1"/>
        </w:rPr>
        <w:t>практических</w:t>
      </w:r>
      <w:r>
        <w:rPr>
          <w:rFonts w:ascii="Times New Roman" w:hAnsi="Times New Roman"/>
          <w:color w:val="000000" w:themeColor="text1"/>
        </w:rPr>
        <w:t xml:space="preserve"> </w:t>
      </w:r>
      <w:r w:rsidRPr="003C557D">
        <w:rPr>
          <w:rFonts w:ascii="Times New Roman" w:hAnsi="Times New Roman"/>
          <w:color w:val="000000" w:themeColor="text1"/>
        </w:rPr>
        <w:t>работ.</w:t>
      </w:r>
      <w:r>
        <w:rPr>
          <w:rFonts w:ascii="Times New Roman" w:hAnsi="Times New Roman"/>
          <w:color w:val="000000" w:themeColor="text1"/>
        </w:rPr>
        <w:t xml:space="preserve"> </w:t>
      </w:r>
      <w:r w:rsidRPr="003C557D">
        <w:rPr>
          <w:rFonts w:ascii="Times New Roman" w:hAnsi="Times New Roman"/>
          <w:color w:val="000000" w:themeColor="text1"/>
        </w:rPr>
        <w:t>В</w:t>
      </w:r>
      <w:r>
        <w:rPr>
          <w:rFonts w:ascii="Times New Roman" w:hAnsi="Times New Roman"/>
          <w:color w:val="000000" w:themeColor="text1"/>
        </w:rPr>
        <w:t xml:space="preserve"> </w:t>
      </w:r>
      <w:r w:rsidRPr="003C557D">
        <w:rPr>
          <w:rFonts w:ascii="Times New Roman" w:hAnsi="Times New Roman"/>
          <w:color w:val="000000" w:themeColor="text1"/>
        </w:rPr>
        <w:t>случае</w:t>
      </w:r>
      <w:r>
        <w:rPr>
          <w:rFonts w:ascii="Times New Roman" w:hAnsi="Times New Roman"/>
          <w:color w:val="000000" w:themeColor="text1"/>
        </w:rPr>
        <w:t xml:space="preserve"> </w:t>
      </w:r>
      <w:r w:rsidRPr="003C557D">
        <w:rPr>
          <w:rFonts w:ascii="Times New Roman" w:hAnsi="Times New Roman"/>
          <w:color w:val="000000" w:themeColor="text1"/>
        </w:rPr>
        <w:t>невыполнения</w:t>
      </w:r>
      <w:r>
        <w:rPr>
          <w:rFonts w:ascii="Times New Roman" w:hAnsi="Times New Roman"/>
          <w:color w:val="000000" w:themeColor="text1"/>
        </w:rPr>
        <w:t xml:space="preserve"> 50 % </w:t>
      </w:r>
      <w:r w:rsidRPr="003C557D">
        <w:rPr>
          <w:rFonts w:ascii="Times New Roman" w:hAnsi="Times New Roman"/>
          <w:color w:val="000000" w:themeColor="text1"/>
        </w:rPr>
        <w:t>практических</w:t>
      </w:r>
      <w:r>
        <w:rPr>
          <w:rFonts w:ascii="Times New Roman" w:hAnsi="Times New Roman"/>
          <w:color w:val="000000" w:themeColor="text1"/>
        </w:rPr>
        <w:t xml:space="preserve"> </w:t>
      </w:r>
      <w:r w:rsidRPr="003C557D">
        <w:rPr>
          <w:rFonts w:ascii="Times New Roman" w:hAnsi="Times New Roman"/>
          <w:color w:val="000000" w:themeColor="text1"/>
        </w:rPr>
        <w:t>работ,</w:t>
      </w:r>
      <w:r>
        <w:rPr>
          <w:rFonts w:ascii="Times New Roman" w:hAnsi="Times New Roman"/>
          <w:color w:val="000000" w:themeColor="text1"/>
        </w:rPr>
        <w:t xml:space="preserve"> </w:t>
      </w:r>
      <w:r w:rsidRPr="003C557D">
        <w:rPr>
          <w:rFonts w:ascii="Times New Roman" w:hAnsi="Times New Roman"/>
          <w:color w:val="000000" w:themeColor="text1"/>
        </w:rPr>
        <w:t>максимальная</w:t>
      </w:r>
      <w:r>
        <w:rPr>
          <w:rFonts w:ascii="Times New Roman" w:hAnsi="Times New Roman"/>
          <w:color w:val="000000" w:themeColor="text1"/>
        </w:rPr>
        <w:t xml:space="preserve"> </w:t>
      </w:r>
      <w:r w:rsidRPr="003C557D">
        <w:rPr>
          <w:rFonts w:ascii="Times New Roman" w:hAnsi="Times New Roman"/>
          <w:color w:val="000000" w:themeColor="text1"/>
        </w:rPr>
        <w:t>оценка</w:t>
      </w:r>
      <w:r>
        <w:rPr>
          <w:rFonts w:ascii="Times New Roman" w:hAnsi="Times New Roman"/>
          <w:color w:val="000000" w:themeColor="text1"/>
        </w:rPr>
        <w:t xml:space="preserve"> </w:t>
      </w:r>
      <w:r w:rsidRPr="003C557D">
        <w:rPr>
          <w:rFonts w:ascii="Times New Roman" w:hAnsi="Times New Roman"/>
          <w:color w:val="000000" w:themeColor="text1"/>
        </w:rPr>
        <w:t>не</w:t>
      </w:r>
      <w:r>
        <w:rPr>
          <w:rFonts w:ascii="Times New Roman" w:hAnsi="Times New Roman"/>
          <w:color w:val="000000" w:themeColor="text1"/>
        </w:rPr>
        <w:t xml:space="preserve"> </w:t>
      </w:r>
      <w:r w:rsidRPr="003C557D">
        <w:rPr>
          <w:rFonts w:ascii="Times New Roman" w:hAnsi="Times New Roman"/>
          <w:color w:val="000000" w:themeColor="text1"/>
        </w:rPr>
        <w:t>может</w:t>
      </w:r>
      <w:r>
        <w:rPr>
          <w:rFonts w:ascii="Times New Roman" w:hAnsi="Times New Roman"/>
          <w:color w:val="000000" w:themeColor="text1"/>
        </w:rPr>
        <w:t xml:space="preserve"> </w:t>
      </w:r>
      <w:r w:rsidRPr="003C557D">
        <w:rPr>
          <w:rFonts w:ascii="Times New Roman" w:hAnsi="Times New Roman"/>
          <w:color w:val="000000" w:themeColor="text1"/>
        </w:rPr>
        <w:t>превышать</w:t>
      </w:r>
      <w:r>
        <w:rPr>
          <w:rFonts w:ascii="Times New Roman" w:hAnsi="Times New Roman"/>
          <w:color w:val="000000" w:themeColor="text1"/>
        </w:rPr>
        <w:t xml:space="preserve"> </w:t>
      </w:r>
      <w:r w:rsidRPr="003C557D">
        <w:rPr>
          <w:rFonts w:ascii="Times New Roman" w:hAnsi="Times New Roman"/>
          <w:color w:val="000000" w:themeColor="text1"/>
        </w:rPr>
        <w:t>балл</w:t>
      </w:r>
      <w:r>
        <w:rPr>
          <w:rFonts w:ascii="Times New Roman" w:hAnsi="Times New Roman"/>
          <w:color w:val="000000" w:themeColor="text1"/>
        </w:rPr>
        <w:t xml:space="preserve"> </w:t>
      </w:r>
      <w:r w:rsidRPr="003C557D">
        <w:rPr>
          <w:rFonts w:ascii="Times New Roman" w:hAnsi="Times New Roman"/>
          <w:color w:val="000000" w:themeColor="text1"/>
        </w:rPr>
        <w:t>«неудовлетворительно»</w:t>
      </w:r>
      <w:r>
        <w:rPr>
          <w:rFonts w:ascii="Times New Roman" w:hAnsi="Times New Roman"/>
          <w:color w:val="000000" w:themeColor="text1"/>
        </w:rPr>
        <w:t>.</w:t>
      </w:r>
    </w:p>
    <w:p w:rsidR="001D3831" w:rsidRDefault="001D3831" w:rsidP="00A02F53">
      <w:pPr>
        <w:tabs>
          <w:tab w:val="num" w:pos="0"/>
        </w:tabs>
        <w:jc w:val="both"/>
        <w:rPr>
          <w:b/>
        </w:rPr>
      </w:pPr>
    </w:p>
    <w:p w:rsidR="001D3831" w:rsidRPr="00E77C41" w:rsidRDefault="001D3831" w:rsidP="001D3831">
      <w:pPr>
        <w:jc w:val="both"/>
        <w:rPr>
          <w:rFonts w:cstheme="minorHAnsi"/>
          <w:b/>
          <w:bCs/>
        </w:rPr>
      </w:pPr>
    </w:p>
    <w:p w:rsidR="00E970E6" w:rsidRPr="00E77C41" w:rsidRDefault="00E970E6" w:rsidP="00E970E6">
      <w:pPr>
        <w:jc w:val="center"/>
        <w:rPr>
          <w:rFonts w:ascii="Times New Roman" w:eastAsia="Times New Roman" w:hAnsi="Times New Roman"/>
          <w:b/>
          <w:bCs/>
          <w:lang w:eastAsia="ru-RU"/>
        </w:rPr>
      </w:pPr>
      <w:r w:rsidRPr="00E77C41">
        <w:rPr>
          <w:rFonts w:ascii="Times New Roman" w:eastAsia="Times New Roman" w:hAnsi="Times New Roman"/>
          <w:b/>
          <w:bCs/>
          <w:lang w:eastAsia="ru-RU"/>
        </w:rPr>
        <w:t>Вариант 1</w:t>
      </w:r>
    </w:p>
    <w:p w:rsidR="00E970E6" w:rsidRPr="00E77C41" w:rsidRDefault="00E970E6" w:rsidP="00E970E6">
      <w:pPr>
        <w:rPr>
          <w:rFonts w:ascii="Times New Roman" w:eastAsia="Times New Roman" w:hAnsi="Times New Roman"/>
          <w:b/>
          <w:bCs/>
          <w:lang w:eastAsia="ru-RU"/>
        </w:rPr>
      </w:pPr>
      <w:r w:rsidRPr="00E77C41">
        <w:rPr>
          <w:rFonts w:ascii="Times New Roman" w:eastAsia="Times New Roman" w:hAnsi="Times New Roman"/>
          <w:b/>
          <w:bCs/>
          <w:lang w:eastAsia="ru-RU"/>
        </w:rPr>
        <w:t>Часть 1. Задания с выбором одного правильного ответа (10 вопросов, по 1 баллу)</w:t>
      </w:r>
    </w:p>
    <w:p w:rsidR="0049013A" w:rsidRDefault="0049013A" w:rsidP="0049013A">
      <w:pPr>
        <w:rPr>
          <w:rFonts w:ascii="Times New Roman" w:eastAsia="Times New Roman" w:hAnsi="Times New Roman"/>
          <w:b/>
          <w:lang w:eastAsia="ru-RU"/>
        </w:rPr>
      </w:pPr>
    </w:p>
    <w:p w:rsidR="0049013A" w:rsidRPr="00DF2F5A" w:rsidRDefault="0049013A" w:rsidP="0049013A">
      <w:pPr>
        <w:rPr>
          <w:rFonts w:ascii="Times New Roman" w:eastAsia="Times New Roman" w:hAnsi="Times New Roman"/>
          <w:lang w:eastAsia="ru-RU"/>
        </w:rPr>
      </w:pPr>
      <w:r w:rsidRPr="00DF2F5A">
        <w:rPr>
          <w:rFonts w:ascii="Times New Roman" w:eastAsia="Times New Roman" w:hAnsi="Times New Roman"/>
          <w:b/>
          <w:lang w:eastAsia="ru-RU"/>
        </w:rPr>
        <w:t>Задание 1.</w:t>
      </w:r>
      <w:r w:rsidRPr="00DF2F5A">
        <w:rPr>
          <w:rFonts w:ascii="Times New Roman" w:eastAsia="Times New Roman" w:hAnsi="Times New Roman"/>
          <w:lang w:eastAsia="ru-RU"/>
        </w:rPr>
        <w:t xml:space="preserve"> </w:t>
      </w:r>
      <w:r w:rsidRPr="00DF2F5A">
        <w:rPr>
          <w:rFonts w:ascii="Times New Roman" w:eastAsia="Times New Roman" w:hAnsi="Times New Roman"/>
          <w:i/>
          <w:lang w:eastAsia="ru-RU"/>
        </w:rPr>
        <w:t>Формируемая ОК: ОК 05</w:t>
      </w:r>
      <w:r w:rsidR="005A7B9F">
        <w:rPr>
          <w:rFonts w:ascii="Times New Roman" w:eastAsia="Times New Roman" w:hAnsi="Times New Roman"/>
          <w:i/>
          <w:lang w:eastAsia="ru-RU"/>
        </w:rPr>
        <w:t>.</w:t>
      </w:r>
    </w:p>
    <w:p w:rsidR="00E970E6" w:rsidRPr="00DF2F5A" w:rsidRDefault="00E970E6" w:rsidP="0049013A">
      <w:pPr>
        <w:rPr>
          <w:rFonts w:ascii="Times New Roman" w:eastAsia="Times New Roman" w:hAnsi="Times New Roman"/>
          <w:i/>
          <w:lang w:eastAsia="ru-RU"/>
        </w:rPr>
      </w:pPr>
      <w:r w:rsidRPr="00DF2F5A">
        <w:rPr>
          <w:rFonts w:ascii="Times New Roman" w:eastAsia="Times New Roman" w:hAnsi="Times New Roman"/>
          <w:i/>
          <w:lang w:eastAsia="ru-RU"/>
        </w:rPr>
        <w:t>Тип: выб</w:t>
      </w:r>
      <w:r w:rsidR="0049013A" w:rsidRPr="00DF2F5A">
        <w:rPr>
          <w:rFonts w:ascii="Times New Roman" w:eastAsia="Times New Roman" w:hAnsi="Times New Roman"/>
          <w:i/>
          <w:lang w:eastAsia="ru-RU"/>
        </w:rPr>
        <w:t>ор одного варианта ответа.</w:t>
      </w:r>
    </w:p>
    <w:p w:rsidR="0049013A" w:rsidRPr="00DF2F5A" w:rsidRDefault="0049013A" w:rsidP="0049013A">
      <w:pPr>
        <w:jc w:val="both"/>
        <w:rPr>
          <w:rFonts w:ascii="Times New Roman" w:hAnsi="Times New Roman"/>
        </w:rPr>
      </w:pPr>
      <w:r w:rsidRPr="00DF2F5A">
        <w:rPr>
          <w:rFonts w:ascii="Times New Roman" w:hAnsi="Times New Roman"/>
          <w:b/>
          <w:bCs/>
        </w:rPr>
        <w:t>Инструкция:</w:t>
      </w:r>
      <w:r w:rsidRPr="00DF2F5A">
        <w:rPr>
          <w:rFonts w:ascii="Times New Roman" w:hAnsi="Times New Roman"/>
        </w:rPr>
        <w:t xml:space="preserve"> </w:t>
      </w:r>
    </w:p>
    <w:p w:rsidR="0049013A" w:rsidRPr="00DF2F5A" w:rsidRDefault="0049013A" w:rsidP="0049013A">
      <w:pPr>
        <w:rPr>
          <w:rFonts w:ascii="Times New Roman" w:hAnsi="Times New Roman"/>
        </w:rPr>
      </w:pPr>
      <w:r w:rsidRPr="00DF2F5A">
        <w:rPr>
          <w:rFonts w:ascii="Times New Roman" w:hAnsi="Times New Roman"/>
        </w:rPr>
        <w:t>Ознакомьтесь с предложенным вопросом. Выберите один правильный вариант ответа.</w:t>
      </w:r>
    </w:p>
    <w:p w:rsidR="00BA1415" w:rsidRPr="00DF2F5A" w:rsidRDefault="00BA1415" w:rsidP="0049013A">
      <w:pPr>
        <w:rPr>
          <w:rFonts w:ascii="Times New Roman" w:eastAsia="Times New Roman" w:hAnsi="Times New Roman"/>
          <w:b/>
          <w:i/>
          <w:lang w:eastAsia="ru-RU"/>
        </w:rPr>
      </w:pPr>
      <w:r w:rsidRPr="00DF2F5A">
        <w:rPr>
          <w:rFonts w:ascii="Times New Roman" w:hAnsi="Times New Roman"/>
          <w:b/>
        </w:rPr>
        <w:t>Текст задания:</w:t>
      </w:r>
    </w:p>
    <w:p w:rsidR="00581C78" w:rsidRPr="00DF2F5A" w:rsidRDefault="00E970E6" w:rsidP="00581C78">
      <w:pPr>
        <w:ind w:firstLine="720"/>
        <w:rPr>
          <w:rFonts w:ascii="Times New Roman" w:eastAsia="Times New Roman" w:hAnsi="Times New Roman"/>
          <w:lang w:eastAsia="ru-RU"/>
        </w:rPr>
      </w:pPr>
      <w:r w:rsidRPr="00DF2F5A">
        <w:rPr>
          <w:rFonts w:ascii="Times New Roman" w:eastAsia="Times New Roman" w:hAnsi="Times New Roman"/>
          <w:b/>
          <w:bCs/>
          <w:lang w:eastAsia="ru-RU"/>
        </w:rPr>
        <w:t>Укажите вариант, в котором все слова написаны правильно.</w:t>
      </w:r>
      <w:r w:rsidRPr="00DF2F5A">
        <w:rPr>
          <w:rFonts w:ascii="Times New Roman" w:eastAsia="Times New Roman" w:hAnsi="Times New Roman"/>
          <w:lang w:eastAsia="ru-RU"/>
        </w:rPr>
        <w:br/>
        <w:t>а) предыстория, безыдейный, сверхинтересный</w:t>
      </w:r>
      <w:r w:rsidRPr="00DF2F5A">
        <w:rPr>
          <w:rFonts w:ascii="Times New Roman" w:eastAsia="Times New Roman" w:hAnsi="Times New Roman"/>
          <w:lang w:eastAsia="ru-RU"/>
        </w:rPr>
        <w:br/>
        <w:t xml:space="preserve">б) предыстория, </w:t>
      </w:r>
      <w:proofErr w:type="spellStart"/>
      <w:r w:rsidRPr="00DF2F5A">
        <w:rPr>
          <w:rFonts w:ascii="Times New Roman" w:eastAsia="Times New Roman" w:hAnsi="Times New Roman"/>
          <w:lang w:eastAsia="ru-RU"/>
        </w:rPr>
        <w:t>безидейный</w:t>
      </w:r>
      <w:proofErr w:type="spellEnd"/>
      <w:r w:rsidRPr="00DF2F5A">
        <w:rPr>
          <w:rFonts w:ascii="Times New Roman" w:eastAsia="Times New Roman" w:hAnsi="Times New Roman"/>
          <w:lang w:eastAsia="ru-RU"/>
        </w:rPr>
        <w:t xml:space="preserve">, </w:t>
      </w:r>
      <w:proofErr w:type="spellStart"/>
      <w:r w:rsidRPr="00DF2F5A">
        <w:rPr>
          <w:rFonts w:ascii="Times New Roman" w:eastAsia="Times New Roman" w:hAnsi="Times New Roman"/>
          <w:lang w:eastAsia="ru-RU"/>
        </w:rPr>
        <w:t>сверхынтересный</w:t>
      </w:r>
      <w:proofErr w:type="spellEnd"/>
      <w:r w:rsidRPr="00DF2F5A">
        <w:rPr>
          <w:rFonts w:ascii="Times New Roman" w:eastAsia="Times New Roman" w:hAnsi="Times New Roman"/>
          <w:lang w:eastAsia="ru-RU"/>
        </w:rPr>
        <w:br/>
        <w:t xml:space="preserve">в) </w:t>
      </w:r>
      <w:proofErr w:type="spellStart"/>
      <w:r w:rsidRPr="00DF2F5A">
        <w:rPr>
          <w:rFonts w:ascii="Times New Roman" w:eastAsia="Times New Roman" w:hAnsi="Times New Roman"/>
          <w:lang w:eastAsia="ru-RU"/>
        </w:rPr>
        <w:t>предистория</w:t>
      </w:r>
      <w:proofErr w:type="spellEnd"/>
      <w:r w:rsidRPr="00DF2F5A">
        <w:rPr>
          <w:rFonts w:ascii="Times New Roman" w:eastAsia="Times New Roman" w:hAnsi="Times New Roman"/>
          <w:lang w:eastAsia="ru-RU"/>
        </w:rPr>
        <w:t xml:space="preserve">, безыдейный, </w:t>
      </w:r>
      <w:proofErr w:type="spellStart"/>
      <w:r w:rsidRPr="00DF2F5A">
        <w:rPr>
          <w:rFonts w:ascii="Times New Roman" w:eastAsia="Times New Roman" w:hAnsi="Times New Roman"/>
          <w:lang w:eastAsia="ru-RU"/>
        </w:rPr>
        <w:t>сверхыинтересный</w:t>
      </w:r>
      <w:proofErr w:type="spellEnd"/>
      <w:r w:rsidRPr="00DF2F5A">
        <w:rPr>
          <w:rFonts w:ascii="Times New Roman" w:eastAsia="Times New Roman" w:hAnsi="Times New Roman"/>
          <w:lang w:eastAsia="ru-RU"/>
        </w:rPr>
        <w:br/>
        <w:t>г) предыстори</w:t>
      </w:r>
      <w:r w:rsidR="005B6D72" w:rsidRPr="00DF2F5A">
        <w:rPr>
          <w:rFonts w:ascii="Times New Roman" w:eastAsia="Times New Roman" w:hAnsi="Times New Roman"/>
          <w:lang w:eastAsia="ru-RU"/>
        </w:rPr>
        <w:t xml:space="preserve">я, безыдейный, </w:t>
      </w:r>
      <w:proofErr w:type="spellStart"/>
      <w:r w:rsidR="005B6D72" w:rsidRPr="00DF2F5A">
        <w:rPr>
          <w:rFonts w:ascii="Times New Roman" w:eastAsia="Times New Roman" w:hAnsi="Times New Roman"/>
          <w:lang w:eastAsia="ru-RU"/>
        </w:rPr>
        <w:t>сверхиинтересный</w:t>
      </w:r>
      <w:proofErr w:type="spellEnd"/>
      <w:r w:rsidRPr="00DF2F5A">
        <w:rPr>
          <w:rFonts w:ascii="Times New Roman" w:eastAsia="Times New Roman" w:hAnsi="Times New Roman"/>
          <w:lang w:eastAsia="ru-RU"/>
        </w:rPr>
        <w:br/>
      </w:r>
    </w:p>
    <w:tbl>
      <w:tblPr>
        <w:tblStyle w:val="a9"/>
        <w:tblW w:w="0" w:type="auto"/>
        <w:tblInd w:w="250" w:type="dxa"/>
        <w:tblLook w:val="04A0" w:firstRow="1" w:lastRow="0" w:firstColumn="1" w:lastColumn="0" w:noHBand="0" w:noVBand="1"/>
      </w:tblPr>
      <w:tblGrid>
        <w:gridCol w:w="1418"/>
        <w:gridCol w:w="1559"/>
      </w:tblGrid>
      <w:tr w:rsidR="00581C78" w:rsidRPr="00DF2F5A" w:rsidTr="00581C78">
        <w:trPr>
          <w:trHeight w:val="375"/>
        </w:trPr>
        <w:tc>
          <w:tcPr>
            <w:tcW w:w="1418" w:type="dxa"/>
          </w:tcPr>
          <w:p w:rsidR="00581C78" w:rsidRPr="00DF2F5A" w:rsidRDefault="00581C78" w:rsidP="00581C78">
            <w:pPr>
              <w:jc w:val="center"/>
              <w:rPr>
                <w:rFonts w:ascii="Times New Roman" w:eastAsia="Times New Roman" w:hAnsi="Times New Roman"/>
                <w:lang w:eastAsia="ru-RU"/>
              </w:rPr>
            </w:pPr>
            <w:r w:rsidRPr="00DF2F5A">
              <w:rPr>
                <w:rFonts w:ascii="Times New Roman" w:eastAsia="Times New Roman" w:hAnsi="Times New Roman"/>
                <w:lang w:eastAsia="ru-RU"/>
              </w:rPr>
              <w:t>Поле для ответа</w:t>
            </w:r>
          </w:p>
        </w:tc>
        <w:tc>
          <w:tcPr>
            <w:tcW w:w="1559" w:type="dxa"/>
          </w:tcPr>
          <w:p w:rsidR="00581C78" w:rsidRPr="00DF2F5A" w:rsidRDefault="00581C78" w:rsidP="00581C78">
            <w:pPr>
              <w:jc w:val="center"/>
              <w:rPr>
                <w:rFonts w:ascii="Times New Roman" w:eastAsia="Times New Roman" w:hAnsi="Times New Roman"/>
                <w:lang w:eastAsia="ru-RU"/>
              </w:rPr>
            </w:pPr>
          </w:p>
        </w:tc>
      </w:tr>
    </w:tbl>
    <w:p w:rsidR="00E970E6" w:rsidRPr="00DF2F5A" w:rsidRDefault="00E970E6" w:rsidP="00581C78">
      <w:pPr>
        <w:ind w:firstLine="720"/>
        <w:rPr>
          <w:rFonts w:ascii="Times New Roman" w:eastAsia="Times New Roman" w:hAnsi="Times New Roman"/>
          <w:lang w:eastAsia="ru-RU"/>
        </w:rPr>
      </w:pPr>
    </w:p>
    <w:p w:rsidR="00581C78" w:rsidRPr="00DF2F5A" w:rsidRDefault="00581C78" w:rsidP="00581C78">
      <w:pPr>
        <w:rPr>
          <w:rFonts w:ascii="Times New Roman" w:eastAsia="Times New Roman" w:hAnsi="Times New Roman"/>
          <w:lang w:eastAsia="ru-RU"/>
        </w:rPr>
      </w:pPr>
      <w:r w:rsidRPr="00DF2F5A">
        <w:rPr>
          <w:rFonts w:ascii="Times New Roman" w:eastAsia="Times New Roman" w:hAnsi="Times New Roman"/>
          <w:b/>
          <w:lang w:eastAsia="ru-RU"/>
        </w:rPr>
        <w:t>Задание 2</w:t>
      </w:r>
      <w:r w:rsidRPr="00DF2F5A">
        <w:rPr>
          <w:rFonts w:ascii="Times New Roman" w:eastAsia="Times New Roman" w:hAnsi="Times New Roman"/>
          <w:lang w:eastAsia="ru-RU"/>
        </w:rPr>
        <w:t xml:space="preserve">. </w:t>
      </w:r>
      <w:r w:rsidRPr="00DF2F5A">
        <w:rPr>
          <w:rFonts w:ascii="Times New Roman" w:eastAsia="Times New Roman" w:hAnsi="Times New Roman"/>
          <w:i/>
          <w:lang w:eastAsia="ru-RU"/>
        </w:rPr>
        <w:t>Формируемая ОК: ОК 05</w:t>
      </w:r>
      <w:r w:rsidR="005A7B9F">
        <w:rPr>
          <w:rFonts w:ascii="Times New Roman" w:eastAsia="Times New Roman" w:hAnsi="Times New Roman"/>
          <w:lang w:eastAsia="ru-RU"/>
        </w:rPr>
        <w:t>.</w:t>
      </w:r>
    </w:p>
    <w:p w:rsidR="00581C78" w:rsidRPr="00DF2F5A" w:rsidRDefault="00581C78" w:rsidP="00581C78">
      <w:pPr>
        <w:rPr>
          <w:rFonts w:ascii="Times New Roman" w:eastAsia="Times New Roman" w:hAnsi="Times New Roman"/>
          <w:i/>
          <w:lang w:eastAsia="ru-RU"/>
        </w:rPr>
      </w:pPr>
      <w:r w:rsidRPr="00DF2F5A">
        <w:rPr>
          <w:rFonts w:ascii="Times New Roman" w:eastAsia="Times New Roman" w:hAnsi="Times New Roman"/>
          <w:i/>
          <w:lang w:eastAsia="ru-RU"/>
        </w:rPr>
        <w:t>Тип: выбор одного варианта ответа.</w:t>
      </w:r>
    </w:p>
    <w:p w:rsidR="00581C78" w:rsidRPr="00DF2F5A" w:rsidRDefault="00581C78" w:rsidP="00581C78">
      <w:pPr>
        <w:jc w:val="both"/>
        <w:rPr>
          <w:rFonts w:ascii="Times New Roman" w:hAnsi="Times New Roman"/>
        </w:rPr>
      </w:pPr>
      <w:r w:rsidRPr="00DF2F5A">
        <w:rPr>
          <w:rFonts w:ascii="Times New Roman" w:hAnsi="Times New Roman"/>
          <w:b/>
          <w:bCs/>
        </w:rPr>
        <w:t>Инструкция:</w:t>
      </w:r>
      <w:r w:rsidRPr="00DF2F5A">
        <w:rPr>
          <w:rFonts w:ascii="Times New Roman" w:hAnsi="Times New Roman"/>
        </w:rPr>
        <w:t xml:space="preserve"> </w:t>
      </w:r>
    </w:p>
    <w:p w:rsidR="00581C78" w:rsidRPr="00DF2F5A" w:rsidRDefault="00581C78" w:rsidP="00581C78">
      <w:pPr>
        <w:rPr>
          <w:rFonts w:ascii="Times New Roman" w:eastAsia="Times New Roman" w:hAnsi="Times New Roman"/>
          <w:i/>
          <w:lang w:eastAsia="ru-RU"/>
        </w:rPr>
      </w:pPr>
      <w:r w:rsidRPr="00DF2F5A">
        <w:rPr>
          <w:rFonts w:ascii="Times New Roman" w:hAnsi="Times New Roman"/>
        </w:rPr>
        <w:t>Ознакомьтесь с предложенным вопросом. Выберите один правильный вариант ответа.</w:t>
      </w:r>
    </w:p>
    <w:p w:rsidR="00BA1415" w:rsidRPr="00DF2F5A" w:rsidRDefault="00BA1415" w:rsidP="00BA1415">
      <w:pPr>
        <w:rPr>
          <w:rFonts w:ascii="Times New Roman" w:eastAsia="Times New Roman" w:hAnsi="Times New Roman"/>
          <w:b/>
          <w:i/>
          <w:lang w:eastAsia="ru-RU"/>
        </w:rPr>
      </w:pPr>
      <w:r w:rsidRPr="00DF2F5A">
        <w:rPr>
          <w:rFonts w:ascii="Times New Roman" w:hAnsi="Times New Roman"/>
          <w:b/>
        </w:rPr>
        <w:t>Текст задания:</w:t>
      </w:r>
    </w:p>
    <w:p w:rsidR="00581C78" w:rsidRPr="00DF2F5A" w:rsidRDefault="00E970E6" w:rsidP="00581C78">
      <w:pPr>
        <w:ind w:firstLine="709"/>
        <w:rPr>
          <w:rFonts w:ascii="Times New Roman" w:eastAsia="Times New Roman" w:hAnsi="Times New Roman"/>
          <w:i/>
          <w:lang w:eastAsia="ru-RU"/>
        </w:rPr>
      </w:pPr>
      <w:r w:rsidRPr="00DF2F5A">
        <w:rPr>
          <w:rFonts w:ascii="Times New Roman" w:eastAsia="Times New Roman" w:hAnsi="Times New Roman"/>
          <w:b/>
          <w:bCs/>
          <w:lang w:eastAsia="ru-RU"/>
        </w:rPr>
        <w:t>В каком ряду во всех словах на месте пропуска пишется буква «ё</w:t>
      </w:r>
      <w:proofErr w:type="gramStart"/>
      <w:r w:rsidRPr="00DF2F5A">
        <w:rPr>
          <w:rFonts w:ascii="Times New Roman" w:eastAsia="Times New Roman" w:hAnsi="Times New Roman"/>
          <w:b/>
          <w:bCs/>
          <w:lang w:eastAsia="ru-RU"/>
        </w:rPr>
        <w:t>»?</w:t>
      </w:r>
      <w:r w:rsidRPr="00DF2F5A">
        <w:rPr>
          <w:rFonts w:ascii="Times New Roman" w:eastAsia="Times New Roman" w:hAnsi="Times New Roman"/>
          <w:lang w:eastAsia="ru-RU"/>
        </w:rPr>
        <w:br/>
        <w:t>а</w:t>
      </w:r>
      <w:proofErr w:type="gramEnd"/>
      <w:r w:rsidRPr="00DF2F5A">
        <w:rPr>
          <w:rFonts w:ascii="Times New Roman" w:eastAsia="Times New Roman" w:hAnsi="Times New Roman"/>
          <w:lang w:eastAsia="ru-RU"/>
        </w:rPr>
        <w:t xml:space="preserve">) ш…пот, </w:t>
      </w:r>
      <w:proofErr w:type="spellStart"/>
      <w:r w:rsidRPr="00DF2F5A">
        <w:rPr>
          <w:rFonts w:ascii="Times New Roman" w:eastAsia="Times New Roman" w:hAnsi="Times New Roman"/>
          <w:lang w:eastAsia="ru-RU"/>
        </w:rPr>
        <w:t>реш</w:t>
      </w:r>
      <w:proofErr w:type="spellEnd"/>
      <w:r w:rsidRPr="00DF2F5A">
        <w:rPr>
          <w:rFonts w:ascii="Times New Roman" w:eastAsia="Times New Roman" w:hAnsi="Times New Roman"/>
          <w:lang w:eastAsia="ru-RU"/>
        </w:rPr>
        <w:t>…</w:t>
      </w:r>
      <w:proofErr w:type="spellStart"/>
      <w:r w:rsidRPr="00DF2F5A">
        <w:rPr>
          <w:rFonts w:ascii="Times New Roman" w:eastAsia="Times New Roman" w:hAnsi="Times New Roman"/>
          <w:lang w:eastAsia="ru-RU"/>
        </w:rPr>
        <w:t>тка</w:t>
      </w:r>
      <w:proofErr w:type="spellEnd"/>
      <w:r w:rsidRPr="00DF2F5A">
        <w:rPr>
          <w:rFonts w:ascii="Times New Roman" w:eastAsia="Times New Roman" w:hAnsi="Times New Roman"/>
          <w:lang w:eastAsia="ru-RU"/>
        </w:rPr>
        <w:t xml:space="preserve">, </w:t>
      </w:r>
      <w:proofErr w:type="spellStart"/>
      <w:r w:rsidRPr="00DF2F5A">
        <w:rPr>
          <w:rFonts w:ascii="Times New Roman" w:eastAsia="Times New Roman" w:hAnsi="Times New Roman"/>
          <w:lang w:eastAsia="ru-RU"/>
        </w:rPr>
        <w:t>печ</w:t>
      </w:r>
      <w:proofErr w:type="spellEnd"/>
      <w:r w:rsidRPr="00DF2F5A">
        <w:rPr>
          <w:rFonts w:ascii="Times New Roman" w:eastAsia="Times New Roman" w:hAnsi="Times New Roman"/>
          <w:lang w:eastAsia="ru-RU"/>
        </w:rPr>
        <w:t>…</w:t>
      </w:r>
      <w:proofErr w:type="spellStart"/>
      <w:r w:rsidRPr="00DF2F5A">
        <w:rPr>
          <w:rFonts w:ascii="Times New Roman" w:eastAsia="Times New Roman" w:hAnsi="Times New Roman"/>
          <w:lang w:eastAsia="ru-RU"/>
        </w:rPr>
        <w:t>нка</w:t>
      </w:r>
      <w:proofErr w:type="spellEnd"/>
      <w:r w:rsidRPr="00DF2F5A">
        <w:rPr>
          <w:rFonts w:ascii="Times New Roman" w:eastAsia="Times New Roman" w:hAnsi="Times New Roman"/>
          <w:lang w:eastAsia="ru-RU"/>
        </w:rPr>
        <w:br/>
        <w:t>б) ш…</w:t>
      </w:r>
      <w:proofErr w:type="spellStart"/>
      <w:r w:rsidRPr="00DF2F5A">
        <w:rPr>
          <w:rFonts w:ascii="Times New Roman" w:eastAsia="Times New Roman" w:hAnsi="Times New Roman"/>
          <w:lang w:eastAsia="ru-RU"/>
        </w:rPr>
        <w:t>рох</w:t>
      </w:r>
      <w:proofErr w:type="spellEnd"/>
      <w:r w:rsidRPr="00DF2F5A">
        <w:rPr>
          <w:rFonts w:ascii="Times New Roman" w:eastAsia="Times New Roman" w:hAnsi="Times New Roman"/>
          <w:lang w:eastAsia="ru-RU"/>
        </w:rPr>
        <w:t>, крыж…вник, ч…</w:t>
      </w:r>
      <w:proofErr w:type="spellStart"/>
      <w:r w:rsidRPr="00DF2F5A">
        <w:rPr>
          <w:rFonts w:ascii="Times New Roman" w:eastAsia="Times New Roman" w:hAnsi="Times New Roman"/>
          <w:lang w:eastAsia="ru-RU"/>
        </w:rPr>
        <w:t>рный</w:t>
      </w:r>
      <w:proofErr w:type="spellEnd"/>
      <w:r w:rsidRPr="00DF2F5A">
        <w:rPr>
          <w:rFonts w:ascii="Times New Roman" w:eastAsia="Times New Roman" w:hAnsi="Times New Roman"/>
          <w:lang w:eastAsia="ru-RU"/>
        </w:rPr>
        <w:br/>
        <w:t>в) щ…</w:t>
      </w:r>
      <w:proofErr w:type="spellStart"/>
      <w:r w:rsidRPr="00DF2F5A">
        <w:rPr>
          <w:rFonts w:ascii="Times New Roman" w:eastAsia="Times New Roman" w:hAnsi="Times New Roman"/>
          <w:lang w:eastAsia="ru-RU"/>
        </w:rPr>
        <w:t>лка</w:t>
      </w:r>
      <w:proofErr w:type="spellEnd"/>
      <w:r w:rsidRPr="00DF2F5A">
        <w:rPr>
          <w:rFonts w:ascii="Times New Roman" w:eastAsia="Times New Roman" w:hAnsi="Times New Roman"/>
          <w:lang w:eastAsia="ru-RU"/>
        </w:rPr>
        <w:t xml:space="preserve">, </w:t>
      </w:r>
      <w:proofErr w:type="spellStart"/>
      <w:r w:rsidRPr="00DF2F5A">
        <w:rPr>
          <w:rFonts w:ascii="Times New Roman" w:eastAsia="Times New Roman" w:hAnsi="Times New Roman"/>
          <w:lang w:eastAsia="ru-RU"/>
        </w:rPr>
        <w:t>капюш</w:t>
      </w:r>
      <w:proofErr w:type="spellEnd"/>
      <w:r w:rsidRPr="00DF2F5A">
        <w:rPr>
          <w:rFonts w:ascii="Times New Roman" w:eastAsia="Times New Roman" w:hAnsi="Times New Roman"/>
          <w:lang w:eastAsia="ru-RU"/>
        </w:rPr>
        <w:t>…н, ш…</w:t>
      </w:r>
      <w:proofErr w:type="spellStart"/>
      <w:r w:rsidRPr="00DF2F5A">
        <w:rPr>
          <w:rFonts w:ascii="Times New Roman" w:eastAsia="Times New Roman" w:hAnsi="Times New Roman"/>
          <w:lang w:eastAsia="ru-RU"/>
        </w:rPr>
        <w:t>р</w:t>
      </w:r>
      <w:r w:rsidR="005B6D72" w:rsidRPr="00DF2F5A">
        <w:rPr>
          <w:rFonts w:ascii="Times New Roman" w:eastAsia="Times New Roman" w:hAnsi="Times New Roman"/>
          <w:lang w:eastAsia="ru-RU"/>
        </w:rPr>
        <w:t>стка</w:t>
      </w:r>
      <w:proofErr w:type="spellEnd"/>
      <w:r w:rsidR="005B6D72" w:rsidRPr="00DF2F5A">
        <w:rPr>
          <w:rFonts w:ascii="Times New Roman" w:eastAsia="Times New Roman" w:hAnsi="Times New Roman"/>
          <w:lang w:eastAsia="ru-RU"/>
        </w:rPr>
        <w:br/>
        <w:t>г) ж…</w:t>
      </w:r>
      <w:proofErr w:type="spellStart"/>
      <w:r w:rsidR="005B6D72" w:rsidRPr="00DF2F5A">
        <w:rPr>
          <w:rFonts w:ascii="Times New Roman" w:eastAsia="Times New Roman" w:hAnsi="Times New Roman"/>
          <w:lang w:eastAsia="ru-RU"/>
        </w:rPr>
        <w:t>сткий</w:t>
      </w:r>
      <w:proofErr w:type="spellEnd"/>
      <w:r w:rsidR="005B6D72" w:rsidRPr="00DF2F5A">
        <w:rPr>
          <w:rFonts w:ascii="Times New Roman" w:eastAsia="Times New Roman" w:hAnsi="Times New Roman"/>
          <w:lang w:eastAsia="ru-RU"/>
        </w:rPr>
        <w:t xml:space="preserve">, </w:t>
      </w:r>
      <w:proofErr w:type="spellStart"/>
      <w:r w:rsidR="005B6D72" w:rsidRPr="00DF2F5A">
        <w:rPr>
          <w:rFonts w:ascii="Times New Roman" w:eastAsia="Times New Roman" w:hAnsi="Times New Roman"/>
          <w:lang w:eastAsia="ru-RU"/>
        </w:rPr>
        <w:t>трущ</w:t>
      </w:r>
      <w:proofErr w:type="spellEnd"/>
      <w:r w:rsidR="005B6D72" w:rsidRPr="00DF2F5A">
        <w:rPr>
          <w:rFonts w:ascii="Times New Roman" w:eastAsia="Times New Roman" w:hAnsi="Times New Roman"/>
          <w:lang w:eastAsia="ru-RU"/>
        </w:rPr>
        <w:t xml:space="preserve">…ба, </w:t>
      </w:r>
      <w:proofErr w:type="spellStart"/>
      <w:r w:rsidR="005B6D72" w:rsidRPr="00DF2F5A">
        <w:rPr>
          <w:rFonts w:ascii="Times New Roman" w:eastAsia="Times New Roman" w:hAnsi="Times New Roman"/>
          <w:lang w:eastAsia="ru-RU"/>
        </w:rPr>
        <w:t>пч</w:t>
      </w:r>
      <w:proofErr w:type="spellEnd"/>
      <w:r w:rsidR="005B6D72" w:rsidRPr="00DF2F5A">
        <w:rPr>
          <w:rFonts w:ascii="Times New Roman" w:eastAsia="Times New Roman" w:hAnsi="Times New Roman"/>
          <w:lang w:eastAsia="ru-RU"/>
        </w:rPr>
        <w:t>…</w:t>
      </w:r>
      <w:proofErr w:type="spellStart"/>
      <w:r w:rsidR="005B6D72" w:rsidRPr="00DF2F5A">
        <w:rPr>
          <w:rFonts w:ascii="Times New Roman" w:eastAsia="Times New Roman" w:hAnsi="Times New Roman"/>
          <w:lang w:eastAsia="ru-RU"/>
        </w:rPr>
        <w:t>лы</w:t>
      </w:r>
      <w:proofErr w:type="spellEnd"/>
      <w:r w:rsidRPr="00DF2F5A">
        <w:rPr>
          <w:rFonts w:ascii="Times New Roman" w:eastAsia="Times New Roman" w:hAnsi="Times New Roman"/>
          <w:lang w:eastAsia="ru-RU"/>
        </w:rPr>
        <w:br/>
      </w:r>
    </w:p>
    <w:tbl>
      <w:tblPr>
        <w:tblStyle w:val="a9"/>
        <w:tblW w:w="0" w:type="auto"/>
        <w:tblInd w:w="250" w:type="dxa"/>
        <w:tblLook w:val="04A0" w:firstRow="1" w:lastRow="0" w:firstColumn="1" w:lastColumn="0" w:noHBand="0" w:noVBand="1"/>
      </w:tblPr>
      <w:tblGrid>
        <w:gridCol w:w="1418"/>
        <w:gridCol w:w="1559"/>
      </w:tblGrid>
      <w:tr w:rsidR="00581C78" w:rsidRPr="00DF2F5A" w:rsidTr="00B62C4C">
        <w:trPr>
          <w:trHeight w:val="375"/>
        </w:trPr>
        <w:tc>
          <w:tcPr>
            <w:tcW w:w="1418" w:type="dxa"/>
          </w:tcPr>
          <w:p w:rsidR="00581C78" w:rsidRPr="00DF2F5A" w:rsidRDefault="00581C78" w:rsidP="00B62C4C">
            <w:pPr>
              <w:jc w:val="center"/>
              <w:rPr>
                <w:rFonts w:ascii="Times New Roman" w:eastAsia="Times New Roman" w:hAnsi="Times New Roman"/>
                <w:lang w:eastAsia="ru-RU"/>
              </w:rPr>
            </w:pPr>
            <w:r w:rsidRPr="00DF2F5A">
              <w:rPr>
                <w:rFonts w:ascii="Times New Roman" w:eastAsia="Times New Roman" w:hAnsi="Times New Roman"/>
                <w:lang w:eastAsia="ru-RU"/>
              </w:rPr>
              <w:t>Поле для ответа</w:t>
            </w:r>
          </w:p>
        </w:tc>
        <w:tc>
          <w:tcPr>
            <w:tcW w:w="1559" w:type="dxa"/>
          </w:tcPr>
          <w:p w:rsidR="00581C78" w:rsidRPr="00DF2F5A" w:rsidRDefault="00581C78" w:rsidP="00B62C4C">
            <w:pPr>
              <w:jc w:val="center"/>
              <w:rPr>
                <w:rFonts w:ascii="Times New Roman" w:eastAsia="Times New Roman" w:hAnsi="Times New Roman"/>
                <w:lang w:eastAsia="ru-RU"/>
              </w:rPr>
            </w:pPr>
          </w:p>
        </w:tc>
      </w:tr>
    </w:tbl>
    <w:p w:rsidR="00E970E6" w:rsidRPr="00DF2F5A" w:rsidRDefault="00E970E6" w:rsidP="00581C78">
      <w:pPr>
        <w:ind w:firstLine="709"/>
        <w:rPr>
          <w:rFonts w:ascii="Times New Roman" w:eastAsia="Times New Roman" w:hAnsi="Times New Roman"/>
          <w:i/>
          <w:lang w:eastAsia="ru-RU"/>
        </w:rPr>
      </w:pPr>
    </w:p>
    <w:p w:rsidR="0022387E" w:rsidRPr="00DF2F5A" w:rsidRDefault="0022387E" w:rsidP="0022387E">
      <w:pPr>
        <w:pStyle w:val="a3"/>
        <w:ind w:left="0"/>
        <w:rPr>
          <w:rFonts w:ascii="Times New Roman" w:eastAsia="Times New Roman" w:hAnsi="Times New Roman"/>
          <w:bCs/>
          <w:lang w:eastAsia="ru-RU"/>
        </w:rPr>
      </w:pPr>
      <w:r w:rsidRPr="00DF2F5A">
        <w:rPr>
          <w:rFonts w:ascii="Times New Roman" w:eastAsia="Times New Roman" w:hAnsi="Times New Roman"/>
          <w:b/>
          <w:bCs/>
          <w:lang w:eastAsia="ru-RU"/>
        </w:rPr>
        <w:t>Задание 3.</w:t>
      </w:r>
      <w:r w:rsidRPr="00DF2F5A">
        <w:rPr>
          <w:rFonts w:ascii="Times New Roman" w:eastAsia="Times New Roman" w:hAnsi="Times New Roman"/>
          <w:bCs/>
          <w:lang w:eastAsia="ru-RU"/>
        </w:rPr>
        <w:t xml:space="preserve"> </w:t>
      </w:r>
      <w:r w:rsidRPr="00DF2F5A">
        <w:rPr>
          <w:rFonts w:ascii="Times New Roman" w:eastAsia="Times New Roman" w:hAnsi="Times New Roman"/>
          <w:i/>
          <w:lang w:eastAsia="ru-RU"/>
        </w:rPr>
        <w:t>Формируемая ОК:</w:t>
      </w:r>
      <w:r w:rsidR="009509BF">
        <w:rPr>
          <w:rFonts w:ascii="Times New Roman" w:eastAsia="Times New Roman" w:hAnsi="Times New Roman"/>
          <w:i/>
          <w:lang w:eastAsia="ru-RU"/>
        </w:rPr>
        <w:t xml:space="preserve"> ОК 05,09</w:t>
      </w:r>
      <w:r w:rsidR="005A7B9F">
        <w:rPr>
          <w:rFonts w:ascii="Times New Roman" w:eastAsia="Times New Roman" w:hAnsi="Times New Roman"/>
          <w:i/>
          <w:lang w:eastAsia="ru-RU"/>
        </w:rPr>
        <w:t>.</w:t>
      </w:r>
    </w:p>
    <w:p w:rsidR="0022387E" w:rsidRPr="00DF2F5A" w:rsidRDefault="0022387E" w:rsidP="0022387E">
      <w:pPr>
        <w:rPr>
          <w:rFonts w:ascii="Times New Roman" w:eastAsia="Times New Roman" w:hAnsi="Times New Roman"/>
          <w:i/>
          <w:lang w:eastAsia="ru-RU"/>
        </w:rPr>
      </w:pPr>
      <w:r w:rsidRPr="00DF2F5A">
        <w:rPr>
          <w:rFonts w:ascii="Times New Roman" w:eastAsia="Times New Roman" w:hAnsi="Times New Roman"/>
          <w:i/>
          <w:lang w:eastAsia="ru-RU"/>
        </w:rPr>
        <w:t>Тип: выбор одного варианта ответа.</w:t>
      </w:r>
    </w:p>
    <w:p w:rsidR="0022387E" w:rsidRPr="00DF2F5A" w:rsidRDefault="0022387E" w:rsidP="0022387E">
      <w:pPr>
        <w:jc w:val="both"/>
        <w:rPr>
          <w:rFonts w:ascii="Times New Roman" w:hAnsi="Times New Roman"/>
        </w:rPr>
      </w:pPr>
      <w:r w:rsidRPr="00DF2F5A">
        <w:rPr>
          <w:rFonts w:ascii="Times New Roman" w:hAnsi="Times New Roman"/>
          <w:b/>
          <w:bCs/>
        </w:rPr>
        <w:t>Инструкция:</w:t>
      </w:r>
      <w:r w:rsidRPr="00DF2F5A">
        <w:rPr>
          <w:rFonts w:ascii="Times New Roman" w:hAnsi="Times New Roman"/>
        </w:rPr>
        <w:t xml:space="preserve"> </w:t>
      </w:r>
    </w:p>
    <w:p w:rsidR="0022387E" w:rsidRPr="00DF2F5A" w:rsidRDefault="0022387E" w:rsidP="0022387E">
      <w:pPr>
        <w:rPr>
          <w:rFonts w:ascii="Times New Roman" w:eastAsia="Times New Roman" w:hAnsi="Times New Roman"/>
          <w:i/>
          <w:lang w:eastAsia="ru-RU"/>
        </w:rPr>
      </w:pPr>
      <w:r w:rsidRPr="00DF2F5A">
        <w:rPr>
          <w:rFonts w:ascii="Times New Roman" w:hAnsi="Times New Roman"/>
        </w:rPr>
        <w:t>Ознакомьтесь с предложенным вопросом. Выберите один правильный вариант ответа.</w:t>
      </w:r>
    </w:p>
    <w:p w:rsidR="00BA1415" w:rsidRPr="00DF2F5A" w:rsidRDefault="00BA1415" w:rsidP="00BA1415">
      <w:pPr>
        <w:rPr>
          <w:rFonts w:ascii="Times New Roman" w:eastAsia="Times New Roman" w:hAnsi="Times New Roman"/>
          <w:b/>
          <w:i/>
          <w:lang w:eastAsia="ru-RU"/>
        </w:rPr>
      </w:pPr>
      <w:r w:rsidRPr="00DF2F5A">
        <w:rPr>
          <w:rFonts w:ascii="Times New Roman" w:hAnsi="Times New Roman"/>
          <w:b/>
        </w:rPr>
        <w:lastRenderedPageBreak/>
        <w:t>Текст задания:</w:t>
      </w:r>
    </w:p>
    <w:p w:rsidR="00581C78" w:rsidRPr="00DF2F5A" w:rsidRDefault="00E970E6" w:rsidP="00BA1415">
      <w:pPr>
        <w:spacing w:after="100" w:afterAutospacing="1"/>
        <w:ind w:left="720"/>
        <w:rPr>
          <w:rFonts w:ascii="Times New Roman" w:eastAsia="Times New Roman" w:hAnsi="Times New Roman"/>
          <w:lang w:eastAsia="ru-RU"/>
        </w:rPr>
      </w:pPr>
      <w:r w:rsidRPr="00DF2F5A">
        <w:rPr>
          <w:rFonts w:ascii="Times New Roman" w:eastAsia="Times New Roman" w:hAnsi="Times New Roman"/>
          <w:b/>
          <w:bCs/>
          <w:lang w:eastAsia="ru-RU"/>
        </w:rPr>
        <w:t>Укажите предложение, в котором нужно поставить одну запятую (знаки препинания не расставлены</w:t>
      </w:r>
      <w:proofErr w:type="gramStart"/>
      <w:r w:rsidRPr="00DF2F5A">
        <w:rPr>
          <w:rFonts w:ascii="Times New Roman" w:eastAsia="Times New Roman" w:hAnsi="Times New Roman"/>
          <w:b/>
          <w:bCs/>
          <w:lang w:eastAsia="ru-RU"/>
        </w:rPr>
        <w:t>).</w:t>
      </w:r>
      <w:r w:rsidRPr="00DF2F5A">
        <w:rPr>
          <w:rFonts w:ascii="Times New Roman" w:eastAsia="Times New Roman" w:hAnsi="Times New Roman"/>
          <w:lang w:eastAsia="ru-RU"/>
        </w:rPr>
        <w:br/>
        <w:t>а</w:t>
      </w:r>
      <w:proofErr w:type="gramEnd"/>
      <w:r w:rsidRPr="00DF2F5A">
        <w:rPr>
          <w:rFonts w:ascii="Times New Roman" w:eastAsia="Times New Roman" w:hAnsi="Times New Roman"/>
          <w:lang w:eastAsia="ru-RU"/>
        </w:rPr>
        <w:t>) Он работал не покладая рук и добивался результата.</w:t>
      </w:r>
      <w:r w:rsidRPr="00DF2F5A">
        <w:rPr>
          <w:rFonts w:ascii="Times New Roman" w:eastAsia="Times New Roman" w:hAnsi="Times New Roman"/>
          <w:lang w:eastAsia="ru-RU"/>
        </w:rPr>
        <w:br/>
        <w:t>б) Она читала внимательно и не отвлекалась ни на что.</w:t>
      </w:r>
      <w:r w:rsidRPr="00DF2F5A">
        <w:rPr>
          <w:rFonts w:ascii="Times New Roman" w:eastAsia="Times New Roman" w:hAnsi="Times New Roman"/>
          <w:lang w:eastAsia="ru-RU"/>
        </w:rPr>
        <w:br/>
        <w:t>в) В саду цвели розы и лилии и пионы.</w:t>
      </w:r>
      <w:r w:rsidRPr="00DF2F5A">
        <w:rPr>
          <w:rFonts w:ascii="Times New Roman" w:eastAsia="Times New Roman" w:hAnsi="Times New Roman"/>
          <w:lang w:eastAsia="ru-RU"/>
        </w:rPr>
        <w:br/>
        <w:t>г) Мы шли по тропинке и любовал</w:t>
      </w:r>
      <w:r w:rsidR="005B6D72" w:rsidRPr="00DF2F5A">
        <w:rPr>
          <w:rFonts w:ascii="Times New Roman" w:eastAsia="Times New Roman" w:hAnsi="Times New Roman"/>
          <w:lang w:eastAsia="ru-RU"/>
        </w:rPr>
        <w:t>ись лесом и слушали пение птиц.</w:t>
      </w:r>
    </w:p>
    <w:tbl>
      <w:tblPr>
        <w:tblStyle w:val="a9"/>
        <w:tblW w:w="0" w:type="auto"/>
        <w:tblInd w:w="250" w:type="dxa"/>
        <w:tblLook w:val="04A0" w:firstRow="1" w:lastRow="0" w:firstColumn="1" w:lastColumn="0" w:noHBand="0" w:noVBand="1"/>
      </w:tblPr>
      <w:tblGrid>
        <w:gridCol w:w="1418"/>
        <w:gridCol w:w="1559"/>
      </w:tblGrid>
      <w:tr w:rsidR="00581C78" w:rsidRPr="00DF2F5A" w:rsidTr="00B62C4C">
        <w:trPr>
          <w:trHeight w:val="375"/>
        </w:trPr>
        <w:tc>
          <w:tcPr>
            <w:tcW w:w="1418" w:type="dxa"/>
          </w:tcPr>
          <w:p w:rsidR="00581C78" w:rsidRPr="00DF2F5A" w:rsidRDefault="00581C78" w:rsidP="006A5EA3">
            <w:pPr>
              <w:jc w:val="center"/>
              <w:rPr>
                <w:rFonts w:ascii="Times New Roman" w:eastAsia="Times New Roman" w:hAnsi="Times New Roman"/>
                <w:lang w:eastAsia="ru-RU"/>
              </w:rPr>
            </w:pPr>
            <w:r w:rsidRPr="00DF2F5A">
              <w:rPr>
                <w:rFonts w:ascii="Times New Roman" w:eastAsia="Times New Roman" w:hAnsi="Times New Roman"/>
                <w:lang w:eastAsia="ru-RU"/>
              </w:rPr>
              <w:t>Поле для ответа</w:t>
            </w:r>
          </w:p>
        </w:tc>
        <w:tc>
          <w:tcPr>
            <w:tcW w:w="1559" w:type="dxa"/>
          </w:tcPr>
          <w:p w:rsidR="00581C78" w:rsidRPr="00DF2F5A" w:rsidRDefault="00581C78" w:rsidP="006A5EA3">
            <w:pPr>
              <w:spacing w:before="240"/>
              <w:jc w:val="center"/>
              <w:rPr>
                <w:rFonts w:ascii="Times New Roman" w:eastAsia="Times New Roman" w:hAnsi="Times New Roman"/>
                <w:lang w:eastAsia="ru-RU"/>
              </w:rPr>
            </w:pPr>
          </w:p>
        </w:tc>
      </w:tr>
    </w:tbl>
    <w:p w:rsidR="0022387E" w:rsidRPr="00DF2F5A" w:rsidRDefault="0022387E" w:rsidP="006A5EA3">
      <w:pPr>
        <w:spacing w:before="240"/>
        <w:rPr>
          <w:rFonts w:ascii="Times New Roman" w:eastAsia="Times New Roman" w:hAnsi="Times New Roman"/>
          <w:bCs/>
          <w:lang w:eastAsia="ru-RU"/>
        </w:rPr>
      </w:pPr>
      <w:r w:rsidRPr="00DF2F5A">
        <w:rPr>
          <w:rFonts w:ascii="Times New Roman" w:eastAsia="Times New Roman" w:hAnsi="Times New Roman"/>
          <w:b/>
          <w:bCs/>
          <w:lang w:eastAsia="ru-RU"/>
        </w:rPr>
        <w:t>Задание 4</w:t>
      </w:r>
      <w:r w:rsidRPr="00DF2F5A">
        <w:rPr>
          <w:rFonts w:ascii="Times New Roman" w:eastAsia="Times New Roman" w:hAnsi="Times New Roman"/>
          <w:bCs/>
          <w:lang w:eastAsia="ru-RU"/>
        </w:rPr>
        <w:t xml:space="preserve">. </w:t>
      </w:r>
      <w:r w:rsidR="009509BF" w:rsidRPr="00DF2F5A">
        <w:rPr>
          <w:rFonts w:ascii="Times New Roman" w:eastAsia="Times New Roman" w:hAnsi="Times New Roman"/>
          <w:i/>
          <w:lang w:eastAsia="ru-RU"/>
        </w:rPr>
        <w:t>Формируемая ОК</w:t>
      </w:r>
      <w:r w:rsidR="009509BF">
        <w:rPr>
          <w:rFonts w:ascii="Times New Roman" w:eastAsia="Times New Roman" w:hAnsi="Times New Roman"/>
          <w:i/>
          <w:lang w:eastAsia="ru-RU"/>
        </w:rPr>
        <w:t>: ОК 05, ОК 09</w:t>
      </w:r>
      <w:r w:rsidR="005A7B9F">
        <w:rPr>
          <w:rFonts w:ascii="Times New Roman" w:eastAsia="Times New Roman" w:hAnsi="Times New Roman"/>
          <w:i/>
          <w:lang w:eastAsia="ru-RU"/>
        </w:rPr>
        <w:t>.</w:t>
      </w:r>
    </w:p>
    <w:p w:rsidR="0022387E" w:rsidRPr="00DF2F5A" w:rsidRDefault="0022387E" w:rsidP="0022387E">
      <w:pPr>
        <w:rPr>
          <w:rFonts w:ascii="Times New Roman" w:eastAsia="Times New Roman" w:hAnsi="Times New Roman"/>
          <w:i/>
          <w:lang w:eastAsia="ru-RU"/>
        </w:rPr>
      </w:pPr>
      <w:r w:rsidRPr="00DF2F5A">
        <w:rPr>
          <w:rFonts w:ascii="Times New Roman" w:eastAsia="Times New Roman" w:hAnsi="Times New Roman"/>
          <w:i/>
          <w:lang w:eastAsia="ru-RU"/>
        </w:rPr>
        <w:t>Тип: выбор одного варианта ответа.</w:t>
      </w:r>
    </w:p>
    <w:p w:rsidR="0022387E" w:rsidRPr="00DF2F5A" w:rsidRDefault="0022387E" w:rsidP="0022387E">
      <w:pPr>
        <w:jc w:val="both"/>
        <w:rPr>
          <w:rFonts w:ascii="Times New Roman" w:hAnsi="Times New Roman"/>
        </w:rPr>
      </w:pPr>
      <w:r w:rsidRPr="00DF2F5A">
        <w:rPr>
          <w:rFonts w:ascii="Times New Roman" w:hAnsi="Times New Roman"/>
          <w:b/>
          <w:bCs/>
        </w:rPr>
        <w:t>Инструкция:</w:t>
      </w:r>
      <w:r w:rsidRPr="00DF2F5A">
        <w:rPr>
          <w:rFonts w:ascii="Times New Roman" w:hAnsi="Times New Roman"/>
        </w:rPr>
        <w:t xml:space="preserve"> </w:t>
      </w:r>
    </w:p>
    <w:p w:rsidR="0022387E" w:rsidRPr="00DF2F5A" w:rsidRDefault="0022387E" w:rsidP="0022387E">
      <w:pPr>
        <w:rPr>
          <w:rFonts w:ascii="Times New Roman" w:eastAsia="Times New Roman" w:hAnsi="Times New Roman"/>
          <w:i/>
          <w:lang w:eastAsia="ru-RU"/>
        </w:rPr>
      </w:pPr>
      <w:r w:rsidRPr="00DF2F5A">
        <w:rPr>
          <w:rFonts w:ascii="Times New Roman" w:hAnsi="Times New Roman"/>
        </w:rPr>
        <w:t>Ознакомьтесь с предложенным вопросом. Выберите один правильный вариант ответа.</w:t>
      </w:r>
    </w:p>
    <w:p w:rsidR="00BA1415" w:rsidRPr="00DF2F5A" w:rsidRDefault="00BA1415" w:rsidP="00BA1415">
      <w:pPr>
        <w:rPr>
          <w:rFonts w:ascii="Times New Roman" w:eastAsia="Times New Roman" w:hAnsi="Times New Roman"/>
          <w:b/>
          <w:i/>
          <w:lang w:eastAsia="ru-RU"/>
        </w:rPr>
      </w:pPr>
      <w:r w:rsidRPr="00DF2F5A">
        <w:rPr>
          <w:rFonts w:ascii="Times New Roman" w:hAnsi="Times New Roman"/>
          <w:b/>
        </w:rPr>
        <w:t>Текст задания:</w:t>
      </w:r>
    </w:p>
    <w:p w:rsidR="00581C78" w:rsidRPr="00DF2F5A" w:rsidRDefault="00E970E6" w:rsidP="00BA1415">
      <w:pPr>
        <w:spacing w:after="100" w:afterAutospacing="1"/>
        <w:ind w:left="720"/>
        <w:rPr>
          <w:rFonts w:ascii="Times New Roman" w:eastAsia="Times New Roman" w:hAnsi="Times New Roman"/>
          <w:lang w:eastAsia="ru-RU"/>
        </w:rPr>
      </w:pPr>
      <w:r w:rsidRPr="00DF2F5A">
        <w:rPr>
          <w:rFonts w:ascii="Times New Roman" w:eastAsia="Times New Roman" w:hAnsi="Times New Roman"/>
          <w:b/>
          <w:bCs/>
          <w:lang w:eastAsia="ru-RU"/>
        </w:rPr>
        <w:t>Выберите вариант, где правильно определено значение фразеологизма «бить баклуши</w:t>
      </w:r>
      <w:proofErr w:type="gramStart"/>
      <w:r w:rsidRPr="00DF2F5A">
        <w:rPr>
          <w:rFonts w:ascii="Times New Roman" w:eastAsia="Times New Roman" w:hAnsi="Times New Roman"/>
          <w:b/>
          <w:bCs/>
          <w:lang w:eastAsia="ru-RU"/>
        </w:rPr>
        <w:t>».</w:t>
      </w:r>
      <w:r w:rsidRPr="00DF2F5A">
        <w:rPr>
          <w:rFonts w:ascii="Times New Roman" w:eastAsia="Times New Roman" w:hAnsi="Times New Roman"/>
          <w:lang w:eastAsia="ru-RU"/>
        </w:rPr>
        <w:br/>
        <w:t>а</w:t>
      </w:r>
      <w:proofErr w:type="gramEnd"/>
      <w:r w:rsidRPr="00DF2F5A">
        <w:rPr>
          <w:rFonts w:ascii="Times New Roman" w:eastAsia="Times New Roman" w:hAnsi="Times New Roman"/>
          <w:lang w:eastAsia="ru-RU"/>
        </w:rPr>
        <w:t>) усердно трудиться</w:t>
      </w:r>
      <w:r w:rsidRPr="00DF2F5A">
        <w:rPr>
          <w:rFonts w:ascii="Times New Roman" w:eastAsia="Times New Roman" w:hAnsi="Times New Roman"/>
          <w:lang w:eastAsia="ru-RU"/>
        </w:rPr>
        <w:br/>
        <w:t>б) бездельничать</w:t>
      </w:r>
      <w:r w:rsidRPr="00DF2F5A">
        <w:rPr>
          <w:rFonts w:ascii="Times New Roman" w:eastAsia="Times New Roman" w:hAnsi="Times New Roman"/>
          <w:lang w:eastAsia="ru-RU"/>
        </w:rPr>
        <w:br/>
        <w:t>в) б</w:t>
      </w:r>
      <w:r w:rsidR="006A5EA3" w:rsidRPr="00DF2F5A">
        <w:rPr>
          <w:rFonts w:ascii="Times New Roman" w:eastAsia="Times New Roman" w:hAnsi="Times New Roman"/>
          <w:lang w:eastAsia="ru-RU"/>
        </w:rPr>
        <w:t>ыстро убегать</w:t>
      </w:r>
      <w:r w:rsidR="006A5EA3" w:rsidRPr="00DF2F5A">
        <w:rPr>
          <w:rFonts w:ascii="Times New Roman" w:eastAsia="Times New Roman" w:hAnsi="Times New Roman"/>
          <w:lang w:eastAsia="ru-RU"/>
        </w:rPr>
        <w:br/>
        <w:t>г) громко кричать</w:t>
      </w:r>
    </w:p>
    <w:tbl>
      <w:tblPr>
        <w:tblStyle w:val="a9"/>
        <w:tblW w:w="0" w:type="auto"/>
        <w:tblInd w:w="250" w:type="dxa"/>
        <w:tblLook w:val="04A0" w:firstRow="1" w:lastRow="0" w:firstColumn="1" w:lastColumn="0" w:noHBand="0" w:noVBand="1"/>
      </w:tblPr>
      <w:tblGrid>
        <w:gridCol w:w="1418"/>
        <w:gridCol w:w="1559"/>
      </w:tblGrid>
      <w:tr w:rsidR="00581C78" w:rsidRPr="00DF2F5A" w:rsidTr="00B62C4C">
        <w:trPr>
          <w:trHeight w:val="375"/>
        </w:trPr>
        <w:tc>
          <w:tcPr>
            <w:tcW w:w="1418" w:type="dxa"/>
          </w:tcPr>
          <w:p w:rsidR="00581C78" w:rsidRPr="00DF2F5A" w:rsidRDefault="00581C78" w:rsidP="00B62C4C">
            <w:pPr>
              <w:jc w:val="center"/>
              <w:rPr>
                <w:rFonts w:ascii="Times New Roman" w:eastAsia="Times New Roman" w:hAnsi="Times New Roman"/>
                <w:lang w:eastAsia="ru-RU"/>
              </w:rPr>
            </w:pPr>
            <w:r w:rsidRPr="00DF2F5A">
              <w:rPr>
                <w:rFonts w:ascii="Times New Roman" w:eastAsia="Times New Roman" w:hAnsi="Times New Roman"/>
                <w:lang w:eastAsia="ru-RU"/>
              </w:rPr>
              <w:t>Поле для ответа</w:t>
            </w:r>
          </w:p>
        </w:tc>
        <w:tc>
          <w:tcPr>
            <w:tcW w:w="1559" w:type="dxa"/>
          </w:tcPr>
          <w:p w:rsidR="00581C78" w:rsidRPr="00DF2F5A" w:rsidRDefault="00581C78" w:rsidP="00B62C4C">
            <w:pPr>
              <w:jc w:val="center"/>
              <w:rPr>
                <w:rFonts w:ascii="Times New Roman" w:eastAsia="Times New Roman" w:hAnsi="Times New Roman"/>
                <w:lang w:eastAsia="ru-RU"/>
              </w:rPr>
            </w:pPr>
          </w:p>
        </w:tc>
      </w:tr>
    </w:tbl>
    <w:p w:rsidR="0022387E" w:rsidRPr="009509BF" w:rsidRDefault="0022387E" w:rsidP="006A5EA3">
      <w:pPr>
        <w:spacing w:before="240"/>
        <w:rPr>
          <w:rFonts w:ascii="Times New Roman" w:eastAsia="Times New Roman" w:hAnsi="Times New Roman"/>
          <w:bCs/>
          <w:lang w:eastAsia="ru-RU"/>
        </w:rPr>
      </w:pPr>
      <w:r w:rsidRPr="00DF2F5A">
        <w:rPr>
          <w:rFonts w:ascii="Times New Roman" w:eastAsia="Times New Roman" w:hAnsi="Times New Roman"/>
          <w:b/>
          <w:lang w:eastAsia="ru-RU"/>
        </w:rPr>
        <w:t xml:space="preserve">Задание 5. </w:t>
      </w:r>
      <w:r w:rsidR="009509BF" w:rsidRPr="00DF2F5A">
        <w:rPr>
          <w:rFonts w:ascii="Times New Roman" w:eastAsia="Times New Roman" w:hAnsi="Times New Roman"/>
          <w:i/>
          <w:lang w:eastAsia="ru-RU"/>
        </w:rPr>
        <w:t>Формируемая ОК</w:t>
      </w:r>
      <w:r w:rsidR="009509BF">
        <w:rPr>
          <w:rFonts w:ascii="Times New Roman" w:eastAsia="Times New Roman" w:hAnsi="Times New Roman"/>
          <w:i/>
          <w:lang w:eastAsia="ru-RU"/>
        </w:rPr>
        <w:t>: ОК 05</w:t>
      </w:r>
      <w:r w:rsidR="005A7B9F">
        <w:rPr>
          <w:rFonts w:ascii="Times New Roman" w:eastAsia="Times New Roman" w:hAnsi="Times New Roman"/>
          <w:i/>
          <w:lang w:eastAsia="ru-RU"/>
        </w:rPr>
        <w:t>.</w:t>
      </w:r>
    </w:p>
    <w:p w:rsidR="0022387E" w:rsidRPr="00DF2F5A" w:rsidRDefault="0022387E" w:rsidP="006A5EA3">
      <w:pPr>
        <w:rPr>
          <w:rFonts w:ascii="Times New Roman" w:eastAsia="Times New Roman" w:hAnsi="Times New Roman"/>
          <w:i/>
          <w:lang w:eastAsia="ru-RU"/>
        </w:rPr>
      </w:pPr>
      <w:r w:rsidRPr="00DF2F5A">
        <w:rPr>
          <w:rFonts w:ascii="Times New Roman" w:eastAsia="Times New Roman" w:hAnsi="Times New Roman"/>
          <w:i/>
          <w:lang w:eastAsia="ru-RU"/>
        </w:rPr>
        <w:t>Тип: выбор одного варианта ответа.</w:t>
      </w:r>
    </w:p>
    <w:p w:rsidR="0022387E" w:rsidRPr="00DF2F5A" w:rsidRDefault="0022387E" w:rsidP="006A5EA3">
      <w:pPr>
        <w:jc w:val="both"/>
        <w:rPr>
          <w:rFonts w:ascii="Times New Roman" w:hAnsi="Times New Roman"/>
        </w:rPr>
      </w:pPr>
      <w:r w:rsidRPr="00DF2F5A">
        <w:rPr>
          <w:rFonts w:ascii="Times New Roman" w:hAnsi="Times New Roman"/>
          <w:b/>
          <w:bCs/>
        </w:rPr>
        <w:t>Инструкция:</w:t>
      </w:r>
      <w:r w:rsidRPr="00DF2F5A">
        <w:rPr>
          <w:rFonts w:ascii="Times New Roman" w:hAnsi="Times New Roman"/>
        </w:rPr>
        <w:t xml:space="preserve"> </w:t>
      </w:r>
    </w:p>
    <w:p w:rsidR="0022387E" w:rsidRPr="00DF2F5A" w:rsidRDefault="0022387E" w:rsidP="006A5EA3">
      <w:pPr>
        <w:rPr>
          <w:rFonts w:ascii="Times New Roman" w:eastAsia="Times New Roman" w:hAnsi="Times New Roman"/>
          <w:i/>
          <w:lang w:eastAsia="ru-RU"/>
        </w:rPr>
      </w:pPr>
      <w:r w:rsidRPr="00DF2F5A">
        <w:rPr>
          <w:rFonts w:ascii="Times New Roman" w:hAnsi="Times New Roman"/>
        </w:rPr>
        <w:t>Ознакомьтесь с предложенным вопросом. Выберите один правильный вариант ответа.</w:t>
      </w:r>
    </w:p>
    <w:p w:rsidR="00BA1415" w:rsidRPr="00DF2F5A" w:rsidRDefault="00BA1415" w:rsidP="00BA1415">
      <w:pPr>
        <w:rPr>
          <w:rFonts w:ascii="Times New Roman" w:eastAsia="Times New Roman" w:hAnsi="Times New Roman"/>
          <w:b/>
          <w:i/>
          <w:lang w:eastAsia="ru-RU"/>
        </w:rPr>
      </w:pPr>
      <w:r w:rsidRPr="00DF2F5A">
        <w:rPr>
          <w:rFonts w:ascii="Times New Roman" w:hAnsi="Times New Roman"/>
          <w:b/>
        </w:rPr>
        <w:t>Текст задания:</w:t>
      </w:r>
    </w:p>
    <w:p w:rsidR="00581C78" w:rsidRPr="00DF2F5A" w:rsidRDefault="00E970E6" w:rsidP="006A5EA3">
      <w:pPr>
        <w:spacing w:after="100" w:afterAutospacing="1"/>
        <w:ind w:left="720"/>
        <w:rPr>
          <w:rFonts w:ascii="Times New Roman" w:eastAsia="Times New Roman" w:hAnsi="Times New Roman"/>
          <w:lang w:eastAsia="ru-RU"/>
        </w:rPr>
      </w:pPr>
      <w:r w:rsidRPr="00DF2F5A">
        <w:rPr>
          <w:rFonts w:ascii="Times New Roman" w:eastAsia="Times New Roman" w:hAnsi="Times New Roman"/>
          <w:b/>
          <w:bCs/>
          <w:lang w:eastAsia="ru-RU"/>
        </w:rPr>
        <w:t>В каком варианте правильно указаны грамматические признаки слова «читая</w:t>
      </w:r>
      <w:proofErr w:type="gramStart"/>
      <w:r w:rsidRPr="00DF2F5A">
        <w:rPr>
          <w:rFonts w:ascii="Times New Roman" w:eastAsia="Times New Roman" w:hAnsi="Times New Roman"/>
          <w:b/>
          <w:bCs/>
          <w:lang w:eastAsia="ru-RU"/>
        </w:rPr>
        <w:t>»?</w:t>
      </w:r>
      <w:r w:rsidRPr="00DF2F5A">
        <w:rPr>
          <w:rFonts w:ascii="Times New Roman" w:eastAsia="Times New Roman" w:hAnsi="Times New Roman"/>
          <w:lang w:eastAsia="ru-RU"/>
        </w:rPr>
        <w:br/>
        <w:t>а</w:t>
      </w:r>
      <w:proofErr w:type="gramEnd"/>
      <w:r w:rsidRPr="00DF2F5A">
        <w:rPr>
          <w:rFonts w:ascii="Times New Roman" w:eastAsia="Times New Roman" w:hAnsi="Times New Roman"/>
          <w:lang w:eastAsia="ru-RU"/>
        </w:rPr>
        <w:t>) глагол в настоящем времени, 1</w:t>
      </w:r>
      <w:r w:rsidRPr="00DF2F5A">
        <w:rPr>
          <w:rFonts w:ascii="Times New Roman" w:eastAsia="Times New Roman" w:hAnsi="Times New Roman"/>
          <w:lang w:eastAsia="ru-RU"/>
        </w:rPr>
        <w:noBreakHyphen/>
        <w:t>е лицо</w:t>
      </w:r>
      <w:r w:rsidRPr="00DF2F5A">
        <w:rPr>
          <w:rFonts w:ascii="Times New Roman" w:eastAsia="Times New Roman" w:hAnsi="Times New Roman"/>
          <w:lang w:eastAsia="ru-RU"/>
        </w:rPr>
        <w:br/>
        <w:t>б) деепричастие несовершенного вида</w:t>
      </w:r>
      <w:r w:rsidRPr="00DF2F5A">
        <w:rPr>
          <w:rFonts w:ascii="Times New Roman" w:eastAsia="Times New Roman" w:hAnsi="Times New Roman"/>
          <w:lang w:eastAsia="ru-RU"/>
        </w:rPr>
        <w:br/>
        <w:t>в) причастие настоящего вре</w:t>
      </w:r>
      <w:r w:rsidR="005B6D72" w:rsidRPr="00DF2F5A">
        <w:rPr>
          <w:rFonts w:ascii="Times New Roman" w:eastAsia="Times New Roman" w:hAnsi="Times New Roman"/>
          <w:lang w:eastAsia="ru-RU"/>
        </w:rPr>
        <w:t>мени</w:t>
      </w:r>
      <w:r w:rsidR="005B6D72" w:rsidRPr="00DF2F5A">
        <w:rPr>
          <w:rFonts w:ascii="Times New Roman" w:eastAsia="Times New Roman" w:hAnsi="Times New Roman"/>
          <w:lang w:eastAsia="ru-RU"/>
        </w:rPr>
        <w:br/>
        <w:t>г) наречие образа действия</w:t>
      </w:r>
    </w:p>
    <w:tbl>
      <w:tblPr>
        <w:tblStyle w:val="a9"/>
        <w:tblW w:w="0" w:type="auto"/>
        <w:tblInd w:w="250" w:type="dxa"/>
        <w:tblLook w:val="04A0" w:firstRow="1" w:lastRow="0" w:firstColumn="1" w:lastColumn="0" w:noHBand="0" w:noVBand="1"/>
      </w:tblPr>
      <w:tblGrid>
        <w:gridCol w:w="1418"/>
        <w:gridCol w:w="1559"/>
      </w:tblGrid>
      <w:tr w:rsidR="00581C78" w:rsidRPr="00DF2F5A" w:rsidTr="00B62C4C">
        <w:trPr>
          <w:trHeight w:val="375"/>
        </w:trPr>
        <w:tc>
          <w:tcPr>
            <w:tcW w:w="1418" w:type="dxa"/>
          </w:tcPr>
          <w:p w:rsidR="00581C78" w:rsidRPr="00DF2F5A" w:rsidRDefault="00581C78" w:rsidP="00B62C4C">
            <w:pPr>
              <w:jc w:val="center"/>
              <w:rPr>
                <w:rFonts w:ascii="Times New Roman" w:eastAsia="Times New Roman" w:hAnsi="Times New Roman"/>
                <w:lang w:eastAsia="ru-RU"/>
              </w:rPr>
            </w:pPr>
            <w:r w:rsidRPr="00DF2F5A">
              <w:rPr>
                <w:rFonts w:ascii="Times New Roman" w:eastAsia="Times New Roman" w:hAnsi="Times New Roman"/>
                <w:lang w:eastAsia="ru-RU"/>
              </w:rPr>
              <w:t>Поле для ответа</w:t>
            </w:r>
          </w:p>
        </w:tc>
        <w:tc>
          <w:tcPr>
            <w:tcW w:w="1559" w:type="dxa"/>
          </w:tcPr>
          <w:p w:rsidR="00581C78" w:rsidRPr="00DF2F5A" w:rsidRDefault="00581C78" w:rsidP="00B62C4C">
            <w:pPr>
              <w:jc w:val="center"/>
              <w:rPr>
                <w:rFonts w:ascii="Times New Roman" w:eastAsia="Times New Roman" w:hAnsi="Times New Roman"/>
                <w:lang w:eastAsia="ru-RU"/>
              </w:rPr>
            </w:pPr>
          </w:p>
        </w:tc>
      </w:tr>
    </w:tbl>
    <w:p w:rsidR="0022387E" w:rsidRPr="009509BF" w:rsidRDefault="0022387E" w:rsidP="006A5EA3">
      <w:pPr>
        <w:spacing w:before="240"/>
        <w:rPr>
          <w:rFonts w:ascii="Times New Roman" w:eastAsia="Times New Roman" w:hAnsi="Times New Roman"/>
          <w:bCs/>
          <w:lang w:eastAsia="ru-RU"/>
        </w:rPr>
      </w:pPr>
      <w:r w:rsidRPr="00DF2F5A">
        <w:rPr>
          <w:rFonts w:ascii="Times New Roman" w:eastAsia="Times New Roman" w:hAnsi="Times New Roman"/>
          <w:b/>
          <w:bCs/>
          <w:lang w:eastAsia="ru-RU"/>
        </w:rPr>
        <w:t>Задание 6.</w:t>
      </w:r>
      <w:r w:rsidR="009509BF" w:rsidRPr="009509BF">
        <w:rPr>
          <w:rFonts w:ascii="Times New Roman" w:eastAsia="Times New Roman" w:hAnsi="Times New Roman"/>
          <w:i/>
          <w:lang w:eastAsia="ru-RU"/>
        </w:rPr>
        <w:t xml:space="preserve"> </w:t>
      </w:r>
      <w:r w:rsidR="009509BF" w:rsidRPr="00DF2F5A">
        <w:rPr>
          <w:rFonts w:ascii="Times New Roman" w:eastAsia="Times New Roman" w:hAnsi="Times New Roman"/>
          <w:i/>
          <w:lang w:eastAsia="ru-RU"/>
        </w:rPr>
        <w:t>Формируемая ОК</w:t>
      </w:r>
      <w:r w:rsidR="005A7B9F">
        <w:rPr>
          <w:rFonts w:ascii="Times New Roman" w:eastAsia="Times New Roman" w:hAnsi="Times New Roman"/>
          <w:i/>
          <w:lang w:eastAsia="ru-RU"/>
        </w:rPr>
        <w:t>: ОК 05.</w:t>
      </w:r>
    </w:p>
    <w:p w:rsidR="0022387E" w:rsidRPr="00DF2F5A" w:rsidRDefault="0022387E" w:rsidP="0022387E">
      <w:pPr>
        <w:rPr>
          <w:rFonts w:ascii="Times New Roman" w:eastAsia="Times New Roman" w:hAnsi="Times New Roman"/>
          <w:i/>
          <w:lang w:eastAsia="ru-RU"/>
        </w:rPr>
      </w:pPr>
      <w:r w:rsidRPr="00DF2F5A">
        <w:rPr>
          <w:rFonts w:ascii="Times New Roman" w:eastAsia="Times New Roman" w:hAnsi="Times New Roman"/>
          <w:i/>
          <w:lang w:eastAsia="ru-RU"/>
        </w:rPr>
        <w:t>Тип: выбор одного варианта ответа.</w:t>
      </w:r>
    </w:p>
    <w:p w:rsidR="0022387E" w:rsidRPr="00DF2F5A" w:rsidRDefault="0022387E" w:rsidP="0022387E">
      <w:pPr>
        <w:jc w:val="both"/>
        <w:rPr>
          <w:rFonts w:ascii="Times New Roman" w:hAnsi="Times New Roman"/>
        </w:rPr>
      </w:pPr>
      <w:r w:rsidRPr="00DF2F5A">
        <w:rPr>
          <w:rFonts w:ascii="Times New Roman" w:hAnsi="Times New Roman"/>
          <w:b/>
          <w:bCs/>
        </w:rPr>
        <w:t>Инструкция:</w:t>
      </w:r>
      <w:r w:rsidRPr="00DF2F5A">
        <w:rPr>
          <w:rFonts w:ascii="Times New Roman" w:hAnsi="Times New Roman"/>
        </w:rPr>
        <w:t xml:space="preserve"> </w:t>
      </w:r>
    </w:p>
    <w:p w:rsidR="0022387E" w:rsidRPr="00DF2F5A" w:rsidRDefault="0022387E" w:rsidP="006A5EA3">
      <w:pPr>
        <w:rPr>
          <w:rFonts w:ascii="Times New Roman" w:eastAsia="Times New Roman" w:hAnsi="Times New Roman"/>
          <w:i/>
          <w:lang w:eastAsia="ru-RU"/>
        </w:rPr>
      </w:pPr>
      <w:r w:rsidRPr="00DF2F5A">
        <w:rPr>
          <w:rFonts w:ascii="Times New Roman" w:hAnsi="Times New Roman"/>
        </w:rPr>
        <w:t>Ознакомьтесь с предложенным вопросом. Выберите один правильный вариант ответа.</w:t>
      </w:r>
    </w:p>
    <w:p w:rsidR="00BA1415" w:rsidRPr="00DF2F5A" w:rsidRDefault="00BA1415" w:rsidP="00BA1415">
      <w:pPr>
        <w:rPr>
          <w:rFonts w:ascii="Times New Roman" w:eastAsia="Times New Roman" w:hAnsi="Times New Roman"/>
          <w:b/>
          <w:i/>
          <w:lang w:eastAsia="ru-RU"/>
        </w:rPr>
      </w:pPr>
      <w:r w:rsidRPr="00DF2F5A">
        <w:rPr>
          <w:rFonts w:ascii="Times New Roman" w:hAnsi="Times New Roman"/>
          <w:b/>
        </w:rPr>
        <w:t>Текст задания:</w:t>
      </w:r>
    </w:p>
    <w:p w:rsidR="00581C78" w:rsidRPr="00DF2F5A" w:rsidRDefault="00E970E6" w:rsidP="006A5EA3">
      <w:pPr>
        <w:spacing w:after="100" w:afterAutospacing="1"/>
        <w:ind w:left="720"/>
        <w:rPr>
          <w:rFonts w:ascii="Times New Roman" w:eastAsia="Times New Roman" w:hAnsi="Times New Roman"/>
          <w:lang w:eastAsia="ru-RU"/>
        </w:rPr>
      </w:pPr>
      <w:r w:rsidRPr="00DF2F5A">
        <w:rPr>
          <w:rFonts w:ascii="Times New Roman" w:eastAsia="Times New Roman" w:hAnsi="Times New Roman"/>
          <w:b/>
          <w:bCs/>
          <w:lang w:eastAsia="ru-RU"/>
        </w:rPr>
        <w:t>Укажите пример с ошибкой в употреблении паронимов.</w:t>
      </w:r>
      <w:r w:rsidRPr="00DF2F5A">
        <w:rPr>
          <w:rFonts w:ascii="Times New Roman" w:eastAsia="Times New Roman" w:hAnsi="Times New Roman"/>
          <w:lang w:eastAsia="ru-RU"/>
        </w:rPr>
        <w:br/>
        <w:t>а) эффектное выступление</w:t>
      </w:r>
      <w:r w:rsidRPr="00DF2F5A">
        <w:rPr>
          <w:rFonts w:ascii="Times New Roman" w:eastAsia="Times New Roman" w:hAnsi="Times New Roman"/>
          <w:lang w:eastAsia="ru-RU"/>
        </w:rPr>
        <w:br/>
        <w:t>б) эффективный метод работы</w:t>
      </w:r>
      <w:r w:rsidRPr="00DF2F5A">
        <w:rPr>
          <w:rFonts w:ascii="Times New Roman" w:eastAsia="Times New Roman" w:hAnsi="Times New Roman"/>
          <w:lang w:eastAsia="ru-RU"/>
        </w:rPr>
        <w:br/>
        <w:t>в) эффектная методик</w:t>
      </w:r>
      <w:r w:rsidR="006A5EA3" w:rsidRPr="00DF2F5A">
        <w:rPr>
          <w:rFonts w:ascii="Times New Roman" w:eastAsia="Times New Roman" w:hAnsi="Times New Roman"/>
          <w:lang w:eastAsia="ru-RU"/>
        </w:rPr>
        <w:t>а</w:t>
      </w:r>
      <w:r w:rsidR="006A5EA3" w:rsidRPr="00DF2F5A">
        <w:rPr>
          <w:rFonts w:ascii="Times New Roman" w:eastAsia="Times New Roman" w:hAnsi="Times New Roman"/>
          <w:lang w:eastAsia="ru-RU"/>
        </w:rPr>
        <w:br/>
        <w:t>г) эффективное решение задачи</w:t>
      </w:r>
    </w:p>
    <w:tbl>
      <w:tblPr>
        <w:tblStyle w:val="a9"/>
        <w:tblW w:w="0" w:type="auto"/>
        <w:tblInd w:w="250" w:type="dxa"/>
        <w:tblLook w:val="04A0" w:firstRow="1" w:lastRow="0" w:firstColumn="1" w:lastColumn="0" w:noHBand="0" w:noVBand="1"/>
      </w:tblPr>
      <w:tblGrid>
        <w:gridCol w:w="1418"/>
        <w:gridCol w:w="1559"/>
      </w:tblGrid>
      <w:tr w:rsidR="00581C78" w:rsidRPr="00DF2F5A" w:rsidTr="00B62C4C">
        <w:trPr>
          <w:trHeight w:val="375"/>
        </w:trPr>
        <w:tc>
          <w:tcPr>
            <w:tcW w:w="1418" w:type="dxa"/>
          </w:tcPr>
          <w:p w:rsidR="00581C78" w:rsidRPr="00DF2F5A" w:rsidRDefault="00581C78" w:rsidP="00B62C4C">
            <w:pPr>
              <w:jc w:val="center"/>
              <w:rPr>
                <w:rFonts w:ascii="Times New Roman" w:eastAsia="Times New Roman" w:hAnsi="Times New Roman"/>
                <w:lang w:eastAsia="ru-RU"/>
              </w:rPr>
            </w:pPr>
            <w:r w:rsidRPr="00DF2F5A">
              <w:rPr>
                <w:rFonts w:ascii="Times New Roman" w:eastAsia="Times New Roman" w:hAnsi="Times New Roman"/>
                <w:lang w:eastAsia="ru-RU"/>
              </w:rPr>
              <w:t xml:space="preserve">Поле для </w:t>
            </w:r>
            <w:r w:rsidRPr="00DF2F5A">
              <w:rPr>
                <w:rFonts w:ascii="Times New Roman" w:eastAsia="Times New Roman" w:hAnsi="Times New Roman"/>
                <w:lang w:eastAsia="ru-RU"/>
              </w:rPr>
              <w:lastRenderedPageBreak/>
              <w:t>ответа</w:t>
            </w:r>
          </w:p>
        </w:tc>
        <w:tc>
          <w:tcPr>
            <w:tcW w:w="1559" w:type="dxa"/>
          </w:tcPr>
          <w:p w:rsidR="00581C78" w:rsidRPr="00DF2F5A" w:rsidRDefault="00581C78" w:rsidP="00B62C4C">
            <w:pPr>
              <w:jc w:val="center"/>
              <w:rPr>
                <w:rFonts w:ascii="Times New Roman" w:eastAsia="Times New Roman" w:hAnsi="Times New Roman"/>
                <w:lang w:eastAsia="ru-RU"/>
              </w:rPr>
            </w:pPr>
          </w:p>
        </w:tc>
      </w:tr>
    </w:tbl>
    <w:p w:rsidR="00E970E6" w:rsidRPr="00DF2F5A" w:rsidRDefault="00E970E6" w:rsidP="005B6D72">
      <w:pPr>
        <w:spacing w:before="100" w:beforeAutospacing="1" w:after="100" w:afterAutospacing="1"/>
        <w:ind w:left="720"/>
        <w:rPr>
          <w:rFonts w:ascii="Times New Roman" w:eastAsia="Times New Roman" w:hAnsi="Times New Roman"/>
          <w:lang w:eastAsia="ru-RU"/>
        </w:rPr>
      </w:pPr>
    </w:p>
    <w:p w:rsidR="0022387E" w:rsidRPr="009509BF" w:rsidRDefault="0022387E" w:rsidP="009509BF">
      <w:pPr>
        <w:spacing w:before="240"/>
        <w:rPr>
          <w:rFonts w:ascii="Times New Roman" w:eastAsia="Times New Roman" w:hAnsi="Times New Roman"/>
          <w:bCs/>
          <w:lang w:eastAsia="ru-RU"/>
        </w:rPr>
      </w:pPr>
      <w:r w:rsidRPr="00DF2F5A">
        <w:rPr>
          <w:rFonts w:ascii="Times New Roman" w:eastAsia="Times New Roman" w:hAnsi="Times New Roman"/>
          <w:b/>
          <w:bCs/>
          <w:lang w:eastAsia="ru-RU"/>
        </w:rPr>
        <w:t xml:space="preserve">Задание 7. </w:t>
      </w:r>
      <w:r w:rsidR="009509BF" w:rsidRPr="00DF2F5A">
        <w:rPr>
          <w:rFonts w:ascii="Times New Roman" w:eastAsia="Times New Roman" w:hAnsi="Times New Roman"/>
          <w:i/>
          <w:lang w:eastAsia="ru-RU"/>
        </w:rPr>
        <w:t>Формируемая ОК</w:t>
      </w:r>
      <w:r w:rsidR="009509BF">
        <w:rPr>
          <w:rFonts w:ascii="Times New Roman" w:eastAsia="Times New Roman" w:hAnsi="Times New Roman"/>
          <w:i/>
          <w:lang w:eastAsia="ru-RU"/>
        </w:rPr>
        <w:t>: ОК 05</w:t>
      </w:r>
      <w:r w:rsidR="009509BF">
        <w:rPr>
          <w:rFonts w:ascii="Times New Roman" w:eastAsia="Times New Roman" w:hAnsi="Times New Roman"/>
          <w:bCs/>
          <w:lang w:eastAsia="ru-RU"/>
        </w:rPr>
        <w:t>, ОК 09</w:t>
      </w:r>
    </w:p>
    <w:p w:rsidR="0022387E" w:rsidRPr="00DF2F5A" w:rsidRDefault="0022387E" w:rsidP="0022387E">
      <w:pPr>
        <w:rPr>
          <w:rFonts w:ascii="Times New Roman" w:eastAsia="Times New Roman" w:hAnsi="Times New Roman"/>
          <w:i/>
          <w:lang w:eastAsia="ru-RU"/>
        </w:rPr>
      </w:pPr>
      <w:r w:rsidRPr="00DF2F5A">
        <w:rPr>
          <w:rFonts w:ascii="Times New Roman" w:eastAsia="Times New Roman" w:hAnsi="Times New Roman"/>
          <w:i/>
          <w:lang w:eastAsia="ru-RU"/>
        </w:rPr>
        <w:t>Тип: выбор одного варианта ответа.</w:t>
      </w:r>
    </w:p>
    <w:p w:rsidR="0022387E" w:rsidRPr="00DF2F5A" w:rsidRDefault="0022387E" w:rsidP="006A5EA3">
      <w:pPr>
        <w:jc w:val="both"/>
        <w:rPr>
          <w:rFonts w:ascii="Times New Roman" w:hAnsi="Times New Roman"/>
        </w:rPr>
      </w:pPr>
      <w:r w:rsidRPr="00DF2F5A">
        <w:rPr>
          <w:rFonts w:ascii="Times New Roman" w:hAnsi="Times New Roman"/>
          <w:b/>
          <w:bCs/>
        </w:rPr>
        <w:t>Инструкция:</w:t>
      </w:r>
      <w:r w:rsidRPr="00DF2F5A">
        <w:rPr>
          <w:rFonts w:ascii="Times New Roman" w:hAnsi="Times New Roman"/>
        </w:rPr>
        <w:t xml:space="preserve"> </w:t>
      </w:r>
    </w:p>
    <w:p w:rsidR="0022387E" w:rsidRPr="00DF2F5A" w:rsidRDefault="0022387E" w:rsidP="006A5EA3">
      <w:pPr>
        <w:rPr>
          <w:rFonts w:ascii="Times New Roman" w:eastAsia="Times New Roman" w:hAnsi="Times New Roman"/>
          <w:i/>
          <w:lang w:eastAsia="ru-RU"/>
        </w:rPr>
      </w:pPr>
      <w:r w:rsidRPr="00DF2F5A">
        <w:rPr>
          <w:rFonts w:ascii="Times New Roman" w:hAnsi="Times New Roman"/>
        </w:rPr>
        <w:t>Ознакомьтесь с предложенным вопросом. Выберите один правильный вариант ответа.</w:t>
      </w:r>
    </w:p>
    <w:p w:rsidR="00BA1415" w:rsidRPr="00DF2F5A" w:rsidRDefault="00BA1415" w:rsidP="00BA1415">
      <w:pPr>
        <w:rPr>
          <w:rFonts w:ascii="Times New Roman" w:eastAsia="Times New Roman" w:hAnsi="Times New Roman"/>
          <w:b/>
          <w:i/>
          <w:lang w:eastAsia="ru-RU"/>
        </w:rPr>
      </w:pPr>
      <w:r w:rsidRPr="00DF2F5A">
        <w:rPr>
          <w:rFonts w:ascii="Times New Roman" w:hAnsi="Times New Roman"/>
          <w:b/>
        </w:rPr>
        <w:t>Текст задания:</w:t>
      </w:r>
    </w:p>
    <w:p w:rsidR="00581C78" w:rsidRPr="00DF2F5A" w:rsidRDefault="00E970E6" w:rsidP="006A5EA3">
      <w:pPr>
        <w:spacing w:after="100" w:afterAutospacing="1"/>
        <w:ind w:left="720"/>
        <w:rPr>
          <w:rFonts w:ascii="Times New Roman" w:eastAsia="Times New Roman" w:hAnsi="Times New Roman"/>
          <w:lang w:eastAsia="ru-RU"/>
        </w:rPr>
      </w:pPr>
      <w:r w:rsidRPr="00DF2F5A">
        <w:rPr>
          <w:rFonts w:ascii="Times New Roman" w:eastAsia="Times New Roman" w:hAnsi="Times New Roman"/>
          <w:b/>
          <w:bCs/>
          <w:lang w:eastAsia="ru-RU"/>
        </w:rPr>
        <w:t xml:space="preserve">Какой стиль речи используется в заявлении, резюме, </w:t>
      </w:r>
      <w:proofErr w:type="gramStart"/>
      <w:r w:rsidRPr="00DF2F5A">
        <w:rPr>
          <w:rFonts w:ascii="Times New Roman" w:eastAsia="Times New Roman" w:hAnsi="Times New Roman"/>
          <w:b/>
          <w:bCs/>
          <w:lang w:eastAsia="ru-RU"/>
        </w:rPr>
        <w:t>характеристике?</w:t>
      </w:r>
      <w:r w:rsidRPr="00DF2F5A">
        <w:rPr>
          <w:rFonts w:ascii="Times New Roman" w:eastAsia="Times New Roman" w:hAnsi="Times New Roman"/>
          <w:lang w:eastAsia="ru-RU"/>
        </w:rPr>
        <w:br/>
        <w:t>а</w:t>
      </w:r>
      <w:proofErr w:type="gramEnd"/>
      <w:r w:rsidRPr="00DF2F5A">
        <w:rPr>
          <w:rFonts w:ascii="Times New Roman" w:eastAsia="Times New Roman" w:hAnsi="Times New Roman"/>
          <w:lang w:eastAsia="ru-RU"/>
        </w:rPr>
        <w:t>) разговорный</w:t>
      </w:r>
      <w:r w:rsidRPr="00DF2F5A">
        <w:rPr>
          <w:rFonts w:ascii="Times New Roman" w:eastAsia="Times New Roman" w:hAnsi="Times New Roman"/>
          <w:lang w:eastAsia="ru-RU"/>
        </w:rPr>
        <w:br/>
        <w:t>б) художественный</w:t>
      </w:r>
      <w:r w:rsidRPr="00DF2F5A">
        <w:rPr>
          <w:rFonts w:ascii="Times New Roman" w:eastAsia="Times New Roman" w:hAnsi="Times New Roman"/>
          <w:lang w:eastAsia="ru-RU"/>
        </w:rPr>
        <w:br/>
        <w:t>в) официал</w:t>
      </w:r>
      <w:r w:rsidR="005B6D72" w:rsidRPr="00DF2F5A">
        <w:rPr>
          <w:rFonts w:ascii="Times New Roman" w:eastAsia="Times New Roman" w:hAnsi="Times New Roman"/>
          <w:lang w:eastAsia="ru-RU"/>
        </w:rPr>
        <w:t>ьно</w:t>
      </w:r>
      <w:r w:rsidR="005B6D72" w:rsidRPr="00DF2F5A">
        <w:rPr>
          <w:rFonts w:ascii="Times New Roman" w:eastAsia="Times New Roman" w:hAnsi="Times New Roman"/>
          <w:lang w:eastAsia="ru-RU"/>
        </w:rPr>
        <w:noBreakHyphen/>
        <w:t>деловой</w:t>
      </w:r>
      <w:r w:rsidR="005B6D72" w:rsidRPr="00DF2F5A">
        <w:rPr>
          <w:rFonts w:ascii="Times New Roman" w:eastAsia="Times New Roman" w:hAnsi="Times New Roman"/>
          <w:lang w:eastAsia="ru-RU"/>
        </w:rPr>
        <w:br/>
        <w:t>г) публицистический</w:t>
      </w:r>
    </w:p>
    <w:tbl>
      <w:tblPr>
        <w:tblStyle w:val="a9"/>
        <w:tblW w:w="0" w:type="auto"/>
        <w:tblInd w:w="250" w:type="dxa"/>
        <w:tblLook w:val="04A0" w:firstRow="1" w:lastRow="0" w:firstColumn="1" w:lastColumn="0" w:noHBand="0" w:noVBand="1"/>
      </w:tblPr>
      <w:tblGrid>
        <w:gridCol w:w="1418"/>
        <w:gridCol w:w="1559"/>
      </w:tblGrid>
      <w:tr w:rsidR="00581C78" w:rsidRPr="00DF2F5A" w:rsidTr="00B62C4C">
        <w:trPr>
          <w:trHeight w:val="375"/>
        </w:trPr>
        <w:tc>
          <w:tcPr>
            <w:tcW w:w="1418" w:type="dxa"/>
          </w:tcPr>
          <w:p w:rsidR="00581C78" w:rsidRPr="00DF2F5A" w:rsidRDefault="00581C78" w:rsidP="00B62C4C">
            <w:pPr>
              <w:jc w:val="center"/>
              <w:rPr>
                <w:rFonts w:ascii="Times New Roman" w:eastAsia="Times New Roman" w:hAnsi="Times New Roman"/>
                <w:lang w:eastAsia="ru-RU"/>
              </w:rPr>
            </w:pPr>
            <w:r w:rsidRPr="00DF2F5A">
              <w:rPr>
                <w:rFonts w:ascii="Times New Roman" w:eastAsia="Times New Roman" w:hAnsi="Times New Roman"/>
                <w:lang w:eastAsia="ru-RU"/>
              </w:rPr>
              <w:t>Поле для ответа</w:t>
            </w:r>
          </w:p>
        </w:tc>
        <w:tc>
          <w:tcPr>
            <w:tcW w:w="1559" w:type="dxa"/>
          </w:tcPr>
          <w:p w:rsidR="00581C78" w:rsidRPr="00DF2F5A" w:rsidRDefault="00581C78" w:rsidP="00B62C4C">
            <w:pPr>
              <w:jc w:val="center"/>
              <w:rPr>
                <w:rFonts w:ascii="Times New Roman" w:eastAsia="Times New Roman" w:hAnsi="Times New Roman"/>
                <w:lang w:eastAsia="ru-RU"/>
              </w:rPr>
            </w:pPr>
          </w:p>
        </w:tc>
      </w:tr>
    </w:tbl>
    <w:p w:rsidR="006A5EA3" w:rsidRPr="00DF2F5A" w:rsidRDefault="0022387E" w:rsidP="006A5EA3">
      <w:pPr>
        <w:spacing w:before="240"/>
        <w:rPr>
          <w:rFonts w:ascii="Times New Roman" w:eastAsia="Times New Roman" w:hAnsi="Times New Roman"/>
          <w:bCs/>
          <w:lang w:eastAsia="ru-RU"/>
        </w:rPr>
      </w:pPr>
      <w:r w:rsidRPr="00DF2F5A">
        <w:rPr>
          <w:rFonts w:ascii="Times New Roman" w:eastAsia="Times New Roman" w:hAnsi="Times New Roman"/>
          <w:b/>
          <w:bCs/>
          <w:lang w:eastAsia="ru-RU"/>
        </w:rPr>
        <w:t>Задание 8</w:t>
      </w:r>
      <w:r w:rsidRPr="00DF2F5A">
        <w:rPr>
          <w:rFonts w:ascii="Times New Roman" w:eastAsia="Times New Roman" w:hAnsi="Times New Roman"/>
          <w:bCs/>
          <w:lang w:eastAsia="ru-RU"/>
        </w:rPr>
        <w:t xml:space="preserve">. </w:t>
      </w:r>
      <w:r w:rsidR="009509BF" w:rsidRPr="00DF2F5A">
        <w:rPr>
          <w:rFonts w:ascii="Times New Roman" w:eastAsia="Times New Roman" w:hAnsi="Times New Roman"/>
          <w:i/>
          <w:lang w:eastAsia="ru-RU"/>
        </w:rPr>
        <w:t>Формируемая ОК</w:t>
      </w:r>
      <w:r w:rsidR="009509BF">
        <w:rPr>
          <w:rFonts w:ascii="Times New Roman" w:eastAsia="Times New Roman" w:hAnsi="Times New Roman"/>
          <w:i/>
          <w:lang w:eastAsia="ru-RU"/>
        </w:rPr>
        <w:t>: ОК 05</w:t>
      </w:r>
      <w:r w:rsidR="009509BF">
        <w:rPr>
          <w:rFonts w:ascii="Times New Roman" w:eastAsia="Times New Roman" w:hAnsi="Times New Roman"/>
          <w:bCs/>
          <w:lang w:eastAsia="ru-RU"/>
        </w:rPr>
        <w:t>, ОК 09</w:t>
      </w:r>
    </w:p>
    <w:p w:rsidR="0022387E" w:rsidRPr="00DF2F5A" w:rsidRDefault="0022387E" w:rsidP="006A5EA3">
      <w:pPr>
        <w:rPr>
          <w:rFonts w:ascii="Times New Roman" w:eastAsia="Times New Roman" w:hAnsi="Times New Roman"/>
          <w:i/>
          <w:lang w:eastAsia="ru-RU"/>
        </w:rPr>
      </w:pPr>
      <w:r w:rsidRPr="00DF2F5A">
        <w:rPr>
          <w:rFonts w:ascii="Times New Roman" w:eastAsia="Times New Roman" w:hAnsi="Times New Roman"/>
          <w:i/>
          <w:lang w:eastAsia="ru-RU"/>
        </w:rPr>
        <w:t>Тип: выбор одного варианта ответа.</w:t>
      </w:r>
    </w:p>
    <w:p w:rsidR="0022387E" w:rsidRPr="00DF2F5A" w:rsidRDefault="0022387E" w:rsidP="0022387E">
      <w:pPr>
        <w:jc w:val="both"/>
        <w:rPr>
          <w:rFonts w:ascii="Times New Roman" w:hAnsi="Times New Roman"/>
        </w:rPr>
      </w:pPr>
      <w:r w:rsidRPr="00DF2F5A">
        <w:rPr>
          <w:rFonts w:ascii="Times New Roman" w:hAnsi="Times New Roman"/>
          <w:b/>
          <w:bCs/>
        </w:rPr>
        <w:t>Инструкция:</w:t>
      </w:r>
      <w:r w:rsidRPr="00DF2F5A">
        <w:rPr>
          <w:rFonts w:ascii="Times New Roman" w:hAnsi="Times New Roman"/>
        </w:rPr>
        <w:t xml:space="preserve"> </w:t>
      </w:r>
    </w:p>
    <w:p w:rsidR="0022387E" w:rsidRPr="00DF2F5A" w:rsidRDefault="0022387E" w:rsidP="0022387E">
      <w:pPr>
        <w:rPr>
          <w:rFonts w:ascii="Times New Roman" w:eastAsia="Times New Roman" w:hAnsi="Times New Roman"/>
          <w:i/>
          <w:lang w:eastAsia="ru-RU"/>
        </w:rPr>
      </w:pPr>
      <w:r w:rsidRPr="00DF2F5A">
        <w:rPr>
          <w:rFonts w:ascii="Times New Roman" w:hAnsi="Times New Roman"/>
        </w:rPr>
        <w:t>Ознакомьтесь с предложенным вопросом. Выберите один правильный вариант ответа.</w:t>
      </w:r>
    </w:p>
    <w:p w:rsidR="005B6D72" w:rsidRPr="00DF2F5A" w:rsidRDefault="005B6D72" w:rsidP="006A5EA3">
      <w:pPr>
        <w:rPr>
          <w:rFonts w:ascii="Times New Roman" w:eastAsia="Times New Roman" w:hAnsi="Times New Roman"/>
          <w:bCs/>
          <w:lang w:eastAsia="ru-RU"/>
        </w:rPr>
      </w:pPr>
      <w:r w:rsidRPr="00DF2F5A">
        <w:rPr>
          <w:rFonts w:ascii="Times New Roman" w:eastAsia="Times New Roman" w:hAnsi="Times New Roman"/>
          <w:bCs/>
          <w:lang w:eastAsia="ru-RU"/>
        </w:rPr>
        <w:t>ОК 04, ОК 5, ОК 9, ОК 10)</w:t>
      </w:r>
    </w:p>
    <w:p w:rsidR="00BA1415" w:rsidRPr="00DF2F5A" w:rsidRDefault="00BA1415" w:rsidP="00BA1415">
      <w:pPr>
        <w:rPr>
          <w:rFonts w:ascii="Times New Roman" w:eastAsia="Times New Roman" w:hAnsi="Times New Roman"/>
          <w:b/>
          <w:i/>
          <w:lang w:eastAsia="ru-RU"/>
        </w:rPr>
      </w:pPr>
      <w:r w:rsidRPr="00DF2F5A">
        <w:rPr>
          <w:rFonts w:ascii="Times New Roman" w:hAnsi="Times New Roman"/>
          <w:b/>
        </w:rPr>
        <w:t>Текст задания:</w:t>
      </w:r>
    </w:p>
    <w:p w:rsidR="00581C78" w:rsidRPr="00DF2F5A" w:rsidRDefault="00E970E6" w:rsidP="006A5EA3">
      <w:pPr>
        <w:spacing w:after="100" w:afterAutospacing="1"/>
        <w:ind w:left="720"/>
        <w:rPr>
          <w:rFonts w:ascii="Times New Roman" w:eastAsia="Times New Roman" w:hAnsi="Times New Roman"/>
          <w:lang w:eastAsia="ru-RU"/>
        </w:rPr>
      </w:pPr>
      <w:r w:rsidRPr="00DF2F5A">
        <w:rPr>
          <w:rFonts w:ascii="Times New Roman" w:eastAsia="Times New Roman" w:hAnsi="Times New Roman"/>
          <w:b/>
          <w:bCs/>
          <w:lang w:eastAsia="ru-RU"/>
        </w:rPr>
        <w:t>Укажите, в каком предложении есть ошибка в построении предложения с деепричастным оборотом.</w:t>
      </w:r>
      <w:r w:rsidRPr="00DF2F5A">
        <w:rPr>
          <w:rFonts w:ascii="Times New Roman" w:eastAsia="Times New Roman" w:hAnsi="Times New Roman"/>
          <w:lang w:eastAsia="ru-RU"/>
        </w:rPr>
        <w:br/>
        <w:t>а) Открыв дверь, я увидел друга.</w:t>
      </w:r>
      <w:r w:rsidRPr="00DF2F5A">
        <w:rPr>
          <w:rFonts w:ascii="Times New Roman" w:eastAsia="Times New Roman" w:hAnsi="Times New Roman"/>
          <w:lang w:eastAsia="ru-RU"/>
        </w:rPr>
        <w:br/>
        <w:t>б) Читая книгу, мне было интересно.</w:t>
      </w:r>
      <w:r w:rsidRPr="00DF2F5A">
        <w:rPr>
          <w:rFonts w:ascii="Times New Roman" w:eastAsia="Times New Roman" w:hAnsi="Times New Roman"/>
          <w:lang w:eastAsia="ru-RU"/>
        </w:rPr>
        <w:br/>
        <w:t>в) Прочитав статью, студент сделал конспект.</w:t>
      </w:r>
      <w:r w:rsidRPr="00DF2F5A">
        <w:rPr>
          <w:rFonts w:ascii="Times New Roman" w:eastAsia="Times New Roman" w:hAnsi="Times New Roman"/>
          <w:lang w:eastAsia="ru-RU"/>
        </w:rPr>
        <w:br/>
        <w:t>г)</w:t>
      </w:r>
      <w:r w:rsidR="005B6D72" w:rsidRPr="00DF2F5A">
        <w:rPr>
          <w:rFonts w:ascii="Times New Roman" w:eastAsia="Times New Roman" w:hAnsi="Times New Roman"/>
          <w:lang w:eastAsia="ru-RU"/>
        </w:rPr>
        <w:t xml:space="preserve"> Сидя у окна, девочка рисовала.</w:t>
      </w:r>
    </w:p>
    <w:tbl>
      <w:tblPr>
        <w:tblStyle w:val="a9"/>
        <w:tblW w:w="0" w:type="auto"/>
        <w:tblInd w:w="250" w:type="dxa"/>
        <w:tblLook w:val="04A0" w:firstRow="1" w:lastRow="0" w:firstColumn="1" w:lastColumn="0" w:noHBand="0" w:noVBand="1"/>
      </w:tblPr>
      <w:tblGrid>
        <w:gridCol w:w="1418"/>
        <w:gridCol w:w="1559"/>
      </w:tblGrid>
      <w:tr w:rsidR="00581C78" w:rsidRPr="00DF2F5A" w:rsidTr="00B62C4C">
        <w:trPr>
          <w:trHeight w:val="375"/>
        </w:trPr>
        <w:tc>
          <w:tcPr>
            <w:tcW w:w="1418" w:type="dxa"/>
          </w:tcPr>
          <w:p w:rsidR="00581C78" w:rsidRPr="00DF2F5A" w:rsidRDefault="00581C78" w:rsidP="00B62C4C">
            <w:pPr>
              <w:jc w:val="center"/>
              <w:rPr>
                <w:rFonts w:ascii="Times New Roman" w:eastAsia="Times New Roman" w:hAnsi="Times New Roman"/>
                <w:lang w:eastAsia="ru-RU"/>
              </w:rPr>
            </w:pPr>
            <w:r w:rsidRPr="00DF2F5A">
              <w:rPr>
                <w:rFonts w:ascii="Times New Roman" w:eastAsia="Times New Roman" w:hAnsi="Times New Roman"/>
                <w:lang w:eastAsia="ru-RU"/>
              </w:rPr>
              <w:t>Поле для ответа</w:t>
            </w:r>
          </w:p>
        </w:tc>
        <w:tc>
          <w:tcPr>
            <w:tcW w:w="1559" w:type="dxa"/>
          </w:tcPr>
          <w:p w:rsidR="00581C78" w:rsidRPr="00DF2F5A" w:rsidRDefault="00581C78" w:rsidP="00B62C4C">
            <w:pPr>
              <w:jc w:val="center"/>
              <w:rPr>
                <w:rFonts w:ascii="Times New Roman" w:eastAsia="Times New Roman" w:hAnsi="Times New Roman"/>
                <w:lang w:eastAsia="ru-RU"/>
              </w:rPr>
            </w:pPr>
          </w:p>
        </w:tc>
      </w:tr>
    </w:tbl>
    <w:p w:rsidR="0022387E" w:rsidRPr="009509BF" w:rsidRDefault="0022387E" w:rsidP="006A5EA3">
      <w:pPr>
        <w:spacing w:before="240"/>
        <w:rPr>
          <w:rFonts w:ascii="Times New Roman" w:eastAsia="Times New Roman" w:hAnsi="Times New Roman"/>
          <w:bCs/>
          <w:lang w:eastAsia="ru-RU"/>
        </w:rPr>
      </w:pPr>
      <w:r w:rsidRPr="00DF2F5A">
        <w:rPr>
          <w:rFonts w:ascii="Times New Roman" w:eastAsia="Times New Roman" w:hAnsi="Times New Roman"/>
          <w:b/>
          <w:bCs/>
          <w:lang w:eastAsia="ru-RU"/>
        </w:rPr>
        <w:t>Задание 9.</w:t>
      </w:r>
      <w:r w:rsidR="009509BF" w:rsidRPr="009509BF">
        <w:rPr>
          <w:rFonts w:ascii="Times New Roman" w:eastAsia="Times New Roman" w:hAnsi="Times New Roman"/>
          <w:i/>
          <w:lang w:eastAsia="ru-RU"/>
        </w:rPr>
        <w:t xml:space="preserve"> </w:t>
      </w:r>
      <w:r w:rsidR="009509BF" w:rsidRPr="00DF2F5A">
        <w:rPr>
          <w:rFonts w:ascii="Times New Roman" w:eastAsia="Times New Roman" w:hAnsi="Times New Roman"/>
          <w:i/>
          <w:lang w:eastAsia="ru-RU"/>
        </w:rPr>
        <w:t>Формируемая ОК</w:t>
      </w:r>
      <w:r w:rsidR="009509BF">
        <w:rPr>
          <w:rFonts w:ascii="Times New Roman" w:eastAsia="Times New Roman" w:hAnsi="Times New Roman"/>
          <w:i/>
          <w:lang w:eastAsia="ru-RU"/>
        </w:rPr>
        <w:t>: ОК 05</w:t>
      </w:r>
      <w:r w:rsidR="009509BF">
        <w:rPr>
          <w:rFonts w:ascii="Times New Roman" w:eastAsia="Times New Roman" w:hAnsi="Times New Roman"/>
          <w:bCs/>
          <w:lang w:eastAsia="ru-RU"/>
        </w:rPr>
        <w:t>, ОК 09</w:t>
      </w:r>
    </w:p>
    <w:p w:rsidR="0022387E" w:rsidRPr="00DF2F5A" w:rsidRDefault="0022387E" w:rsidP="0022387E">
      <w:pPr>
        <w:rPr>
          <w:rFonts w:ascii="Times New Roman" w:eastAsia="Times New Roman" w:hAnsi="Times New Roman"/>
          <w:i/>
          <w:lang w:eastAsia="ru-RU"/>
        </w:rPr>
      </w:pPr>
      <w:r w:rsidRPr="00DF2F5A">
        <w:rPr>
          <w:rFonts w:ascii="Times New Roman" w:eastAsia="Times New Roman" w:hAnsi="Times New Roman"/>
          <w:i/>
          <w:lang w:eastAsia="ru-RU"/>
        </w:rPr>
        <w:t>Тип: выбор одного варианта ответа.</w:t>
      </w:r>
    </w:p>
    <w:p w:rsidR="0022387E" w:rsidRPr="00DF2F5A" w:rsidRDefault="0022387E" w:rsidP="0022387E">
      <w:pPr>
        <w:jc w:val="both"/>
        <w:rPr>
          <w:rFonts w:ascii="Times New Roman" w:hAnsi="Times New Roman"/>
        </w:rPr>
      </w:pPr>
      <w:r w:rsidRPr="00DF2F5A">
        <w:rPr>
          <w:rFonts w:ascii="Times New Roman" w:hAnsi="Times New Roman"/>
          <w:b/>
          <w:bCs/>
        </w:rPr>
        <w:t>Инструкция:</w:t>
      </w:r>
      <w:r w:rsidRPr="00DF2F5A">
        <w:rPr>
          <w:rFonts w:ascii="Times New Roman" w:hAnsi="Times New Roman"/>
        </w:rPr>
        <w:t xml:space="preserve"> </w:t>
      </w:r>
    </w:p>
    <w:p w:rsidR="0022387E" w:rsidRPr="00DF2F5A" w:rsidRDefault="0022387E" w:rsidP="006A5EA3">
      <w:pPr>
        <w:rPr>
          <w:rFonts w:ascii="Times New Roman" w:eastAsia="Times New Roman" w:hAnsi="Times New Roman"/>
          <w:i/>
          <w:lang w:eastAsia="ru-RU"/>
        </w:rPr>
      </w:pPr>
      <w:r w:rsidRPr="00DF2F5A">
        <w:rPr>
          <w:rFonts w:ascii="Times New Roman" w:hAnsi="Times New Roman"/>
        </w:rPr>
        <w:t>Ознакомьтесь с предложенным вопросом. Выберите один правильный вариант ответа.</w:t>
      </w:r>
    </w:p>
    <w:p w:rsidR="00BA1415" w:rsidRPr="00DF2F5A" w:rsidRDefault="00BA1415" w:rsidP="00BA1415">
      <w:pPr>
        <w:rPr>
          <w:rFonts w:ascii="Times New Roman" w:eastAsia="Times New Roman" w:hAnsi="Times New Roman"/>
          <w:b/>
          <w:i/>
          <w:lang w:eastAsia="ru-RU"/>
        </w:rPr>
      </w:pPr>
      <w:r w:rsidRPr="00DF2F5A">
        <w:rPr>
          <w:rFonts w:ascii="Times New Roman" w:hAnsi="Times New Roman"/>
          <w:b/>
        </w:rPr>
        <w:t>Текст задания:</w:t>
      </w:r>
    </w:p>
    <w:p w:rsidR="00581C78" w:rsidRPr="00DF2F5A" w:rsidRDefault="00E970E6" w:rsidP="006A5EA3">
      <w:pPr>
        <w:spacing w:after="100" w:afterAutospacing="1"/>
        <w:ind w:left="720"/>
        <w:rPr>
          <w:rFonts w:ascii="Times New Roman" w:eastAsia="Times New Roman" w:hAnsi="Times New Roman"/>
          <w:lang w:eastAsia="ru-RU"/>
        </w:rPr>
      </w:pPr>
      <w:r w:rsidRPr="00DF2F5A">
        <w:rPr>
          <w:rFonts w:ascii="Times New Roman" w:eastAsia="Times New Roman" w:hAnsi="Times New Roman"/>
          <w:b/>
          <w:bCs/>
          <w:lang w:eastAsia="ru-RU"/>
        </w:rPr>
        <w:t xml:space="preserve">В каком слове ударение поставлено </w:t>
      </w:r>
      <w:proofErr w:type="gramStart"/>
      <w:r w:rsidRPr="00DF2F5A">
        <w:rPr>
          <w:rFonts w:ascii="Times New Roman" w:eastAsia="Times New Roman" w:hAnsi="Times New Roman"/>
          <w:b/>
          <w:bCs/>
          <w:lang w:eastAsia="ru-RU"/>
        </w:rPr>
        <w:t>неверно?</w:t>
      </w:r>
      <w:r w:rsidRPr="00DF2F5A">
        <w:rPr>
          <w:rFonts w:ascii="Times New Roman" w:eastAsia="Times New Roman" w:hAnsi="Times New Roman"/>
          <w:lang w:eastAsia="ru-RU"/>
        </w:rPr>
        <w:br/>
        <w:t>а</w:t>
      </w:r>
      <w:proofErr w:type="gramEnd"/>
      <w:r w:rsidRPr="00DF2F5A">
        <w:rPr>
          <w:rFonts w:ascii="Times New Roman" w:eastAsia="Times New Roman" w:hAnsi="Times New Roman"/>
          <w:lang w:eastAsia="ru-RU"/>
        </w:rPr>
        <w:t xml:space="preserve">) </w:t>
      </w:r>
      <w:proofErr w:type="spellStart"/>
      <w:r w:rsidRPr="00DF2F5A">
        <w:rPr>
          <w:rFonts w:ascii="Times New Roman" w:eastAsia="Times New Roman" w:hAnsi="Times New Roman"/>
          <w:lang w:eastAsia="ru-RU"/>
        </w:rPr>
        <w:t>катал</w:t>
      </w:r>
      <w:r w:rsidRPr="00DF2F5A">
        <w:rPr>
          <w:rFonts w:ascii="Times New Roman" w:eastAsia="Times New Roman" w:hAnsi="Times New Roman"/>
          <w:b/>
          <w:bCs/>
          <w:lang w:eastAsia="ru-RU"/>
        </w:rPr>
        <w:t>О</w:t>
      </w:r>
      <w:r w:rsidRPr="00DF2F5A">
        <w:rPr>
          <w:rFonts w:ascii="Times New Roman" w:eastAsia="Times New Roman" w:hAnsi="Times New Roman"/>
          <w:lang w:eastAsia="ru-RU"/>
        </w:rPr>
        <w:t>г</w:t>
      </w:r>
      <w:proofErr w:type="spellEnd"/>
      <w:r w:rsidRPr="00DF2F5A">
        <w:rPr>
          <w:rFonts w:ascii="Times New Roman" w:eastAsia="Times New Roman" w:hAnsi="Times New Roman"/>
          <w:lang w:eastAsia="ru-RU"/>
        </w:rPr>
        <w:br/>
        <w:t xml:space="preserve">б) </w:t>
      </w:r>
      <w:proofErr w:type="spellStart"/>
      <w:r w:rsidRPr="00DF2F5A">
        <w:rPr>
          <w:rFonts w:ascii="Times New Roman" w:eastAsia="Times New Roman" w:hAnsi="Times New Roman"/>
          <w:lang w:eastAsia="ru-RU"/>
        </w:rPr>
        <w:t>звон</w:t>
      </w:r>
      <w:r w:rsidRPr="00DF2F5A">
        <w:rPr>
          <w:rFonts w:ascii="Times New Roman" w:eastAsia="Times New Roman" w:hAnsi="Times New Roman"/>
          <w:b/>
          <w:bCs/>
          <w:lang w:eastAsia="ru-RU"/>
        </w:rPr>
        <w:t>И</w:t>
      </w:r>
      <w:r w:rsidRPr="00DF2F5A">
        <w:rPr>
          <w:rFonts w:ascii="Times New Roman" w:eastAsia="Times New Roman" w:hAnsi="Times New Roman"/>
          <w:lang w:eastAsia="ru-RU"/>
        </w:rPr>
        <w:t>т</w:t>
      </w:r>
      <w:proofErr w:type="spellEnd"/>
      <w:r w:rsidRPr="00DF2F5A">
        <w:rPr>
          <w:rFonts w:ascii="Times New Roman" w:eastAsia="Times New Roman" w:hAnsi="Times New Roman"/>
          <w:lang w:eastAsia="ru-RU"/>
        </w:rPr>
        <w:br/>
        <w:t xml:space="preserve">в) </w:t>
      </w:r>
      <w:proofErr w:type="spellStart"/>
      <w:r w:rsidRPr="00DF2F5A">
        <w:rPr>
          <w:rFonts w:ascii="Times New Roman" w:eastAsia="Times New Roman" w:hAnsi="Times New Roman"/>
          <w:lang w:eastAsia="ru-RU"/>
        </w:rPr>
        <w:t>т</w:t>
      </w:r>
      <w:r w:rsidRPr="00DF2F5A">
        <w:rPr>
          <w:rFonts w:ascii="Times New Roman" w:eastAsia="Times New Roman" w:hAnsi="Times New Roman"/>
          <w:b/>
          <w:bCs/>
          <w:lang w:eastAsia="ru-RU"/>
        </w:rPr>
        <w:t>О</w:t>
      </w:r>
      <w:r w:rsidRPr="00DF2F5A">
        <w:rPr>
          <w:rFonts w:ascii="Times New Roman" w:eastAsia="Times New Roman" w:hAnsi="Times New Roman"/>
          <w:lang w:eastAsia="ru-RU"/>
        </w:rPr>
        <w:t>рты</w:t>
      </w:r>
      <w:proofErr w:type="spellEnd"/>
      <w:r w:rsidRPr="00DF2F5A">
        <w:rPr>
          <w:rFonts w:ascii="Times New Roman" w:eastAsia="Times New Roman" w:hAnsi="Times New Roman"/>
          <w:lang w:eastAsia="ru-RU"/>
        </w:rPr>
        <w:br/>
        <w:t xml:space="preserve">г) </w:t>
      </w:r>
      <w:proofErr w:type="spellStart"/>
      <w:r w:rsidRPr="00DF2F5A">
        <w:rPr>
          <w:rFonts w:ascii="Times New Roman" w:eastAsia="Times New Roman" w:hAnsi="Times New Roman"/>
          <w:lang w:eastAsia="ru-RU"/>
        </w:rPr>
        <w:t>красив</w:t>
      </w:r>
      <w:r w:rsidRPr="00DF2F5A">
        <w:rPr>
          <w:rFonts w:ascii="Times New Roman" w:eastAsia="Times New Roman" w:hAnsi="Times New Roman"/>
          <w:b/>
          <w:bCs/>
          <w:lang w:eastAsia="ru-RU"/>
        </w:rPr>
        <w:t>Е</w:t>
      </w:r>
      <w:r w:rsidR="005B6D72" w:rsidRPr="00DF2F5A">
        <w:rPr>
          <w:rFonts w:ascii="Times New Roman" w:eastAsia="Times New Roman" w:hAnsi="Times New Roman"/>
          <w:lang w:eastAsia="ru-RU"/>
        </w:rPr>
        <w:t>е</w:t>
      </w:r>
      <w:proofErr w:type="spellEnd"/>
    </w:p>
    <w:tbl>
      <w:tblPr>
        <w:tblStyle w:val="a9"/>
        <w:tblW w:w="0" w:type="auto"/>
        <w:tblInd w:w="250" w:type="dxa"/>
        <w:tblLook w:val="04A0" w:firstRow="1" w:lastRow="0" w:firstColumn="1" w:lastColumn="0" w:noHBand="0" w:noVBand="1"/>
      </w:tblPr>
      <w:tblGrid>
        <w:gridCol w:w="1418"/>
        <w:gridCol w:w="1559"/>
      </w:tblGrid>
      <w:tr w:rsidR="00581C78" w:rsidRPr="00DF2F5A" w:rsidTr="00B62C4C">
        <w:trPr>
          <w:trHeight w:val="375"/>
        </w:trPr>
        <w:tc>
          <w:tcPr>
            <w:tcW w:w="1418" w:type="dxa"/>
          </w:tcPr>
          <w:p w:rsidR="00581C78" w:rsidRPr="00DF2F5A" w:rsidRDefault="00581C78" w:rsidP="00B62C4C">
            <w:pPr>
              <w:jc w:val="center"/>
              <w:rPr>
                <w:rFonts w:ascii="Times New Roman" w:eastAsia="Times New Roman" w:hAnsi="Times New Roman"/>
                <w:lang w:eastAsia="ru-RU"/>
              </w:rPr>
            </w:pPr>
            <w:r w:rsidRPr="00DF2F5A">
              <w:rPr>
                <w:rFonts w:ascii="Times New Roman" w:eastAsia="Times New Roman" w:hAnsi="Times New Roman"/>
                <w:lang w:eastAsia="ru-RU"/>
              </w:rPr>
              <w:t>Поле для ответа</w:t>
            </w:r>
          </w:p>
        </w:tc>
        <w:tc>
          <w:tcPr>
            <w:tcW w:w="1559" w:type="dxa"/>
          </w:tcPr>
          <w:p w:rsidR="00581C78" w:rsidRPr="00DF2F5A" w:rsidRDefault="00581C78" w:rsidP="00B62C4C">
            <w:pPr>
              <w:jc w:val="center"/>
              <w:rPr>
                <w:rFonts w:ascii="Times New Roman" w:eastAsia="Times New Roman" w:hAnsi="Times New Roman"/>
                <w:lang w:eastAsia="ru-RU"/>
              </w:rPr>
            </w:pPr>
          </w:p>
        </w:tc>
      </w:tr>
    </w:tbl>
    <w:p w:rsidR="0022387E" w:rsidRPr="00DF2F5A" w:rsidRDefault="0022387E" w:rsidP="006A5EA3">
      <w:pPr>
        <w:spacing w:before="240"/>
        <w:rPr>
          <w:rFonts w:ascii="Times New Roman" w:eastAsia="Times New Roman" w:hAnsi="Times New Roman"/>
          <w:b/>
          <w:bCs/>
          <w:lang w:eastAsia="ru-RU"/>
        </w:rPr>
      </w:pPr>
      <w:r w:rsidRPr="00DF2F5A">
        <w:rPr>
          <w:rFonts w:ascii="Times New Roman" w:eastAsia="Times New Roman" w:hAnsi="Times New Roman"/>
          <w:b/>
          <w:bCs/>
          <w:lang w:eastAsia="ru-RU"/>
        </w:rPr>
        <w:t xml:space="preserve">Задание 10. </w:t>
      </w:r>
      <w:r w:rsidR="009509BF" w:rsidRPr="00DF2F5A">
        <w:rPr>
          <w:rFonts w:ascii="Times New Roman" w:eastAsia="Times New Roman" w:hAnsi="Times New Roman"/>
          <w:i/>
          <w:lang w:eastAsia="ru-RU"/>
        </w:rPr>
        <w:t>Формируемая ОК</w:t>
      </w:r>
      <w:r w:rsidR="009509BF">
        <w:rPr>
          <w:rFonts w:ascii="Times New Roman" w:eastAsia="Times New Roman" w:hAnsi="Times New Roman"/>
          <w:i/>
          <w:lang w:eastAsia="ru-RU"/>
        </w:rPr>
        <w:t>: ОК 10</w:t>
      </w:r>
    </w:p>
    <w:p w:rsidR="0022387E" w:rsidRPr="00DF2F5A" w:rsidRDefault="0022387E" w:rsidP="0022387E">
      <w:pPr>
        <w:rPr>
          <w:rFonts w:ascii="Times New Roman" w:eastAsia="Times New Roman" w:hAnsi="Times New Roman"/>
          <w:i/>
          <w:lang w:eastAsia="ru-RU"/>
        </w:rPr>
      </w:pPr>
      <w:r w:rsidRPr="00DF2F5A">
        <w:rPr>
          <w:rFonts w:ascii="Times New Roman" w:eastAsia="Times New Roman" w:hAnsi="Times New Roman"/>
          <w:i/>
          <w:lang w:eastAsia="ru-RU"/>
        </w:rPr>
        <w:t>Тип: выбор одного варианта ответа.</w:t>
      </w:r>
    </w:p>
    <w:p w:rsidR="0022387E" w:rsidRPr="00DF2F5A" w:rsidRDefault="0022387E" w:rsidP="0022387E">
      <w:pPr>
        <w:jc w:val="both"/>
        <w:rPr>
          <w:rFonts w:ascii="Times New Roman" w:hAnsi="Times New Roman"/>
        </w:rPr>
      </w:pPr>
      <w:r w:rsidRPr="00DF2F5A">
        <w:rPr>
          <w:rFonts w:ascii="Times New Roman" w:hAnsi="Times New Roman"/>
          <w:b/>
          <w:bCs/>
        </w:rPr>
        <w:t>Инструкция:</w:t>
      </w:r>
      <w:r w:rsidRPr="00DF2F5A">
        <w:rPr>
          <w:rFonts w:ascii="Times New Roman" w:hAnsi="Times New Roman"/>
        </w:rPr>
        <w:t xml:space="preserve"> </w:t>
      </w:r>
    </w:p>
    <w:p w:rsidR="0022387E" w:rsidRPr="00DF2F5A" w:rsidRDefault="0022387E" w:rsidP="006A5EA3">
      <w:pPr>
        <w:rPr>
          <w:rFonts w:ascii="Times New Roman" w:eastAsia="Times New Roman" w:hAnsi="Times New Roman"/>
          <w:i/>
          <w:lang w:eastAsia="ru-RU"/>
        </w:rPr>
      </w:pPr>
      <w:r w:rsidRPr="00DF2F5A">
        <w:rPr>
          <w:rFonts w:ascii="Times New Roman" w:hAnsi="Times New Roman"/>
        </w:rPr>
        <w:t>Ознакомьтесь с предложенным вопросом. Выберите один правильный вариант ответа.</w:t>
      </w:r>
    </w:p>
    <w:p w:rsidR="00BA1415" w:rsidRPr="00DF2F5A" w:rsidRDefault="00BA1415" w:rsidP="00BA1415">
      <w:pPr>
        <w:rPr>
          <w:rFonts w:ascii="Times New Roman" w:eastAsia="Times New Roman" w:hAnsi="Times New Roman"/>
          <w:b/>
          <w:i/>
          <w:lang w:eastAsia="ru-RU"/>
        </w:rPr>
      </w:pPr>
      <w:r w:rsidRPr="00DF2F5A">
        <w:rPr>
          <w:rFonts w:ascii="Times New Roman" w:hAnsi="Times New Roman"/>
          <w:b/>
        </w:rPr>
        <w:lastRenderedPageBreak/>
        <w:t>Текст задания:</w:t>
      </w:r>
    </w:p>
    <w:p w:rsidR="00581C78" w:rsidRPr="00DF2F5A" w:rsidRDefault="006A5EA3" w:rsidP="006A5EA3">
      <w:pPr>
        <w:spacing w:after="100" w:afterAutospacing="1"/>
        <w:ind w:left="720"/>
        <w:rPr>
          <w:rFonts w:ascii="Times New Roman" w:eastAsia="Times New Roman" w:hAnsi="Times New Roman"/>
          <w:lang w:eastAsia="ru-RU"/>
        </w:rPr>
      </w:pPr>
      <w:r w:rsidRPr="00DF2F5A">
        <w:rPr>
          <w:rFonts w:ascii="Times New Roman" w:eastAsia="Times New Roman" w:hAnsi="Times New Roman"/>
          <w:b/>
          <w:bCs/>
          <w:lang w:eastAsia="ru-RU"/>
        </w:rPr>
        <w:t>Определите тип связи в словосочетании «читать вслух</w:t>
      </w:r>
      <w:proofErr w:type="gramStart"/>
      <w:r w:rsidRPr="00DF2F5A">
        <w:rPr>
          <w:rFonts w:ascii="Times New Roman" w:eastAsia="Times New Roman" w:hAnsi="Times New Roman"/>
          <w:b/>
          <w:bCs/>
          <w:lang w:eastAsia="ru-RU"/>
        </w:rPr>
        <w:t>».</w:t>
      </w:r>
      <w:r w:rsidRPr="00DF2F5A">
        <w:rPr>
          <w:rFonts w:ascii="Times New Roman" w:eastAsia="Times New Roman" w:hAnsi="Times New Roman"/>
          <w:lang w:eastAsia="ru-RU"/>
        </w:rPr>
        <w:br/>
        <w:t>а</w:t>
      </w:r>
      <w:proofErr w:type="gramEnd"/>
      <w:r w:rsidRPr="00DF2F5A">
        <w:rPr>
          <w:rFonts w:ascii="Times New Roman" w:eastAsia="Times New Roman" w:hAnsi="Times New Roman"/>
          <w:lang w:eastAsia="ru-RU"/>
        </w:rPr>
        <w:t>) согласование</w:t>
      </w:r>
      <w:r w:rsidRPr="00DF2F5A">
        <w:rPr>
          <w:rFonts w:ascii="Times New Roman" w:eastAsia="Times New Roman" w:hAnsi="Times New Roman"/>
          <w:lang w:eastAsia="ru-RU"/>
        </w:rPr>
        <w:br/>
        <w:t>б) управление</w:t>
      </w:r>
      <w:r w:rsidRPr="00DF2F5A">
        <w:rPr>
          <w:rFonts w:ascii="Times New Roman" w:eastAsia="Times New Roman" w:hAnsi="Times New Roman"/>
          <w:lang w:eastAsia="ru-RU"/>
        </w:rPr>
        <w:br/>
        <w:t>в) примыкание</w:t>
      </w:r>
      <w:r w:rsidRPr="00DF2F5A">
        <w:rPr>
          <w:rFonts w:ascii="Times New Roman" w:eastAsia="Times New Roman" w:hAnsi="Times New Roman"/>
          <w:lang w:eastAsia="ru-RU"/>
        </w:rPr>
        <w:br/>
        <w:t>г) сочинительная связь</w:t>
      </w:r>
    </w:p>
    <w:tbl>
      <w:tblPr>
        <w:tblStyle w:val="a9"/>
        <w:tblW w:w="0" w:type="auto"/>
        <w:tblInd w:w="250" w:type="dxa"/>
        <w:tblLook w:val="04A0" w:firstRow="1" w:lastRow="0" w:firstColumn="1" w:lastColumn="0" w:noHBand="0" w:noVBand="1"/>
      </w:tblPr>
      <w:tblGrid>
        <w:gridCol w:w="1418"/>
        <w:gridCol w:w="1559"/>
      </w:tblGrid>
      <w:tr w:rsidR="00581C78" w:rsidRPr="00DF2F5A" w:rsidTr="00B62C4C">
        <w:trPr>
          <w:trHeight w:val="375"/>
        </w:trPr>
        <w:tc>
          <w:tcPr>
            <w:tcW w:w="1418" w:type="dxa"/>
          </w:tcPr>
          <w:p w:rsidR="00581C78" w:rsidRPr="00DF2F5A" w:rsidRDefault="00581C78" w:rsidP="00B62C4C">
            <w:pPr>
              <w:jc w:val="center"/>
              <w:rPr>
                <w:rFonts w:ascii="Times New Roman" w:eastAsia="Times New Roman" w:hAnsi="Times New Roman"/>
                <w:lang w:eastAsia="ru-RU"/>
              </w:rPr>
            </w:pPr>
            <w:r w:rsidRPr="00DF2F5A">
              <w:rPr>
                <w:rFonts w:ascii="Times New Roman" w:eastAsia="Times New Roman" w:hAnsi="Times New Roman"/>
                <w:lang w:eastAsia="ru-RU"/>
              </w:rPr>
              <w:t>Поле для ответа</w:t>
            </w:r>
          </w:p>
        </w:tc>
        <w:tc>
          <w:tcPr>
            <w:tcW w:w="1559" w:type="dxa"/>
          </w:tcPr>
          <w:p w:rsidR="00581C78" w:rsidRPr="00DF2F5A" w:rsidRDefault="00581C78" w:rsidP="00B62C4C">
            <w:pPr>
              <w:jc w:val="center"/>
              <w:rPr>
                <w:rFonts w:ascii="Times New Roman" w:eastAsia="Times New Roman" w:hAnsi="Times New Roman"/>
                <w:lang w:eastAsia="ru-RU"/>
              </w:rPr>
            </w:pPr>
          </w:p>
        </w:tc>
      </w:tr>
    </w:tbl>
    <w:p w:rsidR="00E970E6" w:rsidRPr="00DF2F5A" w:rsidRDefault="00E970E6" w:rsidP="00E970E6">
      <w:pPr>
        <w:rPr>
          <w:rFonts w:ascii="Times New Roman" w:eastAsia="Times New Roman" w:hAnsi="Times New Roman"/>
          <w:lang w:eastAsia="ru-RU"/>
        </w:rPr>
      </w:pPr>
    </w:p>
    <w:p w:rsidR="00E970E6" w:rsidRPr="00DF2F5A" w:rsidRDefault="00E970E6" w:rsidP="00935852">
      <w:pPr>
        <w:rPr>
          <w:rFonts w:ascii="Times New Roman" w:eastAsia="Times New Roman" w:hAnsi="Times New Roman"/>
          <w:b/>
          <w:bCs/>
          <w:lang w:eastAsia="ru-RU"/>
        </w:rPr>
      </w:pPr>
      <w:r w:rsidRPr="00DF2F5A">
        <w:rPr>
          <w:rFonts w:ascii="Times New Roman" w:eastAsia="Times New Roman" w:hAnsi="Times New Roman"/>
          <w:b/>
          <w:bCs/>
          <w:lang w:eastAsia="ru-RU"/>
        </w:rPr>
        <w:t>Часть 2. Задания на установление последовательности (5 вопросов, по 2 балла)</w:t>
      </w:r>
    </w:p>
    <w:p w:rsidR="00B62C4C" w:rsidRPr="00DF2F5A" w:rsidRDefault="00B62C4C" w:rsidP="00B62C4C">
      <w:pPr>
        <w:rPr>
          <w:rFonts w:ascii="Times New Roman" w:eastAsia="Times New Roman" w:hAnsi="Times New Roman"/>
          <w:b/>
          <w:bCs/>
          <w:lang w:eastAsia="ru-RU"/>
        </w:rPr>
      </w:pPr>
    </w:p>
    <w:p w:rsidR="00B62C4C" w:rsidRPr="009509BF" w:rsidRDefault="00B62C4C" w:rsidP="009509BF">
      <w:pPr>
        <w:spacing w:before="240"/>
        <w:rPr>
          <w:rFonts w:ascii="Times New Roman" w:eastAsia="Times New Roman" w:hAnsi="Times New Roman"/>
          <w:bCs/>
          <w:lang w:eastAsia="ru-RU"/>
        </w:rPr>
      </w:pPr>
      <w:r w:rsidRPr="00DF2F5A">
        <w:rPr>
          <w:rFonts w:ascii="Times New Roman" w:eastAsia="Times New Roman" w:hAnsi="Times New Roman"/>
          <w:b/>
          <w:bCs/>
          <w:lang w:eastAsia="ru-RU"/>
        </w:rPr>
        <w:t>Задание 11.</w:t>
      </w:r>
      <w:r w:rsidR="009509BF" w:rsidRPr="009509BF">
        <w:rPr>
          <w:rFonts w:ascii="Times New Roman" w:eastAsia="Times New Roman" w:hAnsi="Times New Roman"/>
          <w:i/>
          <w:lang w:eastAsia="ru-RU"/>
        </w:rPr>
        <w:t xml:space="preserve"> </w:t>
      </w:r>
      <w:r w:rsidR="009509BF" w:rsidRPr="00DF2F5A">
        <w:rPr>
          <w:rFonts w:ascii="Times New Roman" w:eastAsia="Times New Roman" w:hAnsi="Times New Roman"/>
          <w:i/>
          <w:lang w:eastAsia="ru-RU"/>
        </w:rPr>
        <w:t>Формируемая ОК</w:t>
      </w:r>
      <w:r w:rsidR="009509BF">
        <w:rPr>
          <w:rFonts w:ascii="Times New Roman" w:eastAsia="Times New Roman" w:hAnsi="Times New Roman"/>
          <w:i/>
          <w:lang w:eastAsia="ru-RU"/>
        </w:rPr>
        <w:t xml:space="preserve">: ОК 04, ОК 05, ОК 09, ОК10 </w:t>
      </w:r>
    </w:p>
    <w:p w:rsidR="00CF74E5" w:rsidRPr="00DF2F5A" w:rsidRDefault="006A5EA3" w:rsidP="00CF74E5">
      <w:pPr>
        <w:rPr>
          <w:rFonts w:ascii="Times New Roman" w:eastAsia="Times New Roman" w:hAnsi="Times New Roman"/>
          <w:i/>
          <w:lang w:eastAsia="ru-RU"/>
        </w:rPr>
      </w:pPr>
      <w:r w:rsidRPr="00DF2F5A">
        <w:rPr>
          <w:rFonts w:ascii="Times New Roman" w:eastAsia="Times New Roman" w:hAnsi="Times New Roman"/>
          <w:i/>
          <w:lang w:eastAsia="ru-RU"/>
        </w:rPr>
        <w:t xml:space="preserve">Тип: закрытый на установление последовательности. </w:t>
      </w:r>
    </w:p>
    <w:p w:rsidR="00CF74E5" w:rsidRPr="00DF2F5A" w:rsidRDefault="00BA1415" w:rsidP="00CF74E5">
      <w:pPr>
        <w:rPr>
          <w:rFonts w:ascii="Times New Roman" w:eastAsia="Times New Roman" w:hAnsi="Times New Roman"/>
          <w:i/>
          <w:lang w:eastAsia="ru-RU"/>
        </w:rPr>
      </w:pPr>
      <w:r w:rsidRPr="00DF2F5A">
        <w:rPr>
          <w:rFonts w:ascii="Times New Roman" w:hAnsi="Times New Roman"/>
          <w:b/>
          <w:bCs/>
        </w:rPr>
        <w:t>Инструкция:</w:t>
      </w:r>
    </w:p>
    <w:p w:rsidR="00BA1415" w:rsidRPr="00DF2F5A" w:rsidRDefault="00E970E6" w:rsidP="00CF74E5">
      <w:pPr>
        <w:rPr>
          <w:rFonts w:ascii="Times New Roman" w:eastAsia="Times New Roman" w:hAnsi="Times New Roman"/>
          <w:lang w:eastAsia="ru-RU"/>
        </w:rPr>
      </w:pPr>
      <w:r w:rsidRPr="00DF2F5A">
        <w:rPr>
          <w:rFonts w:ascii="Times New Roman" w:eastAsia="Times New Roman" w:hAnsi="Times New Roman"/>
          <w:b/>
          <w:bCs/>
          <w:lang w:eastAsia="ru-RU"/>
        </w:rPr>
        <w:t>Установите правильную последовательность действий при составлении резюме (профессионально ориентированное задание для оператора информационных систем</w:t>
      </w:r>
      <w:proofErr w:type="gramStart"/>
      <w:r w:rsidRPr="00DF2F5A">
        <w:rPr>
          <w:rFonts w:ascii="Times New Roman" w:eastAsia="Times New Roman" w:hAnsi="Times New Roman"/>
          <w:b/>
          <w:bCs/>
          <w:lang w:eastAsia="ru-RU"/>
        </w:rPr>
        <w:t>).</w:t>
      </w:r>
      <w:r w:rsidRPr="00DF2F5A">
        <w:rPr>
          <w:rFonts w:ascii="Times New Roman" w:eastAsia="Times New Roman" w:hAnsi="Times New Roman"/>
          <w:lang w:eastAsia="ru-RU"/>
        </w:rPr>
        <w:br/>
      </w:r>
      <w:r w:rsidR="00BA1415" w:rsidRPr="00DF2F5A">
        <w:rPr>
          <w:rFonts w:ascii="Times New Roman" w:eastAsia="Times New Roman" w:hAnsi="Times New Roman"/>
          <w:b/>
          <w:lang w:eastAsia="ru-RU"/>
        </w:rPr>
        <w:t>Текст</w:t>
      </w:r>
      <w:proofErr w:type="gramEnd"/>
      <w:r w:rsidR="00BA1415" w:rsidRPr="00DF2F5A">
        <w:rPr>
          <w:rFonts w:ascii="Times New Roman" w:eastAsia="Times New Roman" w:hAnsi="Times New Roman"/>
          <w:b/>
          <w:lang w:eastAsia="ru-RU"/>
        </w:rPr>
        <w:t xml:space="preserve"> задания:</w:t>
      </w:r>
    </w:p>
    <w:p w:rsidR="00581C78" w:rsidRPr="00DF2F5A" w:rsidRDefault="00E970E6" w:rsidP="00BA1415">
      <w:pPr>
        <w:ind w:left="709"/>
        <w:rPr>
          <w:rFonts w:ascii="Times New Roman" w:eastAsia="Times New Roman" w:hAnsi="Times New Roman"/>
          <w:lang w:eastAsia="ru-RU"/>
        </w:rPr>
      </w:pPr>
      <w:r w:rsidRPr="00DF2F5A">
        <w:rPr>
          <w:rFonts w:ascii="Times New Roman" w:eastAsia="Times New Roman" w:hAnsi="Times New Roman"/>
          <w:lang w:eastAsia="ru-RU"/>
        </w:rPr>
        <w:t>А. Указать личные данные (ФИО, контакты</w:t>
      </w:r>
      <w:proofErr w:type="gramStart"/>
      <w:r w:rsidRPr="00DF2F5A">
        <w:rPr>
          <w:rFonts w:ascii="Times New Roman" w:eastAsia="Times New Roman" w:hAnsi="Times New Roman"/>
          <w:lang w:eastAsia="ru-RU"/>
        </w:rPr>
        <w:t>).</w:t>
      </w:r>
      <w:r w:rsidRPr="00DF2F5A">
        <w:rPr>
          <w:rFonts w:ascii="Times New Roman" w:eastAsia="Times New Roman" w:hAnsi="Times New Roman"/>
          <w:lang w:eastAsia="ru-RU"/>
        </w:rPr>
        <w:br/>
        <w:t>Б.</w:t>
      </w:r>
      <w:proofErr w:type="gramEnd"/>
      <w:r w:rsidRPr="00DF2F5A">
        <w:rPr>
          <w:rFonts w:ascii="Times New Roman" w:eastAsia="Times New Roman" w:hAnsi="Times New Roman"/>
          <w:lang w:eastAsia="ru-RU"/>
        </w:rPr>
        <w:t xml:space="preserve"> Перечислить навыки, релевантные для профессии (работа с ПО, базами данных и т. д.).</w:t>
      </w:r>
      <w:r w:rsidRPr="00DF2F5A">
        <w:rPr>
          <w:rFonts w:ascii="Times New Roman" w:eastAsia="Times New Roman" w:hAnsi="Times New Roman"/>
          <w:lang w:eastAsia="ru-RU"/>
        </w:rPr>
        <w:br/>
        <w:t>В. Описать опыт работы (если есть) в хронологическом порядке.</w:t>
      </w:r>
      <w:r w:rsidRPr="00DF2F5A">
        <w:rPr>
          <w:rFonts w:ascii="Times New Roman" w:eastAsia="Times New Roman" w:hAnsi="Times New Roman"/>
          <w:lang w:eastAsia="ru-RU"/>
        </w:rPr>
        <w:br/>
        <w:t>Г. Указать образование.</w:t>
      </w:r>
      <w:r w:rsidRPr="00DF2F5A">
        <w:rPr>
          <w:rFonts w:ascii="Times New Roman" w:eastAsia="Times New Roman" w:hAnsi="Times New Roman"/>
          <w:lang w:eastAsia="ru-RU"/>
        </w:rPr>
        <w:br/>
        <w:t>Д. Сформулировать це</w:t>
      </w:r>
      <w:r w:rsidR="005A7B9F">
        <w:rPr>
          <w:rFonts w:ascii="Times New Roman" w:eastAsia="Times New Roman" w:hAnsi="Times New Roman"/>
          <w:lang w:eastAsia="ru-RU"/>
        </w:rPr>
        <w:t>ль резюме (желаемая должность).</w:t>
      </w:r>
      <w:r w:rsidRPr="00DF2F5A">
        <w:rPr>
          <w:rFonts w:ascii="Times New Roman" w:eastAsia="Times New Roman" w:hAnsi="Times New Roman"/>
          <w:lang w:eastAsia="ru-RU"/>
        </w:rPr>
        <w:br/>
      </w:r>
    </w:p>
    <w:tbl>
      <w:tblPr>
        <w:tblStyle w:val="a9"/>
        <w:tblW w:w="0" w:type="auto"/>
        <w:tblInd w:w="250" w:type="dxa"/>
        <w:tblLook w:val="04A0" w:firstRow="1" w:lastRow="0" w:firstColumn="1" w:lastColumn="0" w:noHBand="0" w:noVBand="1"/>
      </w:tblPr>
      <w:tblGrid>
        <w:gridCol w:w="1418"/>
        <w:gridCol w:w="1559"/>
      </w:tblGrid>
      <w:tr w:rsidR="00581C78" w:rsidRPr="00DF2F5A" w:rsidTr="00B62C4C">
        <w:trPr>
          <w:trHeight w:val="375"/>
        </w:trPr>
        <w:tc>
          <w:tcPr>
            <w:tcW w:w="1418" w:type="dxa"/>
          </w:tcPr>
          <w:p w:rsidR="00581C78" w:rsidRPr="00DF2F5A" w:rsidRDefault="00581C78" w:rsidP="00B62C4C">
            <w:pPr>
              <w:jc w:val="center"/>
              <w:rPr>
                <w:rFonts w:ascii="Times New Roman" w:eastAsia="Times New Roman" w:hAnsi="Times New Roman"/>
                <w:lang w:eastAsia="ru-RU"/>
              </w:rPr>
            </w:pPr>
            <w:r w:rsidRPr="00DF2F5A">
              <w:rPr>
                <w:rFonts w:ascii="Times New Roman" w:eastAsia="Times New Roman" w:hAnsi="Times New Roman"/>
                <w:lang w:eastAsia="ru-RU"/>
              </w:rPr>
              <w:t>Поле для ответа</w:t>
            </w:r>
          </w:p>
        </w:tc>
        <w:tc>
          <w:tcPr>
            <w:tcW w:w="1559" w:type="dxa"/>
          </w:tcPr>
          <w:p w:rsidR="00581C78" w:rsidRPr="00DF2F5A" w:rsidRDefault="00581C78" w:rsidP="00B62C4C">
            <w:pPr>
              <w:jc w:val="center"/>
              <w:rPr>
                <w:rFonts w:ascii="Times New Roman" w:eastAsia="Times New Roman" w:hAnsi="Times New Roman"/>
                <w:lang w:eastAsia="ru-RU"/>
              </w:rPr>
            </w:pPr>
          </w:p>
        </w:tc>
      </w:tr>
    </w:tbl>
    <w:p w:rsidR="00B62C4C" w:rsidRPr="009509BF" w:rsidRDefault="00B62C4C" w:rsidP="005A7B9F">
      <w:pPr>
        <w:rPr>
          <w:rFonts w:ascii="Times New Roman" w:eastAsia="Times New Roman" w:hAnsi="Times New Roman"/>
          <w:bCs/>
          <w:lang w:eastAsia="ru-RU"/>
        </w:rPr>
      </w:pPr>
      <w:r w:rsidRPr="00DF2F5A">
        <w:rPr>
          <w:rFonts w:ascii="Times New Roman" w:eastAsia="Times New Roman" w:hAnsi="Times New Roman"/>
          <w:b/>
          <w:bCs/>
          <w:lang w:eastAsia="ru-RU"/>
        </w:rPr>
        <w:t xml:space="preserve">Задание 12. </w:t>
      </w:r>
      <w:r w:rsidR="009509BF" w:rsidRPr="00DF2F5A">
        <w:rPr>
          <w:rFonts w:ascii="Times New Roman" w:eastAsia="Times New Roman" w:hAnsi="Times New Roman"/>
          <w:i/>
          <w:lang w:eastAsia="ru-RU"/>
        </w:rPr>
        <w:t>Формируемая ОК</w:t>
      </w:r>
      <w:r w:rsidR="009509BF">
        <w:rPr>
          <w:rFonts w:ascii="Times New Roman" w:eastAsia="Times New Roman" w:hAnsi="Times New Roman"/>
          <w:i/>
          <w:lang w:eastAsia="ru-RU"/>
        </w:rPr>
        <w:t xml:space="preserve">: ОК </w:t>
      </w:r>
      <w:r w:rsidR="009509BF" w:rsidRPr="009509BF">
        <w:rPr>
          <w:rFonts w:ascii="Times New Roman" w:eastAsia="Times New Roman" w:hAnsi="Times New Roman"/>
          <w:i/>
          <w:lang w:eastAsia="ru-RU"/>
        </w:rPr>
        <w:t>05</w:t>
      </w:r>
      <w:r w:rsidR="009509BF" w:rsidRPr="009509BF">
        <w:rPr>
          <w:rFonts w:ascii="Times New Roman" w:eastAsia="Times New Roman" w:hAnsi="Times New Roman"/>
          <w:bCs/>
          <w:i/>
          <w:lang w:eastAsia="ru-RU"/>
        </w:rPr>
        <w:t>, ОК 09</w:t>
      </w:r>
    </w:p>
    <w:p w:rsidR="00B62C4C" w:rsidRPr="00DF2F5A" w:rsidRDefault="00CF74E5" w:rsidP="005A7B9F">
      <w:pPr>
        <w:rPr>
          <w:rFonts w:ascii="Times New Roman" w:eastAsia="Times New Roman" w:hAnsi="Times New Roman"/>
          <w:b/>
          <w:bCs/>
          <w:lang w:eastAsia="ru-RU"/>
        </w:rPr>
      </w:pPr>
      <w:r w:rsidRPr="00DF2F5A">
        <w:rPr>
          <w:rFonts w:ascii="Times New Roman" w:eastAsia="Times New Roman" w:hAnsi="Times New Roman"/>
          <w:i/>
          <w:lang w:eastAsia="ru-RU"/>
        </w:rPr>
        <w:t xml:space="preserve">Тип: закрытый на установление последовательности. </w:t>
      </w:r>
    </w:p>
    <w:p w:rsidR="00BA1415" w:rsidRPr="00DF2F5A" w:rsidRDefault="00E970E6" w:rsidP="00BA1415">
      <w:pPr>
        <w:rPr>
          <w:rFonts w:ascii="Times New Roman" w:eastAsia="Times New Roman" w:hAnsi="Times New Roman"/>
          <w:b/>
          <w:i/>
          <w:lang w:eastAsia="ru-RU"/>
        </w:rPr>
      </w:pPr>
      <w:r w:rsidRPr="00DF2F5A">
        <w:rPr>
          <w:rFonts w:ascii="Times New Roman" w:eastAsia="Times New Roman" w:hAnsi="Times New Roman"/>
          <w:b/>
          <w:bCs/>
          <w:lang w:eastAsia="ru-RU"/>
        </w:rPr>
        <w:t>Расположите этапы синтаксического разбора простого предложения в правильном порядке.</w:t>
      </w:r>
      <w:r w:rsidRPr="00DF2F5A">
        <w:rPr>
          <w:rFonts w:ascii="Times New Roman" w:eastAsia="Times New Roman" w:hAnsi="Times New Roman"/>
          <w:lang w:eastAsia="ru-RU"/>
        </w:rPr>
        <w:br/>
      </w:r>
      <w:r w:rsidR="00BA1415" w:rsidRPr="00DF2F5A">
        <w:rPr>
          <w:rFonts w:ascii="Times New Roman" w:hAnsi="Times New Roman"/>
          <w:b/>
        </w:rPr>
        <w:t>Текст задания:</w:t>
      </w:r>
    </w:p>
    <w:p w:rsidR="00581C78" w:rsidRPr="00DF2F5A" w:rsidRDefault="00E970E6" w:rsidP="005A7B9F">
      <w:pPr>
        <w:spacing w:after="100" w:afterAutospacing="1"/>
        <w:ind w:left="709"/>
        <w:rPr>
          <w:rFonts w:ascii="Times New Roman" w:eastAsia="Times New Roman" w:hAnsi="Times New Roman"/>
          <w:lang w:eastAsia="ru-RU"/>
        </w:rPr>
      </w:pPr>
      <w:r w:rsidRPr="00DF2F5A">
        <w:rPr>
          <w:rFonts w:ascii="Times New Roman" w:eastAsia="Times New Roman" w:hAnsi="Times New Roman"/>
          <w:lang w:eastAsia="ru-RU"/>
        </w:rPr>
        <w:t>А. Определить грамматическую основу.</w:t>
      </w:r>
      <w:r w:rsidRPr="00DF2F5A">
        <w:rPr>
          <w:rFonts w:ascii="Times New Roman" w:eastAsia="Times New Roman" w:hAnsi="Times New Roman"/>
          <w:lang w:eastAsia="ru-RU"/>
        </w:rPr>
        <w:br/>
        <w:t>Б. Указать тип предложения по цели высказывания и интонации.</w:t>
      </w:r>
      <w:r w:rsidRPr="00DF2F5A">
        <w:rPr>
          <w:rFonts w:ascii="Times New Roman" w:eastAsia="Times New Roman" w:hAnsi="Times New Roman"/>
          <w:lang w:eastAsia="ru-RU"/>
        </w:rPr>
        <w:br/>
        <w:t>В. Выделить второстепенные члены предложения.</w:t>
      </w:r>
      <w:r w:rsidRPr="00DF2F5A">
        <w:rPr>
          <w:rFonts w:ascii="Times New Roman" w:eastAsia="Times New Roman" w:hAnsi="Times New Roman"/>
          <w:lang w:eastAsia="ru-RU"/>
        </w:rPr>
        <w:br/>
        <w:t>Г. Определить, двусоставное или односоставное предложение.</w:t>
      </w:r>
      <w:r w:rsidRPr="00DF2F5A">
        <w:rPr>
          <w:rFonts w:ascii="Times New Roman" w:eastAsia="Times New Roman" w:hAnsi="Times New Roman"/>
          <w:lang w:eastAsia="ru-RU"/>
        </w:rPr>
        <w:br/>
        <w:t xml:space="preserve">Д. Указать, чем выражены </w:t>
      </w:r>
      <w:r w:rsidR="005A7B9F">
        <w:rPr>
          <w:rFonts w:ascii="Times New Roman" w:eastAsia="Times New Roman" w:hAnsi="Times New Roman"/>
          <w:lang w:eastAsia="ru-RU"/>
        </w:rPr>
        <w:t>члены предложения (части речи).</w:t>
      </w:r>
    </w:p>
    <w:tbl>
      <w:tblPr>
        <w:tblStyle w:val="a9"/>
        <w:tblW w:w="0" w:type="auto"/>
        <w:tblInd w:w="250" w:type="dxa"/>
        <w:tblLook w:val="04A0" w:firstRow="1" w:lastRow="0" w:firstColumn="1" w:lastColumn="0" w:noHBand="0" w:noVBand="1"/>
      </w:tblPr>
      <w:tblGrid>
        <w:gridCol w:w="1418"/>
        <w:gridCol w:w="1559"/>
      </w:tblGrid>
      <w:tr w:rsidR="00581C78" w:rsidRPr="00DF2F5A" w:rsidTr="00B62C4C">
        <w:trPr>
          <w:trHeight w:val="375"/>
        </w:trPr>
        <w:tc>
          <w:tcPr>
            <w:tcW w:w="1418" w:type="dxa"/>
          </w:tcPr>
          <w:p w:rsidR="00581C78" w:rsidRPr="00DF2F5A" w:rsidRDefault="00581C78" w:rsidP="00B62C4C">
            <w:pPr>
              <w:jc w:val="center"/>
              <w:rPr>
                <w:rFonts w:ascii="Times New Roman" w:eastAsia="Times New Roman" w:hAnsi="Times New Roman"/>
                <w:lang w:eastAsia="ru-RU"/>
              </w:rPr>
            </w:pPr>
            <w:r w:rsidRPr="00DF2F5A">
              <w:rPr>
                <w:rFonts w:ascii="Times New Roman" w:eastAsia="Times New Roman" w:hAnsi="Times New Roman"/>
                <w:lang w:eastAsia="ru-RU"/>
              </w:rPr>
              <w:t>Поле для ответа</w:t>
            </w:r>
          </w:p>
        </w:tc>
        <w:tc>
          <w:tcPr>
            <w:tcW w:w="1559" w:type="dxa"/>
          </w:tcPr>
          <w:p w:rsidR="00581C78" w:rsidRPr="00DF2F5A" w:rsidRDefault="00581C78" w:rsidP="00B62C4C">
            <w:pPr>
              <w:jc w:val="center"/>
              <w:rPr>
                <w:rFonts w:ascii="Times New Roman" w:eastAsia="Times New Roman" w:hAnsi="Times New Roman"/>
                <w:lang w:eastAsia="ru-RU"/>
              </w:rPr>
            </w:pPr>
          </w:p>
        </w:tc>
      </w:tr>
    </w:tbl>
    <w:p w:rsidR="00E970E6" w:rsidRPr="00DF2F5A" w:rsidRDefault="00E970E6" w:rsidP="00581C78">
      <w:pPr>
        <w:spacing w:before="100" w:beforeAutospacing="1" w:after="100" w:afterAutospacing="1"/>
        <w:ind w:left="720"/>
        <w:rPr>
          <w:rFonts w:ascii="Times New Roman" w:eastAsia="Times New Roman" w:hAnsi="Times New Roman"/>
          <w:lang w:eastAsia="ru-RU"/>
        </w:rPr>
      </w:pPr>
    </w:p>
    <w:p w:rsidR="00B62C4C" w:rsidRPr="005A7B9F" w:rsidRDefault="00B62C4C" w:rsidP="005A7B9F">
      <w:pPr>
        <w:rPr>
          <w:rFonts w:ascii="Times New Roman" w:eastAsia="Times New Roman" w:hAnsi="Times New Roman"/>
          <w:bCs/>
          <w:lang w:eastAsia="ru-RU"/>
        </w:rPr>
      </w:pPr>
      <w:r w:rsidRPr="00DF2F5A">
        <w:rPr>
          <w:rFonts w:ascii="Times New Roman" w:eastAsia="Times New Roman" w:hAnsi="Times New Roman"/>
          <w:b/>
          <w:bCs/>
          <w:lang w:eastAsia="ru-RU"/>
        </w:rPr>
        <w:t>Задание 13.</w:t>
      </w:r>
      <w:r w:rsidR="005A7B9F" w:rsidRPr="005A7B9F">
        <w:rPr>
          <w:rFonts w:ascii="Times New Roman" w:eastAsia="Times New Roman" w:hAnsi="Times New Roman"/>
          <w:i/>
          <w:lang w:eastAsia="ru-RU"/>
        </w:rPr>
        <w:t xml:space="preserve"> </w:t>
      </w:r>
      <w:r w:rsidR="005A7B9F" w:rsidRPr="00DF2F5A">
        <w:rPr>
          <w:rFonts w:ascii="Times New Roman" w:eastAsia="Times New Roman" w:hAnsi="Times New Roman"/>
          <w:i/>
          <w:lang w:eastAsia="ru-RU"/>
        </w:rPr>
        <w:t>Формируемая ОК</w:t>
      </w:r>
      <w:r w:rsidR="005A7B9F">
        <w:rPr>
          <w:rFonts w:ascii="Times New Roman" w:eastAsia="Times New Roman" w:hAnsi="Times New Roman"/>
          <w:i/>
          <w:lang w:eastAsia="ru-RU"/>
        </w:rPr>
        <w:t>: ОК 02, ОК 05, ОК 09.</w:t>
      </w:r>
    </w:p>
    <w:p w:rsidR="00CF74E5" w:rsidRPr="00DF2F5A" w:rsidRDefault="00CF74E5" w:rsidP="005A7B9F">
      <w:pPr>
        <w:rPr>
          <w:rFonts w:ascii="Times New Roman" w:eastAsia="Times New Roman" w:hAnsi="Times New Roman"/>
          <w:i/>
          <w:lang w:eastAsia="ru-RU"/>
        </w:rPr>
      </w:pPr>
      <w:r w:rsidRPr="00DF2F5A">
        <w:rPr>
          <w:rFonts w:ascii="Times New Roman" w:eastAsia="Times New Roman" w:hAnsi="Times New Roman"/>
          <w:i/>
          <w:lang w:eastAsia="ru-RU"/>
        </w:rPr>
        <w:t xml:space="preserve">Тип: закрытый на установление последовательности. </w:t>
      </w:r>
    </w:p>
    <w:p w:rsidR="00BA1415" w:rsidRPr="00DF2F5A" w:rsidRDefault="00E970E6" w:rsidP="005A7B9F">
      <w:pPr>
        <w:rPr>
          <w:rFonts w:ascii="Times New Roman" w:eastAsia="Times New Roman" w:hAnsi="Times New Roman"/>
          <w:b/>
          <w:i/>
          <w:lang w:eastAsia="ru-RU"/>
        </w:rPr>
      </w:pPr>
      <w:r w:rsidRPr="00DF2F5A">
        <w:rPr>
          <w:rFonts w:ascii="Times New Roman" w:eastAsia="Times New Roman" w:hAnsi="Times New Roman"/>
          <w:b/>
          <w:bCs/>
          <w:lang w:eastAsia="ru-RU"/>
        </w:rPr>
        <w:t>Установите последовательность шагов при работе с орфографическим словарём для проверки написания слова.</w:t>
      </w:r>
      <w:r w:rsidRPr="00DF2F5A">
        <w:rPr>
          <w:rFonts w:ascii="Times New Roman" w:eastAsia="Times New Roman" w:hAnsi="Times New Roman"/>
          <w:lang w:eastAsia="ru-RU"/>
        </w:rPr>
        <w:br/>
      </w:r>
      <w:r w:rsidR="00BA1415" w:rsidRPr="00DF2F5A">
        <w:rPr>
          <w:rFonts w:ascii="Times New Roman" w:hAnsi="Times New Roman"/>
          <w:b/>
        </w:rPr>
        <w:t>Текст задания:</w:t>
      </w:r>
    </w:p>
    <w:p w:rsidR="00581C78" w:rsidRPr="00DF2F5A" w:rsidRDefault="00E970E6" w:rsidP="005A7B9F">
      <w:pPr>
        <w:spacing w:after="100" w:afterAutospacing="1"/>
        <w:ind w:left="709"/>
        <w:rPr>
          <w:rFonts w:ascii="Times New Roman" w:eastAsia="Times New Roman" w:hAnsi="Times New Roman"/>
          <w:lang w:eastAsia="ru-RU"/>
        </w:rPr>
      </w:pPr>
      <w:r w:rsidRPr="00DF2F5A">
        <w:rPr>
          <w:rFonts w:ascii="Times New Roman" w:eastAsia="Times New Roman" w:hAnsi="Times New Roman"/>
          <w:lang w:eastAsia="ru-RU"/>
        </w:rPr>
        <w:t>А. Найти слово по алфавиту.</w:t>
      </w:r>
      <w:r w:rsidRPr="00DF2F5A">
        <w:rPr>
          <w:rFonts w:ascii="Times New Roman" w:eastAsia="Times New Roman" w:hAnsi="Times New Roman"/>
          <w:lang w:eastAsia="ru-RU"/>
        </w:rPr>
        <w:br/>
        <w:t>Б. Определить первую букву слова.</w:t>
      </w:r>
      <w:r w:rsidRPr="00DF2F5A">
        <w:rPr>
          <w:rFonts w:ascii="Times New Roman" w:eastAsia="Times New Roman" w:hAnsi="Times New Roman"/>
          <w:lang w:eastAsia="ru-RU"/>
        </w:rPr>
        <w:br/>
        <w:t>В. Проверить написание в словарной статье.</w:t>
      </w:r>
      <w:r w:rsidRPr="00DF2F5A">
        <w:rPr>
          <w:rFonts w:ascii="Times New Roman" w:eastAsia="Times New Roman" w:hAnsi="Times New Roman"/>
          <w:lang w:eastAsia="ru-RU"/>
        </w:rPr>
        <w:br/>
        <w:t>Г. Уточнить, есть ли варианты написания или особые пометы.</w:t>
      </w:r>
      <w:r w:rsidRPr="00DF2F5A">
        <w:rPr>
          <w:rFonts w:ascii="Times New Roman" w:eastAsia="Times New Roman" w:hAnsi="Times New Roman"/>
          <w:lang w:eastAsia="ru-RU"/>
        </w:rPr>
        <w:br/>
        <w:t xml:space="preserve">Д. Определить вторую и третью буквы для </w:t>
      </w:r>
      <w:r w:rsidR="005A7B9F">
        <w:rPr>
          <w:rFonts w:ascii="Times New Roman" w:eastAsia="Times New Roman" w:hAnsi="Times New Roman"/>
          <w:lang w:eastAsia="ru-RU"/>
        </w:rPr>
        <w:t>уточнения поиска.</w:t>
      </w:r>
    </w:p>
    <w:tbl>
      <w:tblPr>
        <w:tblStyle w:val="a9"/>
        <w:tblW w:w="0" w:type="auto"/>
        <w:tblInd w:w="250" w:type="dxa"/>
        <w:tblLook w:val="04A0" w:firstRow="1" w:lastRow="0" w:firstColumn="1" w:lastColumn="0" w:noHBand="0" w:noVBand="1"/>
      </w:tblPr>
      <w:tblGrid>
        <w:gridCol w:w="1418"/>
        <w:gridCol w:w="1559"/>
      </w:tblGrid>
      <w:tr w:rsidR="00581C78" w:rsidRPr="00DF2F5A" w:rsidTr="00B62C4C">
        <w:trPr>
          <w:trHeight w:val="375"/>
        </w:trPr>
        <w:tc>
          <w:tcPr>
            <w:tcW w:w="1418" w:type="dxa"/>
          </w:tcPr>
          <w:p w:rsidR="00581C78" w:rsidRPr="00DF2F5A" w:rsidRDefault="00581C78" w:rsidP="00B62C4C">
            <w:pPr>
              <w:jc w:val="center"/>
              <w:rPr>
                <w:rFonts w:ascii="Times New Roman" w:eastAsia="Times New Roman" w:hAnsi="Times New Roman"/>
                <w:lang w:eastAsia="ru-RU"/>
              </w:rPr>
            </w:pPr>
            <w:r w:rsidRPr="00DF2F5A">
              <w:rPr>
                <w:rFonts w:ascii="Times New Roman" w:eastAsia="Times New Roman" w:hAnsi="Times New Roman"/>
                <w:lang w:eastAsia="ru-RU"/>
              </w:rPr>
              <w:lastRenderedPageBreak/>
              <w:t>Поле для ответа</w:t>
            </w:r>
          </w:p>
        </w:tc>
        <w:tc>
          <w:tcPr>
            <w:tcW w:w="1559" w:type="dxa"/>
          </w:tcPr>
          <w:p w:rsidR="00581C78" w:rsidRPr="00DF2F5A" w:rsidRDefault="00581C78" w:rsidP="00B62C4C">
            <w:pPr>
              <w:jc w:val="center"/>
              <w:rPr>
                <w:rFonts w:ascii="Times New Roman" w:eastAsia="Times New Roman" w:hAnsi="Times New Roman"/>
                <w:lang w:eastAsia="ru-RU"/>
              </w:rPr>
            </w:pPr>
          </w:p>
        </w:tc>
      </w:tr>
    </w:tbl>
    <w:p w:rsidR="00E970E6" w:rsidRPr="00DF2F5A" w:rsidRDefault="00E970E6" w:rsidP="00581C78">
      <w:pPr>
        <w:spacing w:before="100" w:beforeAutospacing="1" w:after="100" w:afterAutospacing="1"/>
        <w:ind w:left="720"/>
        <w:rPr>
          <w:rFonts w:ascii="Times New Roman" w:eastAsia="Times New Roman" w:hAnsi="Times New Roman"/>
          <w:lang w:eastAsia="ru-RU"/>
        </w:rPr>
      </w:pPr>
    </w:p>
    <w:p w:rsidR="00B62C4C" w:rsidRPr="005A7B9F" w:rsidRDefault="00B62C4C" w:rsidP="005A7B9F">
      <w:pPr>
        <w:spacing w:before="240"/>
        <w:rPr>
          <w:rFonts w:ascii="Times New Roman" w:eastAsia="Times New Roman" w:hAnsi="Times New Roman"/>
          <w:bCs/>
          <w:lang w:eastAsia="ru-RU"/>
        </w:rPr>
      </w:pPr>
      <w:r w:rsidRPr="00DF2F5A">
        <w:rPr>
          <w:rFonts w:ascii="Times New Roman" w:eastAsia="Times New Roman" w:hAnsi="Times New Roman"/>
          <w:b/>
          <w:bCs/>
          <w:lang w:eastAsia="ru-RU"/>
        </w:rPr>
        <w:t>Задание 14*.</w:t>
      </w:r>
      <w:r w:rsidR="005A7B9F" w:rsidRPr="005A7B9F">
        <w:rPr>
          <w:rFonts w:ascii="Times New Roman" w:eastAsia="Times New Roman" w:hAnsi="Times New Roman"/>
          <w:i/>
          <w:lang w:eastAsia="ru-RU"/>
        </w:rPr>
        <w:t xml:space="preserve"> </w:t>
      </w:r>
      <w:r w:rsidR="005A7B9F" w:rsidRPr="00DF2F5A">
        <w:rPr>
          <w:rFonts w:ascii="Times New Roman" w:eastAsia="Times New Roman" w:hAnsi="Times New Roman"/>
          <w:i/>
          <w:lang w:eastAsia="ru-RU"/>
        </w:rPr>
        <w:t>Формируемая ОК</w:t>
      </w:r>
      <w:r w:rsidR="005A7B9F">
        <w:rPr>
          <w:rFonts w:ascii="Times New Roman" w:eastAsia="Times New Roman" w:hAnsi="Times New Roman"/>
          <w:i/>
          <w:lang w:eastAsia="ru-RU"/>
        </w:rPr>
        <w:t>: ОК 02, ОК 05, ОК 09, ОК 10.</w:t>
      </w:r>
    </w:p>
    <w:p w:rsidR="00B62C4C" w:rsidRPr="00DF2F5A" w:rsidRDefault="00CF74E5" w:rsidP="00B62C4C">
      <w:pPr>
        <w:rPr>
          <w:rFonts w:ascii="Times New Roman" w:eastAsia="Times New Roman" w:hAnsi="Times New Roman"/>
          <w:i/>
          <w:lang w:eastAsia="ru-RU"/>
        </w:rPr>
      </w:pPr>
      <w:r w:rsidRPr="00DF2F5A">
        <w:rPr>
          <w:rFonts w:ascii="Times New Roman" w:eastAsia="Times New Roman" w:hAnsi="Times New Roman"/>
          <w:i/>
          <w:lang w:eastAsia="ru-RU"/>
        </w:rPr>
        <w:t xml:space="preserve">Тип: закрытый на установление последовательности. </w:t>
      </w:r>
    </w:p>
    <w:p w:rsidR="00BA1415" w:rsidRPr="00DF2F5A" w:rsidRDefault="00E970E6" w:rsidP="005A7B9F">
      <w:pPr>
        <w:rPr>
          <w:rFonts w:ascii="Times New Roman" w:eastAsia="Times New Roman" w:hAnsi="Times New Roman"/>
          <w:b/>
          <w:i/>
          <w:lang w:eastAsia="ru-RU"/>
        </w:rPr>
      </w:pPr>
      <w:r w:rsidRPr="00DF2F5A">
        <w:rPr>
          <w:rFonts w:ascii="Times New Roman" w:eastAsia="Times New Roman" w:hAnsi="Times New Roman"/>
          <w:b/>
          <w:bCs/>
          <w:lang w:eastAsia="ru-RU"/>
        </w:rPr>
        <w:t>Расставьте в правильной последовательности этапы подготовки конспекта научной статьи.</w:t>
      </w:r>
      <w:r w:rsidRPr="00DF2F5A">
        <w:rPr>
          <w:rFonts w:ascii="Times New Roman" w:eastAsia="Times New Roman" w:hAnsi="Times New Roman"/>
          <w:lang w:eastAsia="ru-RU"/>
        </w:rPr>
        <w:br/>
      </w:r>
      <w:r w:rsidR="00BA1415" w:rsidRPr="00DF2F5A">
        <w:rPr>
          <w:rFonts w:ascii="Times New Roman" w:hAnsi="Times New Roman"/>
          <w:b/>
        </w:rPr>
        <w:t>Текст задания:</w:t>
      </w:r>
    </w:p>
    <w:p w:rsidR="00581C78" w:rsidRPr="00DF2F5A" w:rsidRDefault="00E970E6" w:rsidP="005A7B9F">
      <w:pPr>
        <w:spacing w:after="100" w:afterAutospacing="1"/>
        <w:ind w:left="709"/>
        <w:rPr>
          <w:rFonts w:ascii="Times New Roman" w:eastAsia="Times New Roman" w:hAnsi="Times New Roman"/>
          <w:lang w:eastAsia="ru-RU"/>
        </w:rPr>
      </w:pPr>
      <w:r w:rsidRPr="00DF2F5A">
        <w:rPr>
          <w:rFonts w:ascii="Times New Roman" w:eastAsia="Times New Roman" w:hAnsi="Times New Roman"/>
          <w:lang w:eastAsia="ru-RU"/>
        </w:rPr>
        <w:t>А. Выделить основные тезисы и ключевые идеи.</w:t>
      </w:r>
      <w:r w:rsidRPr="00DF2F5A">
        <w:rPr>
          <w:rFonts w:ascii="Times New Roman" w:eastAsia="Times New Roman" w:hAnsi="Times New Roman"/>
          <w:lang w:eastAsia="ru-RU"/>
        </w:rPr>
        <w:br/>
        <w:t>Б. Прочитать статью целиком, чтобы понять общую логику.</w:t>
      </w:r>
      <w:r w:rsidRPr="00DF2F5A">
        <w:rPr>
          <w:rFonts w:ascii="Times New Roman" w:eastAsia="Times New Roman" w:hAnsi="Times New Roman"/>
          <w:lang w:eastAsia="ru-RU"/>
        </w:rPr>
        <w:br/>
        <w:t>В. Сгруппировать тезисы по смысловым блокам.</w:t>
      </w:r>
      <w:r w:rsidRPr="00DF2F5A">
        <w:rPr>
          <w:rFonts w:ascii="Times New Roman" w:eastAsia="Times New Roman" w:hAnsi="Times New Roman"/>
          <w:lang w:eastAsia="ru-RU"/>
        </w:rPr>
        <w:br/>
        <w:t>Г. Записать тезисы кратко, своими словами.</w:t>
      </w:r>
      <w:r w:rsidRPr="00DF2F5A">
        <w:rPr>
          <w:rFonts w:ascii="Times New Roman" w:eastAsia="Times New Roman" w:hAnsi="Times New Roman"/>
          <w:lang w:eastAsia="ru-RU"/>
        </w:rPr>
        <w:br/>
        <w:t xml:space="preserve">Д. </w:t>
      </w:r>
      <w:r w:rsidR="005A7B9F">
        <w:rPr>
          <w:rFonts w:ascii="Times New Roman" w:eastAsia="Times New Roman" w:hAnsi="Times New Roman"/>
          <w:lang w:eastAsia="ru-RU"/>
        </w:rPr>
        <w:t>Отметить важные цитаты и цифры.</w:t>
      </w:r>
    </w:p>
    <w:tbl>
      <w:tblPr>
        <w:tblStyle w:val="a9"/>
        <w:tblW w:w="0" w:type="auto"/>
        <w:tblInd w:w="250" w:type="dxa"/>
        <w:tblLook w:val="04A0" w:firstRow="1" w:lastRow="0" w:firstColumn="1" w:lastColumn="0" w:noHBand="0" w:noVBand="1"/>
      </w:tblPr>
      <w:tblGrid>
        <w:gridCol w:w="1418"/>
        <w:gridCol w:w="1559"/>
      </w:tblGrid>
      <w:tr w:rsidR="00581C78" w:rsidRPr="00DF2F5A" w:rsidTr="00B62C4C">
        <w:trPr>
          <w:trHeight w:val="375"/>
        </w:trPr>
        <w:tc>
          <w:tcPr>
            <w:tcW w:w="1418" w:type="dxa"/>
          </w:tcPr>
          <w:p w:rsidR="00581C78" w:rsidRPr="00DF2F5A" w:rsidRDefault="00581C78" w:rsidP="00B62C4C">
            <w:pPr>
              <w:jc w:val="center"/>
              <w:rPr>
                <w:rFonts w:ascii="Times New Roman" w:eastAsia="Times New Roman" w:hAnsi="Times New Roman"/>
                <w:lang w:eastAsia="ru-RU"/>
              </w:rPr>
            </w:pPr>
            <w:r w:rsidRPr="00DF2F5A">
              <w:rPr>
                <w:rFonts w:ascii="Times New Roman" w:eastAsia="Times New Roman" w:hAnsi="Times New Roman"/>
                <w:lang w:eastAsia="ru-RU"/>
              </w:rPr>
              <w:t>Поле для ответа</w:t>
            </w:r>
          </w:p>
        </w:tc>
        <w:tc>
          <w:tcPr>
            <w:tcW w:w="1559" w:type="dxa"/>
          </w:tcPr>
          <w:p w:rsidR="00581C78" w:rsidRPr="00DF2F5A" w:rsidRDefault="00581C78" w:rsidP="00B62C4C">
            <w:pPr>
              <w:jc w:val="center"/>
              <w:rPr>
                <w:rFonts w:ascii="Times New Roman" w:eastAsia="Times New Roman" w:hAnsi="Times New Roman"/>
                <w:lang w:eastAsia="ru-RU"/>
              </w:rPr>
            </w:pPr>
          </w:p>
        </w:tc>
      </w:tr>
    </w:tbl>
    <w:p w:rsidR="005A7B9F" w:rsidRPr="00DF2F5A" w:rsidRDefault="00B62C4C" w:rsidP="005A7B9F">
      <w:pPr>
        <w:spacing w:before="240"/>
        <w:rPr>
          <w:rFonts w:ascii="Times New Roman" w:eastAsia="Times New Roman" w:hAnsi="Times New Roman"/>
          <w:bCs/>
          <w:lang w:eastAsia="ru-RU"/>
        </w:rPr>
      </w:pPr>
      <w:r w:rsidRPr="00DF2F5A">
        <w:rPr>
          <w:rFonts w:ascii="Times New Roman" w:eastAsia="Times New Roman" w:hAnsi="Times New Roman"/>
          <w:b/>
          <w:bCs/>
          <w:lang w:eastAsia="ru-RU"/>
        </w:rPr>
        <w:t>Задание 15*.</w:t>
      </w:r>
      <w:r w:rsidR="005A7B9F" w:rsidRPr="005A7B9F">
        <w:rPr>
          <w:rFonts w:ascii="Times New Roman" w:eastAsia="Times New Roman" w:hAnsi="Times New Roman"/>
          <w:i/>
          <w:lang w:eastAsia="ru-RU"/>
        </w:rPr>
        <w:t xml:space="preserve"> </w:t>
      </w:r>
      <w:r w:rsidR="005A7B9F" w:rsidRPr="00DF2F5A">
        <w:rPr>
          <w:rFonts w:ascii="Times New Roman" w:eastAsia="Times New Roman" w:hAnsi="Times New Roman"/>
          <w:i/>
          <w:lang w:eastAsia="ru-RU"/>
        </w:rPr>
        <w:t>Формируемая ОК</w:t>
      </w:r>
      <w:r w:rsidR="005A7B9F">
        <w:rPr>
          <w:rFonts w:ascii="Times New Roman" w:eastAsia="Times New Roman" w:hAnsi="Times New Roman"/>
          <w:i/>
          <w:lang w:eastAsia="ru-RU"/>
        </w:rPr>
        <w:t>: ОК 05, ОК 09.</w:t>
      </w:r>
    </w:p>
    <w:p w:rsidR="00B62C4C" w:rsidRPr="00DF2F5A" w:rsidRDefault="00CF74E5" w:rsidP="00B62C4C">
      <w:pPr>
        <w:rPr>
          <w:rFonts w:ascii="Times New Roman" w:eastAsia="Times New Roman" w:hAnsi="Times New Roman"/>
          <w:i/>
          <w:lang w:eastAsia="ru-RU"/>
        </w:rPr>
      </w:pPr>
      <w:r w:rsidRPr="00DF2F5A">
        <w:rPr>
          <w:rFonts w:ascii="Times New Roman" w:eastAsia="Times New Roman" w:hAnsi="Times New Roman"/>
          <w:i/>
          <w:lang w:eastAsia="ru-RU"/>
        </w:rPr>
        <w:t>Тип: закрытый на установление последовательности.</w:t>
      </w:r>
    </w:p>
    <w:p w:rsidR="00BA1415" w:rsidRPr="00DF2F5A" w:rsidRDefault="00E970E6" w:rsidP="00BA1415">
      <w:pPr>
        <w:rPr>
          <w:rFonts w:ascii="Times New Roman" w:eastAsia="Times New Roman" w:hAnsi="Times New Roman"/>
          <w:b/>
          <w:i/>
          <w:lang w:eastAsia="ru-RU"/>
        </w:rPr>
      </w:pPr>
      <w:r w:rsidRPr="00DF2F5A">
        <w:rPr>
          <w:rFonts w:ascii="Times New Roman" w:eastAsia="Times New Roman" w:hAnsi="Times New Roman"/>
          <w:b/>
          <w:bCs/>
          <w:lang w:eastAsia="ru-RU"/>
        </w:rPr>
        <w:t>Установите верную последовательность при определении типа придаточного в сложноподчинённом предложении.</w:t>
      </w:r>
      <w:r w:rsidRPr="00DF2F5A">
        <w:rPr>
          <w:rFonts w:ascii="Times New Roman" w:eastAsia="Times New Roman" w:hAnsi="Times New Roman"/>
          <w:lang w:eastAsia="ru-RU"/>
        </w:rPr>
        <w:br/>
      </w:r>
      <w:r w:rsidR="00BA1415" w:rsidRPr="00DF2F5A">
        <w:rPr>
          <w:rFonts w:ascii="Times New Roman" w:hAnsi="Times New Roman"/>
          <w:b/>
        </w:rPr>
        <w:t>Текст задания:</w:t>
      </w:r>
    </w:p>
    <w:p w:rsidR="00581C78" w:rsidRPr="00DF2F5A" w:rsidRDefault="00E970E6" w:rsidP="00BA1415">
      <w:pPr>
        <w:spacing w:after="100" w:afterAutospacing="1"/>
        <w:ind w:left="709"/>
        <w:rPr>
          <w:rFonts w:ascii="Times New Roman" w:eastAsia="Times New Roman" w:hAnsi="Times New Roman"/>
          <w:lang w:eastAsia="ru-RU"/>
        </w:rPr>
      </w:pPr>
      <w:r w:rsidRPr="00DF2F5A">
        <w:rPr>
          <w:rFonts w:ascii="Times New Roman" w:eastAsia="Times New Roman" w:hAnsi="Times New Roman"/>
          <w:lang w:eastAsia="ru-RU"/>
        </w:rPr>
        <w:t>А. Задать вопрос от главного предложения к придаточному.</w:t>
      </w:r>
      <w:r w:rsidRPr="00DF2F5A">
        <w:rPr>
          <w:rFonts w:ascii="Times New Roman" w:eastAsia="Times New Roman" w:hAnsi="Times New Roman"/>
          <w:lang w:eastAsia="ru-RU"/>
        </w:rPr>
        <w:br/>
        <w:t>Б. Найти грамматические основы в обеих частях.</w:t>
      </w:r>
      <w:r w:rsidRPr="00DF2F5A">
        <w:rPr>
          <w:rFonts w:ascii="Times New Roman" w:eastAsia="Times New Roman" w:hAnsi="Times New Roman"/>
          <w:lang w:eastAsia="ru-RU"/>
        </w:rPr>
        <w:br/>
        <w:t>В. Определить союз или союзное слово.</w:t>
      </w:r>
      <w:r w:rsidRPr="00DF2F5A">
        <w:rPr>
          <w:rFonts w:ascii="Times New Roman" w:eastAsia="Times New Roman" w:hAnsi="Times New Roman"/>
          <w:lang w:eastAsia="ru-RU"/>
        </w:rPr>
        <w:br/>
        <w:t>Г. Соотнести вопрос и тип придаточного (определительное, изъяснительное, обстоятельственное и т. д.</w:t>
      </w:r>
      <w:proofErr w:type="gramStart"/>
      <w:r w:rsidRPr="00DF2F5A">
        <w:rPr>
          <w:rFonts w:ascii="Times New Roman" w:eastAsia="Times New Roman" w:hAnsi="Times New Roman"/>
          <w:lang w:eastAsia="ru-RU"/>
        </w:rPr>
        <w:t>).</w:t>
      </w:r>
      <w:r w:rsidRPr="00DF2F5A">
        <w:rPr>
          <w:rFonts w:ascii="Times New Roman" w:eastAsia="Times New Roman" w:hAnsi="Times New Roman"/>
          <w:lang w:eastAsia="ru-RU"/>
        </w:rPr>
        <w:br/>
        <w:t>Д.</w:t>
      </w:r>
      <w:proofErr w:type="gramEnd"/>
      <w:r w:rsidRPr="00DF2F5A">
        <w:rPr>
          <w:rFonts w:ascii="Times New Roman" w:eastAsia="Times New Roman" w:hAnsi="Times New Roman"/>
          <w:lang w:eastAsia="ru-RU"/>
        </w:rPr>
        <w:t xml:space="preserve"> Выделить гла</w:t>
      </w:r>
      <w:r w:rsidR="005A7B9F">
        <w:rPr>
          <w:rFonts w:ascii="Times New Roman" w:eastAsia="Times New Roman" w:hAnsi="Times New Roman"/>
          <w:lang w:eastAsia="ru-RU"/>
        </w:rPr>
        <w:t>вное и придаточное предложения.</w:t>
      </w:r>
    </w:p>
    <w:tbl>
      <w:tblPr>
        <w:tblStyle w:val="a9"/>
        <w:tblW w:w="0" w:type="auto"/>
        <w:tblInd w:w="250" w:type="dxa"/>
        <w:tblLook w:val="04A0" w:firstRow="1" w:lastRow="0" w:firstColumn="1" w:lastColumn="0" w:noHBand="0" w:noVBand="1"/>
      </w:tblPr>
      <w:tblGrid>
        <w:gridCol w:w="1418"/>
        <w:gridCol w:w="1559"/>
      </w:tblGrid>
      <w:tr w:rsidR="00581C78" w:rsidRPr="00DF2F5A" w:rsidTr="00B62C4C">
        <w:trPr>
          <w:trHeight w:val="375"/>
        </w:trPr>
        <w:tc>
          <w:tcPr>
            <w:tcW w:w="1418" w:type="dxa"/>
          </w:tcPr>
          <w:p w:rsidR="00581C78" w:rsidRPr="00DF2F5A" w:rsidRDefault="00581C78" w:rsidP="00B62C4C">
            <w:pPr>
              <w:jc w:val="center"/>
              <w:rPr>
                <w:rFonts w:ascii="Times New Roman" w:eastAsia="Times New Roman" w:hAnsi="Times New Roman"/>
                <w:lang w:eastAsia="ru-RU"/>
              </w:rPr>
            </w:pPr>
            <w:r w:rsidRPr="00DF2F5A">
              <w:rPr>
                <w:rFonts w:ascii="Times New Roman" w:eastAsia="Times New Roman" w:hAnsi="Times New Roman"/>
                <w:lang w:eastAsia="ru-RU"/>
              </w:rPr>
              <w:t>Поле для ответа</w:t>
            </w:r>
          </w:p>
        </w:tc>
        <w:tc>
          <w:tcPr>
            <w:tcW w:w="1559" w:type="dxa"/>
          </w:tcPr>
          <w:p w:rsidR="00581C78" w:rsidRPr="00DF2F5A" w:rsidRDefault="00581C78" w:rsidP="00B62C4C">
            <w:pPr>
              <w:jc w:val="center"/>
              <w:rPr>
                <w:rFonts w:ascii="Times New Roman" w:eastAsia="Times New Roman" w:hAnsi="Times New Roman"/>
                <w:lang w:eastAsia="ru-RU"/>
              </w:rPr>
            </w:pPr>
          </w:p>
        </w:tc>
      </w:tr>
    </w:tbl>
    <w:p w:rsidR="00E970E6" w:rsidRPr="00DF2F5A" w:rsidRDefault="00E970E6" w:rsidP="00581C78">
      <w:pPr>
        <w:spacing w:before="100" w:beforeAutospacing="1" w:after="100" w:afterAutospacing="1"/>
        <w:ind w:left="720"/>
        <w:rPr>
          <w:rFonts w:ascii="Times New Roman" w:eastAsia="Times New Roman" w:hAnsi="Times New Roman"/>
          <w:lang w:eastAsia="ru-RU"/>
        </w:rPr>
      </w:pPr>
    </w:p>
    <w:p w:rsidR="00E970E6" w:rsidRPr="00DF2F5A" w:rsidRDefault="00E970E6" w:rsidP="00E970E6">
      <w:pPr>
        <w:rPr>
          <w:rFonts w:ascii="Times New Roman" w:eastAsia="Times New Roman" w:hAnsi="Times New Roman"/>
          <w:lang w:eastAsia="ru-RU"/>
        </w:rPr>
      </w:pPr>
    </w:p>
    <w:p w:rsidR="00E970E6" w:rsidRPr="00DF2F5A" w:rsidRDefault="00E970E6" w:rsidP="00E970E6">
      <w:pPr>
        <w:jc w:val="center"/>
        <w:rPr>
          <w:rFonts w:ascii="Times New Roman" w:hAnsi="Times New Roman"/>
        </w:rPr>
      </w:pPr>
      <w:r w:rsidRPr="00DF2F5A">
        <w:rPr>
          <w:rFonts w:ascii="Times New Roman" w:eastAsia="Times New Roman" w:hAnsi="Times New Roman"/>
          <w:b/>
          <w:bCs/>
          <w:lang w:eastAsia="ru-RU"/>
        </w:rPr>
        <w:t>Вариант 2</w:t>
      </w:r>
      <w:r w:rsidR="009F5983" w:rsidRPr="00DF2F5A">
        <w:rPr>
          <w:rFonts w:ascii="Times New Roman" w:eastAsia="Times New Roman" w:hAnsi="Times New Roman"/>
          <w:b/>
          <w:bCs/>
          <w:lang w:eastAsia="ru-RU"/>
        </w:rPr>
        <w:t xml:space="preserve"> </w:t>
      </w:r>
      <w:r w:rsidR="009F5983" w:rsidRPr="00DF2F5A">
        <w:rPr>
          <w:rFonts w:ascii="Times New Roman" w:eastAsia="Times New Roman" w:hAnsi="Times New Roman"/>
          <w:bCs/>
          <w:lang w:eastAsia="ru-RU"/>
        </w:rPr>
        <w:t>(</w:t>
      </w:r>
      <w:r w:rsidR="009F5983" w:rsidRPr="00DF2F5A">
        <w:rPr>
          <w:rFonts w:ascii="Times New Roman" w:hAnsi="Times New Roman"/>
        </w:rPr>
        <w:t>Задания повышенного уровня сложности)</w:t>
      </w:r>
    </w:p>
    <w:p w:rsidR="00935852" w:rsidRPr="00DF2F5A" w:rsidRDefault="00935852" w:rsidP="00E970E6">
      <w:pPr>
        <w:jc w:val="center"/>
        <w:rPr>
          <w:rFonts w:ascii="Times New Roman" w:eastAsia="Times New Roman" w:hAnsi="Times New Roman"/>
          <w:b/>
          <w:bCs/>
          <w:lang w:eastAsia="ru-RU"/>
        </w:rPr>
      </w:pPr>
    </w:p>
    <w:p w:rsidR="00E970E6" w:rsidRPr="00DF2F5A" w:rsidRDefault="00E970E6" w:rsidP="00E970E6">
      <w:pPr>
        <w:rPr>
          <w:rFonts w:ascii="Times New Roman" w:eastAsia="Times New Roman" w:hAnsi="Times New Roman"/>
          <w:b/>
          <w:bCs/>
          <w:lang w:eastAsia="ru-RU"/>
        </w:rPr>
      </w:pPr>
      <w:r w:rsidRPr="00DF2F5A">
        <w:rPr>
          <w:rFonts w:ascii="Times New Roman" w:eastAsia="Times New Roman" w:hAnsi="Times New Roman"/>
          <w:b/>
          <w:bCs/>
          <w:lang w:eastAsia="ru-RU"/>
        </w:rPr>
        <w:t>Часть 1. Задания с выбором одного правильного ответа (10 вопросов, по 1 баллу)</w:t>
      </w:r>
    </w:p>
    <w:p w:rsidR="00B62C4C" w:rsidRPr="005A7B9F" w:rsidRDefault="00B62C4C" w:rsidP="005A7B9F">
      <w:pPr>
        <w:rPr>
          <w:rFonts w:ascii="Times New Roman" w:eastAsia="Times New Roman" w:hAnsi="Times New Roman"/>
          <w:lang w:eastAsia="ru-RU"/>
        </w:rPr>
      </w:pPr>
      <w:r w:rsidRPr="00DF2F5A">
        <w:rPr>
          <w:rFonts w:ascii="Times New Roman" w:eastAsia="Times New Roman" w:hAnsi="Times New Roman"/>
          <w:b/>
          <w:bCs/>
          <w:lang w:eastAsia="ru-RU"/>
        </w:rPr>
        <w:t>Задание 1*.</w:t>
      </w:r>
      <w:r w:rsidR="005A7B9F" w:rsidRPr="005A7B9F">
        <w:rPr>
          <w:rFonts w:ascii="Times New Roman" w:eastAsia="Times New Roman" w:hAnsi="Times New Roman"/>
          <w:i/>
          <w:lang w:eastAsia="ru-RU"/>
        </w:rPr>
        <w:t xml:space="preserve"> </w:t>
      </w:r>
      <w:r w:rsidR="005A7B9F" w:rsidRPr="00DF2F5A">
        <w:rPr>
          <w:rFonts w:ascii="Times New Roman" w:eastAsia="Times New Roman" w:hAnsi="Times New Roman"/>
          <w:i/>
          <w:lang w:eastAsia="ru-RU"/>
        </w:rPr>
        <w:t>Формируемая ОК</w:t>
      </w:r>
      <w:r w:rsidR="005A7B9F" w:rsidRPr="005A7B9F">
        <w:rPr>
          <w:rFonts w:ascii="Times New Roman" w:eastAsia="Times New Roman" w:hAnsi="Times New Roman"/>
          <w:i/>
          <w:lang w:eastAsia="ru-RU"/>
        </w:rPr>
        <w:t>: ОК 05</w:t>
      </w:r>
    </w:p>
    <w:p w:rsidR="00B62C4C" w:rsidRPr="00DF2F5A" w:rsidRDefault="00B62C4C" w:rsidP="000737D6">
      <w:pPr>
        <w:rPr>
          <w:rFonts w:ascii="Times New Roman" w:eastAsia="Times New Roman" w:hAnsi="Times New Roman"/>
          <w:i/>
          <w:lang w:eastAsia="ru-RU"/>
        </w:rPr>
      </w:pPr>
      <w:r w:rsidRPr="00DF2F5A">
        <w:rPr>
          <w:rFonts w:ascii="Times New Roman" w:eastAsia="Times New Roman" w:hAnsi="Times New Roman"/>
          <w:i/>
          <w:lang w:eastAsia="ru-RU"/>
        </w:rPr>
        <w:t>Тип: выбор одного варианта ответа.</w:t>
      </w:r>
    </w:p>
    <w:p w:rsidR="00CF74E5" w:rsidRPr="00DF2F5A" w:rsidRDefault="00CF74E5" w:rsidP="00CF74E5">
      <w:pPr>
        <w:jc w:val="both"/>
        <w:rPr>
          <w:rFonts w:ascii="Times New Roman" w:hAnsi="Times New Roman"/>
        </w:rPr>
      </w:pPr>
      <w:r w:rsidRPr="00DF2F5A">
        <w:rPr>
          <w:rFonts w:ascii="Times New Roman" w:hAnsi="Times New Roman"/>
          <w:b/>
          <w:bCs/>
        </w:rPr>
        <w:t>Инструкция:</w:t>
      </w:r>
      <w:r w:rsidRPr="00DF2F5A">
        <w:rPr>
          <w:rFonts w:ascii="Times New Roman" w:hAnsi="Times New Roman"/>
        </w:rPr>
        <w:t xml:space="preserve"> </w:t>
      </w:r>
    </w:p>
    <w:p w:rsidR="00CF74E5" w:rsidRPr="00DF2F5A" w:rsidRDefault="00CF74E5" w:rsidP="00CF74E5">
      <w:pPr>
        <w:rPr>
          <w:rFonts w:ascii="Times New Roman" w:eastAsia="Times New Roman" w:hAnsi="Times New Roman"/>
          <w:i/>
          <w:lang w:eastAsia="ru-RU"/>
        </w:rPr>
      </w:pPr>
      <w:r w:rsidRPr="00DF2F5A">
        <w:rPr>
          <w:rFonts w:ascii="Times New Roman" w:hAnsi="Times New Roman"/>
        </w:rPr>
        <w:t>Ознакомьтесь с предложенным вопросом. Выберите один правильный вариант ответа.</w:t>
      </w:r>
    </w:p>
    <w:p w:rsidR="00BA1415" w:rsidRPr="00DF2F5A" w:rsidRDefault="00BA1415" w:rsidP="00BA1415">
      <w:pPr>
        <w:rPr>
          <w:rFonts w:ascii="Times New Roman" w:eastAsia="Times New Roman" w:hAnsi="Times New Roman"/>
          <w:b/>
          <w:i/>
          <w:lang w:eastAsia="ru-RU"/>
        </w:rPr>
      </w:pPr>
      <w:r w:rsidRPr="00DF2F5A">
        <w:rPr>
          <w:rFonts w:ascii="Times New Roman" w:hAnsi="Times New Roman"/>
          <w:b/>
        </w:rPr>
        <w:t>Текст задания:</w:t>
      </w:r>
    </w:p>
    <w:p w:rsidR="00581C78" w:rsidRPr="00DF2F5A" w:rsidRDefault="00E970E6" w:rsidP="00CF74E5">
      <w:pPr>
        <w:spacing w:after="100" w:afterAutospacing="1"/>
        <w:ind w:left="709"/>
        <w:rPr>
          <w:rFonts w:ascii="Times New Roman" w:eastAsia="Times New Roman" w:hAnsi="Times New Roman"/>
          <w:lang w:eastAsia="ru-RU"/>
        </w:rPr>
      </w:pPr>
      <w:r w:rsidRPr="00DF2F5A">
        <w:rPr>
          <w:rFonts w:ascii="Times New Roman" w:eastAsia="Times New Roman" w:hAnsi="Times New Roman"/>
          <w:b/>
          <w:bCs/>
          <w:lang w:eastAsia="ru-RU"/>
        </w:rPr>
        <w:t xml:space="preserve">В каком ряду все слова содержат чередующуюся гласную в </w:t>
      </w:r>
      <w:proofErr w:type="gramStart"/>
      <w:r w:rsidRPr="00DF2F5A">
        <w:rPr>
          <w:rFonts w:ascii="Times New Roman" w:eastAsia="Times New Roman" w:hAnsi="Times New Roman"/>
          <w:b/>
          <w:bCs/>
          <w:lang w:eastAsia="ru-RU"/>
        </w:rPr>
        <w:t>корне?</w:t>
      </w:r>
      <w:r w:rsidRPr="00DF2F5A">
        <w:rPr>
          <w:rFonts w:ascii="Times New Roman" w:eastAsia="Times New Roman" w:hAnsi="Times New Roman"/>
          <w:lang w:eastAsia="ru-RU"/>
        </w:rPr>
        <w:br/>
        <w:t>а</w:t>
      </w:r>
      <w:proofErr w:type="gramEnd"/>
      <w:r w:rsidRPr="00DF2F5A">
        <w:rPr>
          <w:rFonts w:ascii="Times New Roman" w:eastAsia="Times New Roman" w:hAnsi="Times New Roman"/>
          <w:lang w:eastAsia="ru-RU"/>
        </w:rPr>
        <w:t>) загорать, прикасаться, расти</w:t>
      </w:r>
      <w:r w:rsidRPr="00DF2F5A">
        <w:rPr>
          <w:rFonts w:ascii="Times New Roman" w:eastAsia="Times New Roman" w:hAnsi="Times New Roman"/>
          <w:lang w:eastAsia="ru-RU"/>
        </w:rPr>
        <w:br/>
        <w:t>б) примерять, запирать, блестеть</w:t>
      </w:r>
      <w:r w:rsidRPr="00DF2F5A">
        <w:rPr>
          <w:rFonts w:ascii="Times New Roman" w:eastAsia="Times New Roman" w:hAnsi="Times New Roman"/>
          <w:lang w:eastAsia="ru-RU"/>
        </w:rPr>
        <w:br/>
        <w:t>в) собирать, замереть</w:t>
      </w:r>
      <w:r w:rsidR="005A7B9F">
        <w:rPr>
          <w:rFonts w:ascii="Times New Roman" w:eastAsia="Times New Roman" w:hAnsi="Times New Roman"/>
          <w:lang w:eastAsia="ru-RU"/>
        </w:rPr>
        <w:t>, стелить</w:t>
      </w:r>
      <w:r w:rsidR="005A7B9F">
        <w:rPr>
          <w:rFonts w:ascii="Times New Roman" w:eastAsia="Times New Roman" w:hAnsi="Times New Roman"/>
          <w:lang w:eastAsia="ru-RU"/>
        </w:rPr>
        <w:br/>
        <w:t>г) все варианты верны</w:t>
      </w:r>
    </w:p>
    <w:tbl>
      <w:tblPr>
        <w:tblStyle w:val="a9"/>
        <w:tblW w:w="0" w:type="auto"/>
        <w:tblInd w:w="250" w:type="dxa"/>
        <w:tblLook w:val="04A0" w:firstRow="1" w:lastRow="0" w:firstColumn="1" w:lastColumn="0" w:noHBand="0" w:noVBand="1"/>
      </w:tblPr>
      <w:tblGrid>
        <w:gridCol w:w="1418"/>
        <w:gridCol w:w="1559"/>
      </w:tblGrid>
      <w:tr w:rsidR="00581C78" w:rsidRPr="00DF2F5A" w:rsidTr="00B62C4C">
        <w:trPr>
          <w:trHeight w:val="375"/>
        </w:trPr>
        <w:tc>
          <w:tcPr>
            <w:tcW w:w="1418" w:type="dxa"/>
          </w:tcPr>
          <w:p w:rsidR="00581C78" w:rsidRPr="00DF2F5A" w:rsidRDefault="00581C78" w:rsidP="00B62C4C">
            <w:pPr>
              <w:jc w:val="center"/>
              <w:rPr>
                <w:rFonts w:ascii="Times New Roman" w:eastAsia="Times New Roman" w:hAnsi="Times New Roman"/>
                <w:lang w:eastAsia="ru-RU"/>
              </w:rPr>
            </w:pPr>
            <w:r w:rsidRPr="00DF2F5A">
              <w:rPr>
                <w:rFonts w:ascii="Times New Roman" w:eastAsia="Times New Roman" w:hAnsi="Times New Roman"/>
                <w:lang w:eastAsia="ru-RU"/>
              </w:rPr>
              <w:t>Поле для ответа</w:t>
            </w:r>
          </w:p>
        </w:tc>
        <w:tc>
          <w:tcPr>
            <w:tcW w:w="1559" w:type="dxa"/>
          </w:tcPr>
          <w:p w:rsidR="00581C78" w:rsidRPr="00DF2F5A" w:rsidRDefault="00581C78" w:rsidP="00B62C4C">
            <w:pPr>
              <w:jc w:val="center"/>
              <w:rPr>
                <w:rFonts w:ascii="Times New Roman" w:eastAsia="Times New Roman" w:hAnsi="Times New Roman"/>
                <w:lang w:eastAsia="ru-RU"/>
              </w:rPr>
            </w:pPr>
          </w:p>
        </w:tc>
      </w:tr>
    </w:tbl>
    <w:p w:rsidR="00E970E6" w:rsidRPr="005A7B9F" w:rsidRDefault="00E970E6" w:rsidP="005A7B9F">
      <w:pPr>
        <w:rPr>
          <w:rFonts w:ascii="Times New Roman" w:eastAsia="Times New Roman" w:hAnsi="Times New Roman"/>
          <w:lang w:eastAsia="ru-RU"/>
        </w:rPr>
      </w:pPr>
      <w:r w:rsidRPr="00DF2F5A">
        <w:rPr>
          <w:rFonts w:ascii="Times New Roman" w:eastAsia="Times New Roman" w:hAnsi="Times New Roman"/>
          <w:lang w:eastAsia="ru-RU"/>
        </w:rPr>
        <w:lastRenderedPageBreak/>
        <w:br/>
      </w:r>
      <w:r w:rsidR="00B62C4C" w:rsidRPr="00DF2F5A">
        <w:rPr>
          <w:rFonts w:ascii="Times New Roman" w:eastAsia="Times New Roman" w:hAnsi="Times New Roman"/>
          <w:b/>
          <w:lang w:eastAsia="ru-RU"/>
        </w:rPr>
        <w:t>Задание 2*.</w:t>
      </w:r>
      <w:r w:rsidR="005A7B9F" w:rsidRPr="005A7B9F">
        <w:rPr>
          <w:rFonts w:ascii="Times New Roman" w:eastAsia="Times New Roman" w:hAnsi="Times New Roman"/>
          <w:i/>
          <w:lang w:eastAsia="ru-RU"/>
        </w:rPr>
        <w:t xml:space="preserve"> </w:t>
      </w:r>
      <w:r w:rsidR="005A7B9F" w:rsidRPr="00DF2F5A">
        <w:rPr>
          <w:rFonts w:ascii="Times New Roman" w:eastAsia="Times New Roman" w:hAnsi="Times New Roman"/>
          <w:i/>
          <w:lang w:eastAsia="ru-RU"/>
        </w:rPr>
        <w:t>Формируемая ОК: ОК 05</w:t>
      </w:r>
    </w:p>
    <w:p w:rsidR="00B62C4C" w:rsidRPr="00DF2F5A" w:rsidRDefault="00B62C4C" w:rsidP="000737D6">
      <w:pPr>
        <w:rPr>
          <w:rFonts w:ascii="Times New Roman" w:eastAsia="Times New Roman" w:hAnsi="Times New Roman"/>
          <w:i/>
          <w:lang w:eastAsia="ru-RU"/>
        </w:rPr>
      </w:pPr>
      <w:r w:rsidRPr="00DF2F5A">
        <w:rPr>
          <w:rFonts w:ascii="Times New Roman" w:eastAsia="Times New Roman" w:hAnsi="Times New Roman"/>
          <w:i/>
          <w:lang w:eastAsia="ru-RU"/>
        </w:rPr>
        <w:t>Тип: выбор одного варианта ответа.</w:t>
      </w:r>
    </w:p>
    <w:p w:rsidR="00CF74E5" w:rsidRPr="00DF2F5A" w:rsidRDefault="00CF74E5" w:rsidP="00CF74E5">
      <w:pPr>
        <w:jc w:val="both"/>
        <w:rPr>
          <w:rFonts w:ascii="Times New Roman" w:hAnsi="Times New Roman"/>
        </w:rPr>
      </w:pPr>
      <w:r w:rsidRPr="00DF2F5A">
        <w:rPr>
          <w:rFonts w:ascii="Times New Roman" w:hAnsi="Times New Roman"/>
          <w:b/>
          <w:bCs/>
        </w:rPr>
        <w:t>Инструкция:</w:t>
      </w:r>
      <w:r w:rsidRPr="00DF2F5A">
        <w:rPr>
          <w:rFonts w:ascii="Times New Roman" w:hAnsi="Times New Roman"/>
        </w:rPr>
        <w:t xml:space="preserve"> </w:t>
      </w:r>
    </w:p>
    <w:p w:rsidR="00CF74E5" w:rsidRPr="00DF2F5A" w:rsidRDefault="00CF74E5" w:rsidP="00CF74E5">
      <w:pPr>
        <w:rPr>
          <w:rFonts w:ascii="Times New Roman" w:eastAsia="Times New Roman" w:hAnsi="Times New Roman"/>
          <w:i/>
          <w:lang w:eastAsia="ru-RU"/>
        </w:rPr>
      </w:pPr>
      <w:r w:rsidRPr="00DF2F5A">
        <w:rPr>
          <w:rFonts w:ascii="Times New Roman" w:hAnsi="Times New Roman"/>
        </w:rPr>
        <w:t>Ознакомьтесь с предложенным вопросом. Выберите один правильный вариант ответа.</w:t>
      </w:r>
    </w:p>
    <w:p w:rsidR="00BA1415" w:rsidRPr="00DF2F5A" w:rsidRDefault="00BA1415" w:rsidP="00BA1415">
      <w:pPr>
        <w:rPr>
          <w:rFonts w:ascii="Times New Roman" w:eastAsia="Times New Roman" w:hAnsi="Times New Roman"/>
          <w:b/>
          <w:i/>
          <w:lang w:eastAsia="ru-RU"/>
        </w:rPr>
      </w:pPr>
      <w:r w:rsidRPr="00DF2F5A">
        <w:rPr>
          <w:rFonts w:ascii="Times New Roman" w:hAnsi="Times New Roman"/>
          <w:b/>
        </w:rPr>
        <w:t>Текст задания:</w:t>
      </w:r>
    </w:p>
    <w:p w:rsidR="00581C78" w:rsidRPr="00DF2F5A" w:rsidRDefault="00E970E6" w:rsidP="00CF74E5">
      <w:pPr>
        <w:spacing w:after="100" w:afterAutospacing="1"/>
        <w:ind w:left="709"/>
        <w:rPr>
          <w:rFonts w:ascii="Times New Roman" w:eastAsia="Times New Roman" w:hAnsi="Times New Roman"/>
          <w:lang w:eastAsia="ru-RU"/>
        </w:rPr>
      </w:pPr>
      <w:r w:rsidRPr="00DF2F5A">
        <w:rPr>
          <w:rFonts w:ascii="Times New Roman" w:eastAsia="Times New Roman" w:hAnsi="Times New Roman"/>
          <w:b/>
          <w:bCs/>
          <w:lang w:eastAsia="ru-RU"/>
        </w:rPr>
        <w:t>Укажите предложение с грамматической ошибкой.</w:t>
      </w:r>
      <w:r w:rsidRPr="00DF2F5A">
        <w:rPr>
          <w:rFonts w:ascii="Times New Roman" w:eastAsia="Times New Roman" w:hAnsi="Times New Roman"/>
          <w:lang w:eastAsia="ru-RU"/>
        </w:rPr>
        <w:br/>
        <w:t>а) По приезде в город мы сразу пошли в музей.</w:t>
      </w:r>
      <w:r w:rsidRPr="00DF2F5A">
        <w:rPr>
          <w:rFonts w:ascii="Times New Roman" w:eastAsia="Times New Roman" w:hAnsi="Times New Roman"/>
          <w:lang w:eastAsia="ru-RU"/>
        </w:rPr>
        <w:br/>
        <w:t>б) По окончанию школы он поступил в техникум.</w:t>
      </w:r>
      <w:r w:rsidRPr="00DF2F5A">
        <w:rPr>
          <w:rFonts w:ascii="Times New Roman" w:eastAsia="Times New Roman" w:hAnsi="Times New Roman"/>
          <w:lang w:eastAsia="ru-RU"/>
        </w:rPr>
        <w:br/>
        <w:t>в) Благодаря помощи друзей он справился с задачей.</w:t>
      </w:r>
      <w:r w:rsidRPr="00DF2F5A">
        <w:rPr>
          <w:rFonts w:ascii="Times New Roman" w:eastAsia="Times New Roman" w:hAnsi="Times New Roman"/>
          <w:lang w:eastAsia="ru-RU"/>
        </w:rPr>
        <w:br/>
        <w:t>г) Вопреки</w:t>
      </w:r>
      <w:r w:rsidR="005A7B9F">
        <w:rPr>
          <w:rFonts w:ascii="Times New Roman" w:eastAsia="Times New Roman" w:hAnsi="Times New Roman"/>
          <w:lang w:eastAsia="ru-RU"/>
        </w:rPr>
        <w:t xml:space="preserve"> прогнозам погода была хорошей.</w:t>
      </w:r>
    </w:p>
    <w:tbl>
      <w:tblPr>
        <w:tblStyle w:val="a9"/>
        <w:tblW w:w="0" w:type="auto"/>
        <w:tblInd w:w="250" w:type="dxa"/>
        <w:tblLook w:val="04A0" w:firstRow="1" w:lastRow="0" w:firstColumn="1" w:lastColumn="0" w:noHBand="0" w:noVBand="1"/>
      </w:tblPr>
      <w:tblGrid>
        <w:gridCol w:w="1418"/>
        <w:gridCol w:w="1559"/>
      </w:tblGrid>
      <w:tr w:rsidR="00581C78" w:rsidRPr="00DF2F5A" w:rsidTr="00B62C4C">
        <w:trPr>
          <w:trHeight w:val="375"/>
        </w:trPr>
        <w:tc>
          <w:tcPr>
            <w:tcW w:w="1418" w:type="dxa"/>
          </w:tcPr>
          <w:p w:rsidR="00581C78" w:rsidRPr="00DF2F5A" w:rsidRDefault="00581C78" w:rsidP="00B62C4C">
            <w:pPr>
              <w:jc w:val="center"/>
              <w:rPr>
                <w:rFonts w:ascii="Times New Roman" w:eastAsia="Times New Roman" w:hAnsi="Times New Roman"/>
                <w:lang w:eastAsia="ru-RU"/>
              </w:rPr>
            </w:pPr>
            <w:r w:rsidRPr="00DF2F5A">
              <w:rPr>
                <w:rFonts w:ascii="Times New Roman" w:eastAsia="Times New Roman" w:hAnsi="Times New Roman"/>
                <w:lang w:eastAsia="ru-RU"/>
              </w:rPr>
              <w:t>Поле для ответа</w:t>
            </w:r>
          </w:p>
        </w:tc>
        <w:tc>
          <w:tcPr>
            <w:tcW w:w="1559" w:type="dxa"/>
          </w:tcPr>
          <w:p w:rsidR="00581C78" w:rsidRPr="00DF2F5A" w:rsidRDefault="00581C78" w:rsidP="00B62C4C">
            <w:pPr>
              <w:jc w:val="center"/>
              <w:rPr>
                <w:rFonts w:ascii="Times New Roman" w:eastAsia="Times New Roman" w:hAnsi="Times New Roman"/>
                <w:lang w:eastAsia="ru-RU"/>
              </w:rPr>
            </w:pPr>
          </w:p>
        </w:tc>
      </w:tr>
    </w:tbl>
    <w:p w:rsidR="00B62C4C" w:rsidRPr="005A7B9F" w:rsidRDefault="00B62C4C" w:rsidP="005A7B9F">
      <w:pPr>
        <w:rPr>
          <w:rFonts w:ascii="Times New Roman" w:eastAsia="Times New Roman" w:hAnsi="Times New Roman"/>
          <w:lang w:eastAsia="ru-RU"/>
        </w:rPr>
      </w:pPr>
      <w:r w:rsidRPr="00DF2F5A">
        <w:rPr>
          <w:rFonts w:ascii="Times New Roman" w:eastAsia="Times New Roman" w:hAnsi="Times New Roman"/>
          <w:b/>
          <w:bCs/>
          <w:lang w:eastAsia="ru-RU"/>
        </w:rPr>
        <w:t>Задание 3.</w:t>
      </w:r>
      <w:r w:rsidR="005A7B9F" w:rsidRPr="005A7B9F">
        <w:rPr>
          <w:rFonts w:ascii="Times New Roman" w:eastAsia="Times New Roman" w:hAnsi="Times New Roman"/>
          <w:i/>
          <w:lang w:eastAsia="ru-RU"/>
        </w:rPr>
        <w:t xml:space="preserve"> </w:t>
      </w:r>
      <w:r w:rsidR="005A7B9F" w:rsidRPr="00DF2F5A">
        <w:rPr>
          <w:rFonts w:ascii="Times New Roman" w:eastAsia="Times New Roman" w:hAnsi="Times New Roman"/>
          <w:i/>
          <w:lang w:eastAsia="ru-RU"/>
        </w:rPr>
        <w:t xml:space="preserve">Формируемая ОК: </w:t>
      </w:r>
      <w:r w:rsidR="005A7B9F" w:rsidRPr="005A7B9F">
        <w:rPr>
          <w:rFonts w:ascii="Times New Roman" w:eastAsia="Times New Roman" w:hAnsi="Times New Roman"/>
          <w:i/>
          <w:lang w:eastAsia="ru-RU"/>
        </w:rPr>
        <w:t>ОК 05, 09</w:t>
      </w:r>
    </w:p>
    <w:p w:rsidR="00B62C4C" w:rsidRPr="00DF2F5A" w:rsidRDefault="00B62C4C" w:rsidP="000737D6">
      <w:pPr>
        <w:rPr>
          <w:rFonts w:ascii="Times New Roman" w:eastAsia="Times New Roman" w:hAnsi="Times New Roman"/>
          <w:i/>
          <w:lang w:eastAsia="ru-RU"/>
        </w:rPr>
      </w:pPr>
      <w:r w:rsidRPr="00DF2F5A">
        <w:rPr>
          <w:rFonts w:ascii="Times New Roman" w:eastAsia="Times New Roman" w:hAnsi="Times New Roman"/>
          <w:i/>
          <w:lang w:eastAsia="ru-RU"/>
        </w:rPr>
        <w:t>Тип: выбор одного варианта ответа.</w:t>
      </w:r>
    </w:p>
    <w:p w:rsidR="00CF74E5" w:rsidRPr="00DF2F5A" w:rsidRDefault="00CF74E5" w:rsidP="00CF74E5">
      <w:pPr>
        <w:jc w:val="both"/>
        <w:rPr>
          <w:rFonts w:ascii="Times New Roman" w:hAnsi="Times New Roman"/>
        </w:rPr>
      </w:pPr>
      <w:r w:rsidRPr="00DF2F5A">
        <w:rPr>
          <w:rFonts w:ascii="Times New Roman" w:hAnsi="Times New Roman"/>
          <w:b/>
          <w:bCs/>
        </w:rPr>
        <w:t>Инструкция:</w:t>
      </w:r>
      <w:r w:rsidRPr="00DF2F5A">
        <w:rPr>
          <w:rFonts w:ascii="Times New Roman" w:hAnsi="Times New Roman"/>
        </w:rPr>
        <w:t xml:space="preserve"> </w:t>
      </w:r>
    </w:p>
    <w:p w:rsidR="00CF74E5" w:rsidRPr="00DF2F5A" w:rsidRDefault="00CF74E5" w:rsidP="00CF74E5">
      <w:pPr>
        <w:rPr>
          <w:rFonts w:ascii="Times New Roman" w:eastAsia="Times New Roman" w:hAnsi="Times New Roman"/>
          <w:i/>
          <w:lang w:eastAsia="ru-RU"/>
        </w:rPr>
      </w:pPr>
      <w:r w:rsidRPr="00DF2F5A">
        <w:rPr>
          <w:rFonts w:ascii="Times New Roman" w:hAnsi="Times New Roman"/>
        </w:rPr>
        <w:t>Ознакомьтесь с предложенным вопросом. Выберите один правильный вариант ответа.</w:t>
      </w:r>
    </w:p>
    <w:p w:rsidR="00BA1415" w:rsidRPr="00DF2F5A" w:rsidRDefault="00BA1415" w:rsidP="00BA1415">
      <w:pPr>
        <w:rPr>
          <w:rFonts w:ascii="Times New Roman" w:eastAsia="Times New Roman" w:hAnsi="Times New Roman"/>
          <w:b/>
          <w:i/>
          <w:lang w:eastAsia="ru-RU"/>
        </w:rPr>
      </w:pPr>
      <w:r w:rsidRPr="00DF2F5A">
        <w:rPr>
          <w:rFonts w:ascii="Times New Roman" w:hAnsi="Times New Roman"/>
          <w:b/>
        </w:rPr>
        <w:t>Текст задания:</w:t>
      </w:r>
    </w:p>
    <w:p w:rsidR="00581C78" w:rsidRPr="00DF2F5A" w:rsidRDefault="00E970E6" w:rsidP="00CF74E5">
      <w:pPr>
        <w:ind w:left="709"/>
        <w:rPr>
          <w:rFonts w:ascii="Times New Roman" w:eastAsia="Times New Roman" w:hAnsi="Times New Roman"/>
          <w:lang w:eastAsia="ru-RU"/>
        </w:rPr>
      </w:pPr>
      <w:r w:rsidRPr="00DF2F5A">
        <w:rPr>
          <w:rFonts w:ascii="Times New Roman" w:eastAsia="Times New Roman" w:hAnsi="Times New Roman"/>
          <w:b/>
          <w:bCs/>
          <w:lang w:eastAsia="ru-RU"/>
        </w:rPr>
        <w:t xml:space="preserve">В каком случае «не» пишется </w:t>
      </w:r>
      <w:proofErr w:type="gramStart"/>
      <w:r w:rsidRPr="00DF2F5A">
        <w:rPr>
          <w:rFonts w:ascii="Times New Roman" w:eastAsia="Times New Roman" w:hAnsi="Times New Roman"/>
          <w:b/>
          <w:bCs/>
          <w:lang w:eastAsia="ru-RU"/>
        </w:rPr>
        <w:t>слитно?</w:t>
      </w:r>
      <w:r w:rsidRPr="00DF2F5A">
        <w:rPr>
          <w:rFonts w:ascii="Times New Roman" w:eastAsia="Times New Roman" w:hAnsi="Times New Roman"/>
          <w:lang w:eastAsia="ru-RU"/>
        </w:rPr>
        <w:br/>
        <w:t>а</w:t>
      </w:r>
      <w:proofErr w:type="gramEnd"/>
      <w:r w:rsidRPr="00DF2F5A">
        <w:rPr>
          <w:rFonts w:ascii="Times New Roman" w:eastAsia="Times New Roman" w:hAnsi="Times New Roman"/>
          <w:lang w:eastAsia="ru-RU"/>
        </w:rPr>
        <w:t>) вовсе (не)интересный фильм</w:t>
      </w:r>
      <w:r w:rsidRPr="00DF2F5A">
        <w:rPr>
          <w:rFonts w:ascii="Times New Roman" w:eastAsia="Times New Roman" w:hAnsi="Times New Roman"/>
          <w:lang w:eastAsia="ru-RU"/>
        </w:rPr>
        <w:br/>
        <w:t>б) (не)выполненное вовремя задание</w:t>
      </w:r>
      <w:r w:rsidRPr="00DF2F5A">
        <w:rPr>
          <w:rFonts w:ascii="Times New Roman" w:eastAsia="Times New Roman" w:hAnsi="Times New Roman"/>
          <w:lang w:eastAsia="ru-RU"/>
        </w:rPr>
        <w:br/>
        <w:t>в) (не)правда, а лож</w:t>
      </w:r>
      <w:r w:rsidR="005A7B9F">
        <w:rPr>
          <w:rFonts w:ascii="Times New Roman" w:eastAsia="Times New Roman" w:hAnsi="Times New Roman"/>
          <w:lang w:eastAsia="ru-RU"/>
        </w:rPr>
        <w:t>ь</w:t>
      </w:r>
      <w:r w:rsidR="005A7B9F">
        <w:rPr>
          <w:rFonts w:ascii="Times New Roman" w:eastAsia="Times New Roman" w:hAnsi="Times New Roman"/>
          <w:lang w:eastAsia="ru-RU"/>
        </w:rPr>
        <w:br/>
        <w:t>г) (не)большой, но уютный дом</w:t>
      </w:r>
      <w:r w:rsidRPr="00DF2F5A">
        <w:rPr>
          <w:rFonts w:ascii="Times New Roman" w:eastAsia="Times New Roman" w:hAnsi="Times New Roman"/>
          <w:lang w:eastAsia="ru-RU"/>
        </w:rPr>
        <w:br/>
      </w:r>
    </w:p>
    <w:tbl>
      <w:tblPr>
        <w:tblStyle w:val="a9"/>
        <w:tblW w:w="0" w:type="auto"/>
        <w:tblInd w:w="250" w:type="dxa"/>
        <w:tblLook w:val="04A0" w:firstRow="1" w:lastRow="0" w:firstColumn="1" w:lastColumn="0" w:noHBand="0" w:noVBand="1"/>
      </w:tblPr>
      <w:tblGrid>
        <w:gridCol w:w="1418"/>
        <w:gridCol w:w="1559"/>
      </w:tblGrid>
      <w:tr w:rsidR="00581C78" w:rsidRPr="00DF2F5A" w:rsidTr="00B62C4C">
        <w:trPr>
          <w:trHeight w:val="375"/>
        </w:trPr>
        <w:tc>
          <w:tcPr>
            <w:tcW w:w="1418" w:type="dxa"/>
          </w:tcPr>
          <w:p w:rsidR="00581C78" w:rsidRPr="00DF2F5A" w:rsidRDefault="00581C78" w:rsidP="00B62C4C">
            <w:pPr>
              <w:jc w:val="center"/>
              <w:rPr>
                <w:rFonts w:ascii="Times New Roman" w:eastAsia="Times New Roman" w:hAnsi="Times New Roman"/>
                <w:lang w:eastAsia="ru-RU"/>
              </w:rPr>
            </w:pPr>
            <w:r w:rsidRPr="00DF2F5A">
              <w:rPr>
                <w:rFonts w:ascii="Times New Roman" w:eastAsia="Times New Roman" w:hAnsi="Times New Roman"/>
                <w:lang w:eastAsia="ru-RU"/>
              </w:rPr>
              <w:t>Поле для ответа</w:t>
            </w:r>
          </w:p>
        </w:tc>
        <w:tc>
          <w:tcPr>
            <w:tcW w:w="1559" w:type="dxa"/>
          </w:tcPr>
          <w:p w:rsidR="00581C78" w:rsidRPr="00DF2F5A" w:rsidRDefault="00581C78" w:rsidP="00B62C4C">
            <w:pPr>
              <w:jc w:val="center"/>
              <w:rPr>
                <w:rFonts w:ascii="Times New Roman" w:eastAsia="Times New Roman" w:hAnsi="Times New Roman"/>
                <w:lang w:eastAsia="ru-RU"/>
              </w:rPr>
            </w:pPr>
          </w:p>
        </w:tc>
      </w:tr>
    </w:tbl>
    <w:p w:rsidR="00B62C4C" w:rsidRPr="00DF2F5A" w:rsidRDefault="00B62C4C" w:rsidP="000737D6">
      <w:pPr>
        <w:spacing w:before="100" w:beforeAutospacing="1"/>
        <w:rPr>
          <w:rFonts w:ascii="Times New Roman" w:eastAsia="Times New Roman" w:hAnsi="Times New Roman"/>
          <w:b/>
          <w:bCs/>
          <w:lang w:eastAsia="ru-RU"/>
        </w:rPr>
      </w:pPr>
      <w:r w:rsidRPr="00DF2F5A">
        <w:rPr>
          <w:rFonts w:ascii="Times New Roman" w:eastAsia="Times New Roman" w:hAnsi="Times New Roman"/>
          <w:b/>
          <w:bCs/>
          <w:lang w:eastAsia="ru-RU"/>
        </w:rPr>
        <w:t>Задание 4.</w:t>
      </w:r>
    </w:p>
    <w:p w:rsidR="00B62C4C" w:rsidRPr="00DF2F5A" w:rsidRDefault="00B62C4C" w:rsidP="000737D6">
      <w:pPr>
        <w:rPr>
          <w:rFonts w:ascii="Times New Roman" w:eastAsia="Times New Roman" w:hAnsi="Times New Roman"/>
          <w:i/>
          <w:lang w:eastAsia="ru-RU"/>
        </w:rPr>
      </w:pPr>
      <w:r w:rsidRPr="00DF2F5A">
        <w:rPr>
          <w:rFonts w:ascii="Times New Roman" w:eastAsia="Times New Roman" w:hAnsi="Times New Roman"/>
          <w:i/>
          <w:lang w:eastAsia="ru-RU"/>
        </w:rPr>
        <w:t>Тип: выбор одного варианта ответа.</w:t>
      </w:r>
    </w:p>
    <w:p w:rsidR="00CF74E5" w:rsidRPr="00DF2F5A" w:rsidRDefault="00CF74E5" w:rsidP="00CF74E5">
      <w:pPr>
        <w:jc w:val="both"/>
        <w:rPr>
          <w:rFonts w:ascii="Times New Roman" w:hAnsi="Times New Roman"/>
        </w:rPr>
      </w:pPr>
      <w:r w:rsidRPr="00DF2F5A">
        <w:rPr>
          <w:rFonts w:ascii="Times New Roman" w:hAnsi="Times New Roman"/>
          <w:b/>
          <w:bCs/>
        </w:rPr>
        <w:t>Инструкция:</w:t>
      </w:r>
      <w:r w:rsidRPr="00DF2F5A">
        <w:rPr>
          <w:rFonts w:ascii="Times New Roman" w:hAnsi="Times New Roman"/>
        </w:rPr>
        <w:t xml:space="preserve"> </w:t>
      </w:r>
    </w:p>
    <w:p w:rsidR="00CF74E5" w:rsidRPr="00DF2F5A" w:rsidRDefault="00CF74E5" w:rsidP="00CF74E5">
      <w:pPr>
        <w:rPr>
          <w:rFonts w:ascii="Times New Roman" w:eastAsia="Times New Roman" w:hAnsi="Times New Roman"/>
          <w:i/>
          <w:lang w:eastAsia="ru-RU"/>
        </w:rPr>
      </w:pPr>
      <w:r w:rsidRPr="00DF2F5A">
        <w:rPr>
          <w:rFonts w:ascii="Times New Roman" w:hAnsi="Times New Roman"/>
        </w:rPr>
        <w:t>Ознакомьтесь с предложенным вопросом. Выберите один правильный вариант ответа.</w:t>
      </w:r>
    </w:p>
    <w:p w:rsidR="00BA1415" w:rsidRPr="00DF2F5A" w:rsidRDefault="00BA1415" w:rsidP="00BA1415">
      <w:pPr>
        <w:rPr>
          <w:rFonts w:ascii="Times New Roman" w:eastAsia="Times New Roman" w:hAnsi="Times New Roman"/>
          <w:b/>
          <w:i/>
          <w:lang w:eastAsia="ru-RU"/>
        </w:rPr>
      </w:pPr>
      <w:r w:rsidRPr="00DF2F5A">
        <w:rPr>
          <w:rFonts w:ascii="Times New Roman" w:hAnsi="Times New Roman"/>
          <w:b/>
        </w:rPr>
        <w:t>Текст задания:</w:t>
      </w:r>
    </w:p>
    <w:p w:rsidR="00581C78" w:rsidRDefault="00E970E6" w:rsidP="00CF74E5">
      <w:pPr>
        <w:ind w:left="709"/>
        <w:rPr>
          <w:rFonts w:ascii="Times New Roman" w:eastAsia="Times New Roman" w:hAnsi="Times New Roman"/>
          <w:lang w:eastAsia="ru-RU"/>
        </w:rPr>
      </w:pPr>
      <w:r w:rsidRPr="00DF2F5A">
        <w:rPr>
          <w:rFonts w:ascii="Times New Roman" w:eastAsia="Times New Roman" w:hAnsi="Times New Roman"/>
          <w:b/>
          <w:bCs/>
          <w:lang w:eastAsia="ru-RU"/>
        </w:rPr>
        <w:t>Укажите правильное объяснение постановки тире в предложении: «Книга — источник знаний</w:t>
      </w:r>
      <w:proofErr w:type="gramStart"/>
      <w:r w:rsidRPr="00DF2F5A">
        <w:rPr>
          <w:rFonts w:ascii="Times New Roman" w:eastAsia="Times New Roman" w:hAnsi="Times New Roman"/>
          <w:b/>
          <w:bCs/>
          <w:lang w:eastAsia="ru-RU"/>
        </w:rPr>
        <w:t>».</w:t>
      </w:r>
      <w:r w:rsidRPr="00DF2F5A">
        <w:rPr>
          <w:rFonts w:ascii="Times New Roman" w:eastAsia="Times New Roman" w:hAnsi="Times New Roman"/>
          <w:lang w:eastAsia="ru-RU"/>
        </w:rPr>
        <w:br/>
        <w:t>а</w:t>
      </w:r>
      <w:proofErr w:type="gramEnd"/>
      <w:r w:rsidRPr="00DF2F5A">
        <w:rPr>
          <w:rFonts w:ascii="Times New Roman" w:eastAsia="Times New Roman" w:hAnsi="Times New Roman"/>
          <w:lang w:eastAsia="ru-RU"/>
        </w:rPr>
        <w:t>) тире между подлежащим и сказуемым, выраженными существительными в именительном падеже</w:t>
      </w:r>
      <w:r w:rsidRPr="00DF2F5A">
        <w:rPr>
          <w:rFonts w:ascii="Times New Roman" w:eastAsia="Times New Roman" w:hAnsi="Times New Roman"/>
          <w:lang w:eastAsia="ru-RU"/>
        </w:rPr>
        <w:br/>
        <w:t>б) тире при обособленном приложении</w:t>
      </w:r>
      <w:r w:rsidRPr="00DF2F5A">
        <w:rPr>
          <w:rFonts w:ascii="Times New Roman" w:eastAsia="Times New Roman" w:hAnsi="Times New Roman"/>
          <w:lang w:eastAsia="ru-RU"/>
        </w:rPr>
        <w:br/>
        <w:t>в) тире в неполном предложении</w:t>
      </w:r>
      <w:r w:rsidRPr="00DF2F5A">
        <w:rPr>
          <w:rFonts w:ascii="Times New Roman" w:eastAsia="Times New Roman" w:hAnsi="Times New Roman"/>
          <w:lang w:eastAsia="ru-RU"/>
        </w:rPr>
        <w:br/>
        <w:t>г) тире перед</w:t>
      </w:r>
      <w:r w:rsidR="005A7B9F">
        <w:rPr>
          <w:rFonts w:ascii="Times New Roman" w:eastAsia="Times New Roman" w:hAnsi="Times New Roman"/>
          <w:lang w:eastAsia="ru-RU"/>
        </w:rPr>
        <w:t xml:space="preserve"> обобщающим словом</w:t>
      </w:r>
    </w:p>
    <w:p w:rsidR="005A7B9F" w:rsidRPr="00DF2F5A" w:rsidRDefault="005A7B9F" w:rsidP="00CF74E5">
      <w:pPr>
        <w:ind w:left="709"/>
        <w:rPr>
          <w:rFonts w:ascii="Times New Roman" w:eastAsia="Times New Roman" w:hAnsi="Times New Roman"/>
          <w:lang w:eastAsia="ru-RU"/>
        </w:rPr>
      </w:pPr>
    </w:p>
    <w:tbl>
      <w:tblPr>
        <w:tblStyle w:val="a9"/>
        <w:tblW w:w="0" w:type="auto"/>
        <w:tblInd w:w="250" w:type="dxa"/>
        <w:tblLook w:val="04A0" w:firstRow="1" w:lastRow="0" w:firstColumn="1" w:lastColumn="0" w:noHBand="0" w:noVBand="1"/>
      </w:tblPr>
      <w:tblGrid>
        <w:gridCol w:w="1418"/>
        <w:gridCol w:w="1559"/>
      </w:tblGrid>
      <w:tr w:rsidR="00581C78" w:rsidRPr="00DF2F5A" w:rsidTr="00B62C4C">
        <w:trPr>
          <w:trHeight w:val="375"/>
        </w:trPr>
        <w:tc>
          <w:tcPr>
            <w:tcW w:w="1418" w:type="dxa"/>
          </w:tcPr>
          <w:p w:rsidR="00581C78" w:rsidRPr="00DF2F5A" w:rsidRDefault="00581C78" w:rsidP="00B62C4C">
            <w:pPr>
              <w:jc w:val="center"/>
              <w:rPr>
                <w:rFonts w:ascii="Times New Roman" w:eastAsia="Times New Roman" w:hAnsi="Times New Roman"/>
                <w:lang w:eastAsia="ru-RU"/>
              </w:rPr>
            </w:pPr>
            <w:r w:rsidRPr="00DF2F5A">
              <w:rPr>
                <w:rFonts w:ascii="Times New Roman" w:eastAsia="Times New Roman" w:hAnsi="Times New Roman"/>
                <w:lang w:eastAsia="ru-RU"/>
              </w:rPr>
              <w:t>Поле для ответа</w:t>
            </w:r>
          </w:p>
        </w:tc>
        <w:tc>
          <w:tcPr>
            <w:tcW w:w="1559" w:type="dxa"/>
          </w:tcPr>
          <w:p w:rsidR="00581C78" w:rsidRPr="00DF2F5A" w:rsidRDefault="00581C78" w:rsidP="00B62C4C">
            <w:pPr>
              <w:jc w:val="center"/>
              <w:rPr>
                <w:rFonts w:ascii="Times New Roman" w:eastAsia="Times New Roman" w:hAnsi="Times New Roman"/>
                <w:lang w:eastAsia="ru-RU"/>
              </w:rPr>
            </w:pPr>
          </w:p>
        </w:tc>
      </w:tr>
    </w:tbl>
    <w:p w:rsidR="000737D6" w:rsidRPr="00DF2F5A" w:rsidRDefault="000737D6" w:rsidP="000737D6">
      <w:pPr>
        <w:rPr>
          <w:rFonts w:ascii="Times New Roman" w:eastAsia="Times New Roman" w:hAnsi="Times New Roman"/>
          <w:b/>
          <w:bCs/>
          <w:lang w:eastAsia="ru-RU"/>
        </w:rPr>
      </w:pPr>
    </w:p>
    <w:p w:rsidR="00B62C4C" w:rsidRPr="00DF2F5A" w:rsidRDefault="00B62C4C" w:rsidP="000737D6">
      <w:pPr>
        <w:rPr>
          <w:rFonts w:ascii="Times New Roman" w:eastAsia="Times New Roman" w:hAnsi="Times New Roman"/>
          <w:b/>
          <w:bCs/>
          <w:lang w:eastAsia="ru-RU"/>
        </w:rPr>
      </w:pPr>
      <w:r w:rsidRPr="00DF2F5A">
        <w:rPr>
          <w:rFonts w:ascii="Times New Roman" w:eastAsia="Times New Roman" w:hAnsi="Times New Roman"/>
          <w:b/>
          <w:bCs/>
          <w:lang w:eastAsia="ru-RU"/>
        </w:rPr>
        <w:t>Задание 5</w:t>
      </w:r>
      <w:r w:rsidR="00CF74E5" w:rsidRPr="00DF2F5A">
        <w:rPr>
          <w:rFonts w:ascii="Times New Roman" w:eastAsia="Times New Roman" w:hAnsi="Times New Roman"/>
          <w:b/>
          <w:bCs/>
          <w:lang w:eastAsia="ru-RU"/>
        </w:rPr>
        <w:t>*</w:t>
      </w:r>
      <w:r w:rsidRPr="00DF2F5A">
        <w:rPr>
          <w:rFonts w:ascii="Times New Roman" w:eastAsia="Times New Roman" w:hAnsi="Times New Roman"/>
          <w:b/>
          <w:bCs/>
          <w:lang w:eastAsia="ru-RU"/>
        </w:rPr>
        <w:t>.</w:t>
      </w:r>
      <w:r w:rsidR="005A7B9F" w:rsidRPr="005A7B9F">
        <w:rPr>
          <w:rFonts w:ascii="Times New Roman" w:eastAsia="Times New Roman" w:hAnsi="Times New Roman"/>
          <w:i/>
          <w:lang w:eastAsia="ru-RU"/>
        </w:rPr>
        <w:t xml:space="preserve"> </w:t>
      </w:r>
      <w:r w:rsidR="005A7B9F" w:rsidRPr="00DF2F5A">
        <w:rPr>
          <w:rFonts w:ascii="Times New Roman" w:eastAsia="Times New Roman" w:hAnsi="Times New Roman"/>
          <w:i/>
          <w:lang w:eastAsia="ru-RU"/>
        </w:rPr>
        <w:t>Формируемая ОК</w:t>
      </w:r>
      <w:r w:rsidR="005A7B9F">
        <w:rPr>
          <w:rFonts w:ascii="Times New Roman" w:eastAsia="Times New Roman" w:hAnsi="Times New Roman"/>
          <w:i/>
          <w:lang w:eastAsia="ru-RU"/>
        </w:rPr>
        <w:t>: ОК 05.</w:t>
      </w:r>
    </w:p>
    <w:p w:rsidR="00B62C4C" w:rsidRPr="00DF2F5A" w:rsidRDefault="00B62C4C" w:rsidP="000737D6">
      <w:pPr>
        <w:rPr>
          <w:rFonts w:ascii="Times New Roman" w:eastAsia="Times New Roman" w:hAnsi="Times New Roman"/>
          <w:i/>
          <w:lang w:eastAsia="ru-RU"/>
        </w:rPr>
      </w:pPr>
      <w:r w:rsidRPr="00DF2F5A">
        <w:rPr>
          <w:rFonts w:ascii="Times New Roman" w:eastAsia="Times New Roman" w:hAnsi="Times New Roman"/>
          <w:i/>
          <w:lang w:eastAsia="ru-RU"/>
        </w:rPr>
        <w:t>Тип: выбор одного варианта ответа.</w:t>
      </w:r>
    </w:p>
    <w:p w:rsidR="00CF74E5" w:rsidRPr="00DF2F5A" w:rsidRDefault="00CF74E5" w:rsidP="00CF74E5">
      <w:pPr>
        <w:jc w:val="both"/>
        <w:rPr>
          <w:rFonts w:ascii="Times New Roman" w:hAnsi="Times New Roman"/>
        </w:rPr>
      </w:pPr>
      <w:r w:rsidRPr="00DF2F5A">
        <w:rPr>
          <w:rFonts w:ascii="Times New Roman" w:hAnsi="Times New Roman"/>
          <w:b/>
          <w:bCs/>
        </w:rPr>
        <w:t>Инструкция:</w:t>
      </w:r>
      <w:r w:rsidRPr="00DF2F5A">
        <w:rPr>
          <w:rFonts w:ascii="Times New Roman" w:hAnsi="Times New Roman"/>
        </w:rPr>
        <w:t xml:space="preserve"> </w:t>
      </w:r>
    </w:p>
    <w:p w:rsidR="00CF74E5" w:rsidRPr="00DF2F5A" w:rsidRDefault="00CF74E5" w:rsidP="00CF74E5">
      <w:pPr>
        <w:rPr>
          <w:rFonts w:ascii="Times New Roman" w:eastAsia="Times New Roman" w:hAnsi="Times New Roman"/>
          <w:i/>
          <w:lang w:eastAsia="ru-RU"/>
        </w:rPr>
      </w:pPr>
      <w:r w:rsidRPr="00DF2F5A">
        <w:rPr>
          <w:rFonts w:ascii="Times New Roman" w:hAnsi="Times New Roman"/>
        </w:rPr>
        <w:t>Ознакомьтесь с предложенным вопросом. Выберите один правильный вариант ответа.</w:t>
      </w:r>
    </w:p>
    <w:p w:rsidR="00BA1415" w:rsidRPr="00DF2F5A" w:rsidRDefault="00BA1415" w:rsidP="00BA1415">
      <w:pPr>
        <w:rPr>
          <w:rFonts w:ascii="Times New Roman" w:eastAsia="Times New Roman" w:hAnsi="Times New Roman"/>
          <w:b/>
          <w:i/>
          <w:lang w:eastAsia="ru-RU"/>
        </w:rPr>
      </w:pPr>
      <w:r w:rsidRPr="00DF2F5A">
        <w:rPr>
          <w:rFonts w:ascii="Times New Roman" w:hAnsi="Times New Roman"/>
          <w:b/>
        </w:rPr>
        <w:t>Текст задания:</w:t>
      </w:r>
    </w:p>
    <w:p w:rsidR="00581C78" w:rsidRPr="00DF2F5A" w:rsidRDefault="00E970E6" w:rsidP="00CF74E5">
      <w:pPr>
        <w:spacing w:after="100" w:afterAutospacing="1"/>
        <w:ind w:left="709"/>
        <w:rPr>
          <w:rFonts w:ascii="Times New Roman" w:eastAsia="Times New Roman" w:hAnsi="Times New Roman"/>
          <w:lang w:eastAsia="ru-RU"/>
        </w:rPr>
      </w:pPr>
      <w:r w:rsidRPr="00DF2F5A">
        <w:rPr>
          <w:rFonts w:ascii="Times New Roman" w:eastAsia="Times New Roman" w:hAnsi="Times New Roman"/>
          <w:b/>
          <w:bCs/>
          <w:lang w:eastAsia="ru-RU"/>
        </w:rPr>
        <w:t>Какой из вариантов содержит только слова с правильным написанием «н» и «</w:t>
      </w:r>
      <w:proofErr w:type="spellStart"/>
      <w:r w:rsidRPr="00DF2F5A">
        <w:rPr>
          <w:rFonts w:ascii="Times New Roman" w:eastAsia="Times New Roman" w:hAnsi="Times New Roman"/>
          <w:b/>
          <w:bCs/>
          <w:lang w:eastAsia="ru-RU"/>
        </w:rPr>
        <w:t>нн</w:t>
      </w:r>
      <w:proofErr w:type="spellEnd"/>
      <w:proofErr w:type="gramStart"/>
      <w:r w:rsidRPr="00DF2F5A">
        <w:rPr>
          <w:rFonts w:ascii="Times New Roman" w:eastAsia="Times New Roman" w:hAnsi="Times New Roman"/>
          <w:b/>
          <w:bCs/>
          <w:lang w:eastAsia="ru-RU"/>
        </w:rPr>
        <w:t>»?</w:t>
      </w:r>
      <w:r w:rsidRPr="00DF2F5A">
        <w:rPr>
          <w:rFonts w:ascii="Times New Roman" w:eastAsia="Times New Roman" w:hAnsi="Times New Roman"/>
          <w:lang w:eastAsia="ru-RU"/>
        </w:rPr>
        <w:br/>
        <w:t>а</w:t>
      </w:r>
      <w:proofErr w:type="gramEnd"/>
      <w:r w:rsidRPr="00DF2F5A">
        <w:rPr>
          <w:rFonts w:ascii="Times New Roman" w:eastAsia="Times New Roman" w:hAnsi="Times New Roman"/>
          <w:lang w:eastAsia="ru-RU"/>
        </w:rPr>
        <w:t>) деревянный, ветреный, стеклянный</w:t>
      </w:r>
      <w:r w:rsidRPr="00DF2F5A">
        <w:rPr>
          <w:rFonts w:ascii="Times New Roman" w:eastAsia="Times New Roman" w:hAnsi="Times New Roman"/>
          <w:lang w:eastAsia="ru-RU"/>
        </w:rPr>
        <w:br/>
        <w:t>б) оловянный, стеклянный, деревянный</w:t>
      </w:r>
      <w:r w:rsidRPr="00DF2F5A">
        <w:rPr>
          <w:rFonts w:ascii="Times New Roman" w:eastAsia="Times New Roman" w:hAnsi="Times New Roman"/>
          <w:lang w:eastAsia="ru-RU"/>
        </w:rPr>
        <w:br/>
      </w:r>
      <w:r w:rsidRPr="00DF2F5A">
        <w:rPr>
          <w:rFonts w:ascii="Times New Roman" w:eastAsia="Times New Roman" w:hAnsi="Times New Roman"/>
          <w:lang w:eastAsia="ru-RU"/>
        </w:rPr>
        <w:lastRenderedPageBreak/>
        <w:t xml:space="preserve">в) </w:t>
      </w:r>
      <w:proofErr w:type="spellStart"/>
      <w:r w:rsidRPr="00DF2F5A">
        <w:rPr>
          <w:rFonts w:ascii="Times New Roman" w:eastAsia="Times New Roman" w:hAnsi="Times New Roman"/>
          <w:lang w:eastAsia="ru-RU"/>
        </w:rPr>
        <w:t>ветренный</w:t>
      </w:r>
      <w:proofErr w:type="spellEnd"/>
      <w:r w:rsidRPr="00DF2F5A">
        <w:rPr>
          <w:rFonts w:ascii="Times New Roman" w:eastAsia="Times New Roman" w:hAnsi="Times New Roman"/>
          <w:lang w:eastAsia="ru-RU"/>
        </w:rPr>
        <w:t xml:space="preserve">, </w:t>
      </w:r>
      <w:proofErr w:type="spellStart"/>
      <w:r w:rsidRPr="00DF2F5A">
        <w:rPr>
          <w:rFonts w:ascii="Times New Roman" w:eastAsia="Times New Roman" w:hAnsi="Times New Roman"/>
          <w:lang w:eastAsia="ru-RU"/>
        </w:rPr>
        <w:t>оловяный</w:t>
      </w:r>
      <w:proofErr w:type="spellEnd"/>
      <w:r w:rsidRPr="00DF2F5A">
        <w:rPr>
          <w:rFonts w:ascii="Times New Roman" w:eastAsia="Times New Roman" w:hAnsi="Times New Roman"/>
          <w:lang w:eastAsia="ru-RU"/>
        </w:rPr>
        <w:t>, стеклянный</w:t>
      </w:r>
      <w:r w:rsidRPr="00DF2F5A">
        <w:rPr>
          <w:rFonts w:ascii="Times New Roman" w:eastAsia="Times New Roman" w:hAnsi="Times New Roman"/>
          <w:lang w:eastAsia="ru-RU"/>
        </w:rPr>
        <w:br/>
        <w:t xml:space="preserve">г) </w:t>
      </w:r>
      <w:r w:rsidR="005A7B9F">
        <w:rPr>
          <w:rFonts w:ascii="Times New Roman" w:eastAsia="Times New Roman" w:hAnsi="Times New Roman"/>
          <w:lang w:eastAsia="ru-RU"/>
        </w:rPr>
        <w:t xml:space="preserve">деревянный, ветряной, </w:t>
      </w:r>
      <w:proofErr w:type="spellStart"/>
      <w:r w:rsidR="005A7B9F">
        <w:rPr>
          <w:rFonts w:ascii="Times New Roman" w:eastAsia="Times New Roman" w:hAnsi="Times New Roman"/>
          <w:lang w:eastAsia="ru-RU"/>
        </w:rPr>
        <w:t>стекляный</w:t>
      </w:r>
      <w:proofErr w:type="spellEnd"/>
    </w:p>
    <w:tbl>
      <w:tblPr>
        <w:tblStyle w:val="a9"/>
        <w:tblW w:w="0" w:type="auto"/>
        <w:tblInd w:w="250" w:type="dxa"/>
        <w:tblLook w:val="04A0" w:firstRow="1" w:lastRow="0" w:firstColumn="1" w:lastColumn="0" w:noHBand="0" w:noVBand="1"/>
      </w:tblPr>
      <w:tblGrid>
        <w:gridCol w:w="1418"/>
        <w:gridCol w:w="1559"/>
      </w:tblGrid>
      <w:tr w:rsidR="00581C78" w:rsidRPr="00DF2F5A" w:rsidTr="00B62C4C">
        <w:trPr>
          <w:trHeight w:val="375"/>
        </w:trPr>
        <w:tc>
          <w:tcPr>
            <w:tcW w:w="1418" w:type="dxa"/>
          </w:tcPr>
          <w:p w:rsidR="00581C78" w:rsidRPr="00DF2F5A" w:rsidRDefault="00581C78" w:rsidP="00B62C4C">
            <w:pPr>
              <w:jc w:val="center"/>
              <w:rPr>
                <w:rFonts w:ascii="Times New Roman" w:eastAsia="Times New Roman" w:hAnsi="Times New Roman"/>
                <w:lang w:eastAsia="ru-RU"/>
              </w:rPr>
            </w:pPr>
            <w:r w:rsidRPr="00DF2F5A">
              <w:rPr>
                <w:rFonts w:ascii="Times New Roman" w:eastAsia="Times New Roman" w:hAnsi="Times New Roman"/>
                <w:lang w:eastAsia="ru-RU"/>
              </w:rPr>
              <w:t>Поле для ответа</w:t>
            </w:r>
          </w:p>
        </w:tc>
        <w:tc>
          <w:tcPr>
            <w:tcW w:w="1559" w:type="dxa"/>
          </w:tcPr>
          <w:p w:rsidR="00581C78" w:rsidRPr="00DF2F5A" w:rsidRDefault="00581C78" w:rsidP="00B62C4C">
            <w:pPr>
              <w:jc w:val="center"/>
              <w:rPr>
                <w:rFonts w:ascii="Times New Roman" w:eastAsia="Times New Roman" w:hAnsi="Times New Roman"/>
                <w:lang w:eastAsia="ru-RU"/>
              </w:rPr>
            </w:pPr>
          </w:p>
        </w:tc>
      </w:tr>
    </w:tbl>
    <w:p w:rsidR="000737D6" w:rsidRPr="00DF2F5A" w:rsidRDefault="000737D6" w:rsidP="004F3738">
      <w:pPr>
        <w:rPr>
          <w:rFonts w:ascii="Times New Roman" w:eastAsia="Times New Roman" w:hAnsi="Times New Roman"/>
          <w:b/>
          <w:bCs/>
          <w:lang w:eastAsia="ru-RU"/>
        </w:rPr>
      </w:pPr>
    </w:p>
    <w:p w:rsidR="00B62C4C" w:rsidRPr="00DF2F5A" w:rsidRDefault="00B62C4C" w:rsidP="004F3738">
      <w:pPr>
        <w:rPr>
          <w:rFonts w:ascii="Times New Roman" w:eastAsia="Times New Roman" w:hAnsi="Times New Roman"/>
          <w:b/>
          <w:bCs/>
          <w:lang w:eastAsia="ru-RU"/>
        </w:rPr>
      </w:pPr>
      <w:r w:rsidRPr="00DF2F5A">
        <w:rPr>
          <w:rFonts w:ascii="Times New Roman" w:eastAsia="Times New Roman" w:hAnsi="Times New Roman"/>
          <w:b/>
          <w:bCs/>
          <w:lang w:eastAsia="ru-RU"/>
        </w:rPr>
        <w:t xml:space="preserve">Задание 6. </w:t>
      </w:r>
      <w:r w:rsidR="005A7B9F" w:rsidRPr="00DF2F5A">
        <w:rPr>
          <w:rFonts w:ascii="Times New Roman" w:eastAsia="Times New Roman" w:hAnsi="Times New Roman"/>
          <w:i/>
          <w:lang w:eastAsia="ru-RU"/>
        </w:rPr>
        <w:t>Формируемая ОК</w:t>
      </w:r>
      <w:r w:rsidR="005A7B9F">
        <w:rPr>
          <w:rFonts w:ascii="Times New Roman" w:eastAsia="Times New Roman" w:hAnsi="Times New Roman"/>
          <w:i/>
          <w:lang w:eastAsia="ru-RU"/>
        </w:rPr>
        <w:t>: ОК 05, ОК 09.</w:t>
      </w:r>
    </w:p>
    <w:p w:rsidR="00B62C4C" w:rsidRPr="00DF2F5A" w:rsidRDefault="00B62C4C" w:rsidP="004F3738">
      <w:pPr>
        <w:rPr>
          <w:rFonts w:ascii="Times New Roman" w:eastAsia="Times New Roman" w:hAnsi="Times New Roman"/>
          <w:i/>
          <w:lang w:eastAsia="ru-RU"/>
        </w:rPr>
      </w:pPr>
      <w:r w:rsidRPr="00DF2F5A">
        <w:rPr>
          <w:rFonts w:ascii="Times New Roman" w:eastAsia="Times New Roman" w:hAnsi="Times New Roman"/>
          <w:i/>
          <w:lang w:eastAsia="ru-RU"/>
        </w:rPr>
        <w:t>Тип: выбор одного варианта ответа.</w:t>
      </w:r>
    </w:p>
    <w:p w:rsidR="00CF74E5" w:rsidRPr="00DF2F5A" w:rsidRDefault="00CF74E5" w:rsidP="00CF74E5">
      <w:pPr>
        <w:jc w:val="both"/>
        <w:rPr>
          <w:rFonts w:ascii="Times New Roman" w:hAnsi="Times New Roman"/>
        </w:rPr>
      </w:pPr>
      <w:r w:rsidRPr="00DF2F5A">
        <w:rPr>
          <w:rFonts w:ascii="Times New Roman" w:hAnsi="Times New Roman"/>
          <w:b/>
          <w:bCs/>
        </w:rPr>
        <w:t>Инструкция:</w:t>
      </w:r>
      <w:r w:rsidRPr="00DF2F5A">
        <w:rPr>
          <w:rFonts w:ascii="Times New Roman" w:hAnsi="Times New Roman"/>
        </w:rPr>
        <w:t xml:space="preserve"> </w:t>
      </w:r>
    </w:p>
    <w:p w:rsidR="00CF74E5" w:rsidRPr="00DF2F5A" w:rsidRDefault="00CF74E5" w:rsidP="00CF74E5">
      <w:pPr>
        <w:rPr>
          <w:rFonts w:ascii="Times New Roman" w:eastAsia="Times New Roman" w:hAnsi="Times New Roman"/>
          <w:i/>
          <w:lang w:eastAsia="ru-RU"/>
        </w:rPr>
      </w:pPr>
      <w:r w:rsidRPr="00DF2F5A">
        <w:rPr>
          <w:rFonts w:ascii="Times New Roman" w:hAnsi="Times New Roman"/>
        </w:rPr>
        <w:t>Ознакомьтесь с предложенным вопросом. Выберите один правильный вариант ответа.</w:t>
      </w:r>
    </w:p>
    <w:p w:rsidR="00BA1415" w:rsidRPr="00DF2F5A" w:rsidRDefault="00BA1415" w:rsidP="00BA1415">
      <w:pPr>
        <w:rPr>
          <w:rFonts w:ascii="Times New Roman" w:eastAsia="Times New Roman" w:hAnsi="Times New Roman"/>
          <w:b/>
          <w:i/>
          <w:lang w:eastAsia="ru-RU"/>
        </w:rPr>
      </w:pPr>
      <w:r w:rsidRPr="00DF2F5A">
        <w:rPr>
          <w:rFonts w:ascii="Times New Roman" w:hAnsi="Times New Roman"/>
          <w:b/>
        </w:rPr>
        <w:t>Текст задания:</w:t>
      </w:r>
    </w:p>
    <w:p w:rsidR="00581C78" w:rsidRPr="00DF2F5A" w:rsidRDefault="00E970E6" w:rsidP="00CF74E5">
      <w:pPr>
        <w:spacing w:after="100" w:afterAutospacing="1"/>
        <w:ind w:left="709"/>
        <w:rPr>
          <w:rFonts w:ascii="Times New Roman" w:eastAsia="Times New Roman" w:hAnsi="Times New Roman"/>
          <w:lang w:eastAsia="ru-RU"/>
        </w:rPr>
      </w:pPr>
      <w:r w:rsidRPr="00DF2F5A">
        <w:rPr>
          <w:rFonts w:ascii="Times New Roman" w:eastAsia="Times New Roman" w:hAnsi="Times New Roman"/>
          <w:b/>
          <w:bCs/>
          <w:lang w:eastAsia="ru-RU"/>
        </w:rPr>
        <w:t xml:space="preserve">В каком предложении правильно расставлены знаки препинания при вводном </w:t>
      </w:r>
      <w:proofErr w:type="gramStart"/>
      <w:r w:rsidRPr="00DF2F5A">
        <w:rPr>
          <w:rFonts w:ascii="Times New Roman" w:eastAsia="Times New Roman" w:hAnsi="Times New Roman"/>
          <w:b/>
          <w:bCs/>
          <w:lang w:eastAsia="ru-RU"/>
        </w:rPr>
        <w:t>слове?</w:t>
      </w:r>
      <w:r w:rsidRPr="00DF2F5A">
        <w:rPr>
          <w:rFonts w:ascii="Times New Roman" w:eastAsia="Times New Roman" w:hAnsi="Times New Roman"/>
          <w:lang w:eastAsia="ru-RU"/>
        </w:rPr>
        <w:br/>
        <w:t>а</w:t>
      </w:r>
      <w:proofErr w:type="gramEnd"/>
      <w:r w:rsidRPr="00DF2F5A">
        <w:rPr>
          <w:rFonts w:ascii="Times New Roman" w:eastAsia="Times New Roman" w:hAnsi="Times New Roman"/>
          <w:lang w:eastAsia="ru-RU"/>
        </w:rPr>
        <w:t>) Кажется дождь собирается.</w:t>
      </w:r>
      <w:r w:rsidRPr="00DF2F5A">
        <w:rPr>
          <w:rFonts w:ascii="Times New Roman" w:eastAsia="Times New Roman" w:hAnsi="Times New Roman"/>
          <w:lang w:eastAsia="ru-RU"/>
        </w:rPr>
        <w:br/>
        <w:t>б) Кажется, дождь собирается.</w:t>
      </w:r>
      <w:r w:rsidRPr="00DF2F5A">
        <w:rPr>
          <w:rFonts w:ascii="Times New Roman" w:eastAsia="Times New Roman" w:hAnsi="Times New Roman"/>
          <w:lang w:eastAsia="ru-RU"/>
        </w:rPr>
        <w:br/>
        <w:t>в) Кажется дождь, собираетс</w:t>
      </w:r>
      <w:r w:rsidR="005A7B9F">
        <w:rPr>
          <w:rFonts w:ascii="Times New Roman" w:eastAsia="Times New Roman" w:hAnsi="Times New Roman"/>
          <w:lang w:eastAsia="ru-RU"/>
        </w:rPr>
        <w:t>я.</w:t>
      </w:r>
      <w:r w:rsidR="005A7B9F">
        <w:rPr>
          <w:rFonts w:ascii="Times New Roman" w:eastAsia="Times New Roman" w:hAnsi="Times New Roman"/>
          <w:lang w:eastAsia="ru-RU"/>
        </w:rPr>
        <w:br/>
        <w:t>г) Кажется дождь собирается,</w:t>
      </w:r>
    </w:p>
    <w:tbl>
      <w:tblPr>
        <w:tblStyle w:val="a9"/>
        <w:tblW w:w="0" w:type="auto"/>
        <w:tblInd w:w="250" w:type="dxa"/>
        <w:tblLook w:val="04A0" w:firstRow="1" w:lastRow="0" w:firstColumn="1" w:lastColumn="0" w:noHBand="0" w:noVBand="1"/>
      </w:tblPr>
      <w:tblGrid>
        <w:gridCol w:w="1418"/>
        <w:gridCol w:w="1559"/>
      </w:tblGrid>
      <w:tr w:rsidR="00581C78" w:rsidRPr="00DF2F5A" w:rsidTr="00B62C4C">
        <w:trPr>
          <w:trHeight w:val="375"/>
        </w:trPr>
        <w:tc>
          <w:tcPr>
            <w:tcW w:w="1418" w:type="dxa"/>
          </w:tcPr>
          <w:p w:rsidR="00581C78" w:rsidRPr="00DF2F5A" w:rsidRDefault="00581C78" w:rsidP="00B62C4C">
            <w:pPr>
              <w:jc w:val="center"/>
              <w:rPr>
                <w:rFonts w:ascii="Times New Roman" w:eastAsia="Times New Roman" w:hAnsi="Times New Roman"/>
                <w:lang w:eastAsia="ru-RU"/>
              </w:rPr>
            </w:pPr>
            <w:r w:rsidRPr="00DF2F5A">
              <w:rPr>
                <w:rFonts w:ascii="Times New Roman" w:eastAsia="Times New Roman" w:hAnsi="Times New Roman"/>
                <w:lang w:eastAsia="ru-RU"/>
              </w:rPr>
              <w:t>Поле для ответа</w:t>
            </w:r>
          </w:p>
        </w:tc>
        <w:tc>
          <w:tcPr>
            <w:tcW w:w="1559" w:type="dxa"/>
          </w:tcPr>
          <w:p w:rsidR="00581C78" w:rsidRPr="00DF2F5A" w:rsidRDefault="00581C78" w:rsidP="00B62C4C">
            <w:pPr>
              <w:jc w:val="center"/>
              <w:rPr>
                <w:rFonts w:ascii="Times New Roman" w:eastAsia="Times New Roman" w:hAnsi="Times New Roman"/>
                <w:lang w:eastAsia="ru-RU"/>
              </w:rPr>
            </w:pPr>
          </w:p>
        </w:tc>
      </w:tr>
    </w:tbl>
    <w:p w:rsidR="00B62C4C" w:rsidRPr="00DF2F5A" w:rsidRDefault="00B62C4C" w:rsidP="004F3738">
      <w:pPr>
        <w:spacing w:before="100" w:beforeAutospacing="1"/>
        <w:rPr>
          <w:rFonts w:ascii="Times New Roman" w:eastAsia="Times New Roman" w:hAnsi="Times New Roman"/>
          <w:b/>
          <w:bCs/>
          <w:lang w:eastAsia="ru-RU"/>
        </w:rPr>
      </w:pPr>
      <w:r w:rsidRPr="00DF2F5A">
        <w:rPr>
          <w:rFonts w:ascii="Times New Roman" w:eastAsia="Times New Roman" w:hAnsi="Times New Roman"/>
          <w:b/>
          <w:bCs/>
          <w:lang w:eastAsia="ru-RU"/>
        </w:rPr>
        <w:t>Задание 7</w:t>
      </w:r>
      <w:r w:rsidR="00997B5B" w:rsidRPr="00DF2F5A">
        <w:rPr>
          <w:rFonts w:ascii="Times New Roman" w:eastAsia="Times New Roman" w:hAnsi="Times New Roman"/>
          <w:b/>
          <w:bCs/>
          <w:lang w:eastAsia="ru-RU"/>
        </w:rPr>
        <w:t>*</w:t>
      </w:r>
      <w:r w:rsidRPr="00DF2F5A">
        <w:rPr>
          <w:rFonts w:ascii="Times New Roman" w:eastAsia="Times New Roman" w:hAnsi="Times New Roman"/>
          <w:b/>
          <w:bCs/>
          <w:lang w:eastAsia="ru-RU"/>
        </w:rPr>
        <w:t>.</w:t>
      </w:r>
      <w:r w:rsidR="005A7B9F" w:rsidRPr="005A7B9F">
        <w:rPr>
          <w:rFonts w:ascii="Times New Roman" w:eastAsia="Times New Roman" w:hAnsi="Times New Roman"/>
          <w:i/>
          <w:lang w:eastAsia="ru-RU"/>
        </w:rPr>
        <w:t xml:space="preserve"> </w:t>
      </w:r>
      <w:r w:rsidR="005A7B9F">
        <w:rPr>
          <w:rFonts w:ascii="Times New Roman" w:eastAsia="Times New Roman" w:hAnsi="Times New Roman"/>
          <w:i/>
          <w:lang w:eastAsia="ru-RU"/>
        </w:rPr>
        <w:t xml:space="preserve"> </w:t>
      </w:r>
      <w:r w:rsidR="005A7B9F" w:rsidRPr="00DF2F5A">
        <w:rPr>
          <w:rFonts w:ascii="Times New Roman" w:eastAsia="Times New Roman" w:hAnsi="Times New Roman"/>
          <w:i/>
          <w:lang w:eastAsia="ru-RU"/>
        </w:rPr>
        <w:t>Формируемая ОК</w:t>
      </w:r>
      <w:r w:rsidR="005A7B9F">
        <w:rPr>
          <w:rFonts w:ascii="Times New Roman" w:eastAsia="Times New Roman" w:hAnsi="Times New Roman"/>
          <w:i/>
          <w:lang w:eastAsia="ru-RU"/>
        </w:rPr>
        <w:t>: ОК 05, ОК 09.</w:t>
      </w:r>
    </w:p>
    <w:p w:rsidR="00B62C4C" w:rsidRPr="00DF2F5A" w:rsidRDefault="00B62C4C" w:rsidP="004F3738">
      <w:pPr>
        <w:rPr>
          <w:rFonts w:ascii="Times New Roman" w:eastAsia="Times New Roman" w:hAnsi="Times New Roman"/>
          <w:i/>
          <w:lang w:eastAsia="ru-RU"/>
        </w:rPr>
      </w:pPr>
      <w:r w:rsidRPr="00DF2F5A">
        <w:rPr>
          <w:rFonts w:ascii="Times New Roman" w:eastAsia="Times New Roman" w:hAnsi="Times New Roman"/>
          <w:i/>
          <w:lang w:eastAsia="ru-RU"/>
        </w:rPr>
        <w:t>Тип: выбор одного варианта ответа.</w:t>
      </w:r>
    </w:p>
    <w:p w:rsidR="00CF74E5" w:rsidRPr="00DF2F5A" w:rsidRDefault="00CF74E5" w:rsidP="00CF74E5">
      <w:pPr>
        <w:jc w:val="both"/>
        <w:rPr>
          <w:rFonts w:ascii="Times New Roman" w:hAnsi="Times New Roman"/>
        </w:rPr>
      </w:pPr>
      <w:r w:rsidRPr="00DF2F5A">
        <w:rPr>
          <w:rFonts w:ascii="Times New Roman" w:hAnsi="Times New Roman"/>
          <w:b/>
          <w:bCs/>
        </w:rPr>
        <w:t>Инструкция:</w:t>
      </w:r>
      <w:r w:rsidRPr="00DF2F5A">
        <w:rPr>
          <w:rFonts w:ascii="Times New Roman" w:hAnsi="Times New Roman"/>
        </w:rPr>
        <w:t xml:space="preserve"> </w:t>
      </w:r>
    </w:p>
    <w:p w:rsidR="00CF74E5" w:rsidRPr="00DF2F5A" w:rsidRDefault="00CF74E5" w:rsidP="00CF74E5">
      <w:pPr>
        <w:rPr>
          <w:rFonts w:ascii="Times New Roman" w:eastAsia="Times New Roman" w:hAnsi="Times New Roman"/>
          <w:i/>
          <w:lang w:eastAsia="ru-RU"/>
        </w:rPr>
      </w:pPr>
      <w:r w:rsidRPr="00DF2F5A">
        <w:rPr>
          <w:rFonts w:ascii="Times New Roman" w:hAnsi="Times New Roman"/>
        </w:rPr>
        <w:t>Ознакомьтесь с предложенным вопросом. Выберите один правильный вариант ответа.</w:t>
      </w:r>
    </w:p>
    <w:p w:rsidR="00BA1415" w:rsidRPr="00DF2F5A" w:rsidRDefault="00BA1415" w:rsidP="00BA1415">
      <w:pPr>
        <w:rPr>
          <w:rFonts w:ascii="Times New Roman" w:eastAsia="Times New Roman" w:hAnsi="Times New Roman"/>
          <w:b/>
          <w:i/>
          <w:lang w:eastAsia="ru-RU"/>
        </w:rPr>
      </w:pPr>
      <w:r w:rsidRPr="00DF2F5A">
        <w:rPr>
          <w:rFonts w:ascii="Times New Roman" w:hAnsi="Times New Roman"/>
          <w:b/>
        </w:rPr>
        <w:t>Текст задания:</w:t>
      </w:r>
    </w:p>
    <w:p w:rsidR="00581C78" w:rsidRPr="00DF2F5A" w:rsidRDefault="00E970E6" w:rsidP="00CF74E5">
      <w:pPr>
        <w:spacing w:after="100" w:afterAutospacing="1"/>
        <w:ind w:left="709"/>
        <w:rPr>
          <w:rFonts w:ascii="Times New Roman" w:eastAsia="Times New Roman" w:hAnsi="Times New Roman"/>
          <w:lang w:eastAsia="ru-RU"/>
        </w:rPr>
      </w:pPr>
      <w:r w:rsidRPr="00DF2F5A">
        <w:rPr>
          <w:rFonts w:ascii="Times New Roman" w:eastAsia="Times New Roman" w:hAnsi="Times New Roman"/>
          <w:b/>
          <w:bCs/>
          <w:lang w:eastAsia="ru-RU"/>
        </w:rPr>
        <w:t>Укажите вариант с ошибкой в определении разряда местоимения.</w:t>
      </w:r>
      <w:r w:rsidRPr="00DF2F5A">
        <w:rPr>
          <w:rFonts w:ascii="Times New Roman" w:eastAsia="Times New Roman" w:hAnsi="Times New Roman"/>
          <w:lang w:eastAsia="ru-RU"/>
        </w:rPr>
        <w:br/>
        <w:t>а) «я» — личное</w:t>
      </w:r>
      <w:r w:rsidRPr="00DF2F5A">
        <w:rPr>
          <w:rFonts w:ascii="Times New Roman" w:eastAsia="Times New Roman" w:hAnsi="Times New Roman"/>
          <w:lang w:eastAsia="ru-RU"/>
        </w:rPr>
        <w:br/>
        <w:t>б) «свой» — притяжательное</w:t>
      </w:r>
      <w:r w:rsidRPr="00DF2F5A">
        <w:rPr>
          <w:rFonts w:ascii="Times New Roman" w:eastAsia="Times New Roman" w:hAnsi="Times New Roman"/>
          <w:lang w:eastAsia="ru-RU"/>
        </w:rPr>
        <w:br/>
        <w:t>в) «никто» — отрицател</w:t>
      </w:r>
      <w:r w:rsidR="005A7B9F">
        <w:rPr>
          <w:rFonts w:ascii="Times New Roman" w:eastAsia="Times New Roman" w:hAnsi="Times New Roman"/>
          <w:lang w:eastAsia="ru-RU"/>
        </w:rPr>
        <w:t>ьное</w:t>
      </w:r>
      <w:r w:rsidR="005A7B9F">
        <w:rPr>
          <w:rFonts w:ascii="Times New Roman" w:eastAsia="Times New Roman" w:hAnsi="Times New Roman"/>
          <w:lang w:eastAsia="ru-RU"/>
        </w:rPr>
        <w:br/>
        <w:t>г) «этот» — вопросительное</w:t>
      </w:r>
    </w:p>
    <w:tbl>
      <w:tblPr>
        <w:tblStyle w:val="a9"/>
        <w:tblW w:w="0" w:type="auto"/>
        <w:tblInd w:w="250" w:type="dxa"/>
        <w:tblLook w:val="04A0" w:firstRow="1" w:lastRow="0" w:firstColumn="1" w:lastColumn="0" w:noHBand="0" w:noVBand="1"/>
      </w:tblPr>
      <w:tblGrid>
        <w:gridCol w:w="1418"/>
        <w:gridCol w:w="1559"/>
      </w:tblGrid>
      <w:tr w:rsidR="00581C78" w:rsidRPr="00DF2F5A" w:rsidTr="00B62C4C">
        <w:trPr>
          <w:trHeight w:val="375"/>
        </w:trPr>
        <w:tc>
          <w:tcPr>
            <w:tcW w:w="1418" w:type="dxa"/>
          </w:tcPr>
          <w:p w:rsidR="00581C78" w:rsidRPr="00DF2F5A" w:rsidRDefault="00581C78" w:rsidP="00B62C4C">
            <w:pPr>
              <w:jc w:val="center"/>
              <w:rPr>
                <w:rFonts w:ascii="Times New Roman" w:eastAsia="Times New Roman" w:hAnsi="Times New Roman"/>
                <w:lang w:eastAsia="ru-RU"/>
              </w:rPr>
            </w:pPr>
            <w:r w:rsidRPr="00DF2F5A">
              <w:rPr>
                <w:rFonts w:ascii="Times New Roman" w:eastAsia="Times New Roman" w:hAnsi="Times New Roman"/>
                <w:lang w:eastAsia="ru-RU"/>
              </w:rPr>
              <w:t>Поле для ответа</w:t>
            </w:r>
          </w:p>
        </w:tc>
        <w:tc>
          <w:tcPr>
            <w:tcW w:w="1559" w:type="dxa"/>
          </w:tcPr>
          <w:p w:rsidR="00581C78" w:rsidRPr="00DF2F5A" w:rsidRDefault="00581C78" w:rsidP="00B62C4C">
            <w:pPr>
              <w:jc w:val="center"/>
              <w:rPr>
                <w:rFonts w:ascii="Times New Roman" w:eastAsia="Times New Roman" w:hAnsi="Times New Roman"/>
                <w:lang w:eastAsia="ru-RU"/>
              </w:rPr>
            </w:pPr>
          </w:p>
        </w:tc>
      </w:tr>
    </w:tbl>
    <w:p w:rsidR="00B62C4C" w:rsidRPr="00DF2F5A" w:rsidRDefault="00B62C4C" w:rsidP="004F3738">
      <w:pPr>
        <w:spacing w:before="100" w:beforeAutospacing="1"/>
        <w:rPr>
          <w:rFonts w:ascii="Times New Roman" w:eastAsia="Times New Roman" w:hAnsi="Times New Roman"/>
          <w:b/>
          <w:bCs/>
          <w:lang w:eastAsia="ru-RU"/>
        </w:rPr>
      </w:pPr>
      <w:r w:rsidRPr="00DF2F5A">
        <w:rPr>
          <w:rFonts w:ascii="Times New Roman" w:eastAsia="Times New Roman" w:hAnsi="Times New Roman"/>
          <w:b/>
          <w:bCs/>
          <w:lang w:eastAsia="ru-RU"/>
        </w:rPr>
        <w:t xml:space="preserve">Задание 8. </w:t>
      </w:r>
      <w:r w:rsidR="005A7B9F" w:rsidRPr="00DF2F5A">
        <w:rPr>
          <w:rFonts w:ascii="Times New Roman" w:eastAsia="Times New Roman" w:hAnsi="Times New Roman"/>
          <w:i/>
          <w:lang w:eastAsia="ru-RU"/>
        </w:rPr>
        <w:t>Формируемая ОК</w:t>
      </w:r>
      <w:r w:rsidR="005A7B9F">
        <w:rPr>
          <w:rFonts w:ascii="Times New Roman" w:eastAsia="Times New Roman" w:hAnsi="Times New Roman"/>
          <w:i/>
          <w:lang w:eastAsia="ru-RU"/>
        </w:rPr>
        <w:t>: ОК 05, ОК 09.</w:t>
      </w:r>
    </w:p>
    <w:p w:rsidR="00B62C4C" w:rsidRPr="00DF2F5A" w:rsidRDefault="00B62C4C" w:rsidP="004F3738">
      <w:pPr>
        <w:rPr>
          <w:rFonts w:ascii="Times New Roman" w:eastAsia="Times New Roman" w:hAnsi="Times New Roman"/>
          <w:i/>
          <w:lang w:eastAsia="ru-RU"/>
        </w:rPr>
      </w:pPr>
      <w:r w:rsidRPr="00DF2F5A">
        <w:rPr>
          <w:rFonts w:ascii="Times New Roman" w:eastAsia="Times New Roman" w:hAnsi="Times New Roman"/>
          <w:i/>
          <w:lang w:eastAsia="ru-RU"/>
        </w:rPr>
        <w:t>Тип: выбор одного варианта ответа.</w:t>
      </w:r>
    </w:p>
    <w:p w:rsidR="00CF74E5" w:rsidRPr="00DF2F5A" w:rsidRDefault="00CF74E5" w:rsidP="00CF74E5">
      <w:pPr>
        <w:jc w:val="both"/>
        <w:rPr>
          <w:rFonts w:ascii="Times New Roman" w:hAnsi="Times New Roman"/>
        </w:rPr>
      </w:pPr>
      <w:r w:rsidRPr="00DF2F5A">
        <w:rPr>
          <w:rFonts w:ascii="Times New Roman" w:hAnsi="Times New Roman"/>
          <w:b/>
          <w:bCs/>
        </w:rPr>
        <w:t>Инструкция:</w:t>
      </w:r>
      <w:r w:rsidRPr="00DF2F5A">
        <w:rPr>
          <w:rFonts w:ascii="Times New Roman" w:hAnsi="Times New Roman"/>
        </w:rPr>
        <w:t xml:space="preserve"> </w:t>
      </w:r>
    </w:p>
    <w:p w:rsidR="00CF74E5" w:rsidRPr="00DF2F5A" w:rsidRDefault="00CF74E5" w:rsidP="00CF74E5">
      <w:pPr>
        <w:rPr>
          <w:rFonts w:ascii="Times New Roman" w:eastAsia="Times New Roman" w:hAnsi="Times New Roman"/>
          <w:i/>
          <w:lang w:eastAsia="ru-RU"/>
        </w:rPr>
      </w:pPr>
      <w:r w:rsidRPr="00DF2F5A">
        <w:rPr>
          <w:rFonts w:ascii="Times New Roman" w:hAnsi="Times New Roman"/>
        </w:rPr>
        <w:t>Ознакомьтесь с предложенным вопросом. Выберите один правильный вариант ответа.</w:t>
      </w:r>
    </w:p>
    <w:p w:rsidR="00BA1415" w:rsidRPr="00DF2F5A" w:rsidRDefault="00BA1415" w:rsidP="00BA1415">
      <w:pPr>
        <w:rPr>
          <w:rFonts w:ascii="Times New Roman" w:eastAsia="Times New Roman" w:hAnsi="Times New Roman"/>
          <w:b/>
          <w:i/>
          <w:lang w:eastAsia="ru-RU"/>
        </w:rPr>
      </w:pPr>
      <w:r w:rsidRPr="00DF2F5A">
        <w:rPr>
          <w:rFonts w:ascii="Times New Roman" w:hAnsi="Times New Roman"/>
          <w:b/>
        </w:rPr>
        <w:t>Текст задания:</w:t>
      </w:r>
    </w:p>
    <w:p w:rsidR="00581C78" w:rsidRPr="00DF2F5A" w:rsidRDefault="00E970E6" w:rsidP="00CF74E5">
      <w:pPr>
        <w:spacing w:after="100" w:afterAutospacing="1"/>
        <w:ind w:left="709"/>
        <w:rPr>
          <w:rFonts w:ascii="Times New Roman" w:eastAsia="Times New Roman" w:hAnsi="Times New Roman"/>
          <w:lang w:eastAsia="ru-RU"/>
        </w:rPr>
      </w:pPr>
      <w:r w:rsidRPr="00DF2F5A">
        <w:rPr>
          <w:rFonts w:ascii="Times New Roman" w:eastAsia="Times New Roman" w:hAnsi="Times New Roman"/>
          <w:b/>
          <w:bCs/>
          <w:lang w:eastAsia="ru-RU"/>
        </w:rPr>
        <w:t xml:space="preserve">Какой тип речи используется, если автор объясняет, почему произошло то или иное </w:t>
      </w:r>
      <w:proofErr w:type="gramStart"/>
      <w:r w:rsidRPr="00DF2F5A">
        <w:rPr>
          <w:rFonts w:ascii="Times New Roman" w:eastAsia="Times New Roman" w:hAnsi="Times New Roman"/>
          <w:b/>
          <w:bCs/>
          <w:lang w:eastAsia="ru-RU"/>
        </w:rPr>
        <w:t>событие?</w:t>
      </w:r>
      <w:r w:rsidRPr="00DF2F5A">
        <w:rPr>
          <w:rFonts w:ascii="Times New Roman" w:eastAsia="Times New Roman" w:hAnsi="Times New Roman"/>
          <w:lang w:eastAsia="ru-RU"/>
        </w:rPr>
        <w:br/>
        <w:t>а</w:t>
      </w:r>
      <w:proofErr w:type="gramEnd"/>
      <w:r w:rsidRPr="00DF2F5A">
        <w:rPr>
          <w:rFonts w:ascii="Times New Roman" w:eastAsia="Times New Roman" w:hAnsi="Times New Roman"/>
          <w:lang w:eastAsia="ru-RU"/>
        </w:rPr>
        <w:t>) описание</w:t>
      </w:r>
      <w:r w:rsidRPr="00DF2F5A">
        <w:rPr>
          <w:rFonts w:ascii="Times New Roman" w:eastAsia="Times New Roman" w:hAnsi="Times New Roman"/>
          <w:lang w:eastAsia="ru-RU"/>
        </w:rPr>
        <w:br/>
        <w:t>б) повествовани</w:t>
      </w:r>
      <w:r w:rsidR="005A7B9F">
        <w:rPr>
          <w:rFonts w:ascii="Times New Roman" w:eastAsia="Times New Roman" w:hAnsi="Times New Roman"/>
          <w:lang w:eastAsia="ru-RU"/>
        </w:rPr>
        <w:t>е</w:t>
      </w:r>
      <w:r w:rsidR="005A7B9F">
        <w:rPr>
          <w:rFonts w:ascii="Times New Roman" w:eastAsia="Times New Roman" w:hAnsi="Times New Roman"/>
          <w:lang w:eastAsia="ru-RU"/>
        </w:rPr>
        <w:br/>
        <w:t>в) рассуждение</w:t>
      </w:r>
      <w:r w:rsidR="005A7B9F">
        <w:rPr>
          <w:rFonts w:ascii="Times New Roman" w:eastAsia="Times New Roman" w:hAnsi="Times New Roman"/>
          <w:lang w:eastAsia="ru-RU"/>
        </w:rPr>
        <w:br/>
        <w:t>г) констатация</w:t>
      </w:r>
    </w:p>
    <w:tbl>
      <w:tblPr>
        <w:tblStyle w:val="a9"/>
        <w:tblW w:w="0" w:type="auto"/>
        <w:tblInd w:w="250" w:type="dxa"/>
        <w:tblLook w:val="04A0" w:firstRow="1" w:lastRow="0" w:firstColumn="1" w:lastColumn="0" w:noHBand="0" w:noVBand="1"/>
      </w:tblPr>
      <w:tblGrid>
        <w:gridCol w:w="1418"/>
        <w:gridCol w:w="1559"/>
      </w:tblGrid>
      <w:tr w:rsidR="00581C78" w:rsidRPr="00DF2F5A" w:rsidTr="00B62C4C">
        <w:trPr>
          <w:trHeight w:val="375"/>
        </w:trPr>
        <w:tc>
          <w:tcPr>
            <w:tcW w:w="1418" w:type="dxa"/>
          </w:tcPr>
          <w:p w:rsidR="00581C78" w:rsidRPr="00DF2F5A" w:rsidRDefault="00581C78" w:rsidP="00B62C4C">
            <w:pPr>
              <w:jc w:val="center"/>
              <w:rPr>
                <w:rFonts w:ascii="Times New Roman" w:eastAsia="Times New Roman" w:hAnsi="Times New Roman"/>
                <w:lang w:eastAsia="ru-RU"/>
              </w:rPr>
            </w:pPr>
            <w:r w:rsidRPr="00DF2F5A">
              <w:rPr>
                <w:rFonts w:ascii="Times New Roman" w:eastAsia="Times New Roman" w:hAnsi="Times New Roman"/>
                <w:lang w:eastAsia="ru-RU"/>
              </w:rPr>
              <w:t>Поле для ответа</w:t>
            </w:r>
          </w:p>
        </w:tc>
        <w:tc>
          <w:tcPr>
            <w:tcW w:w="1559" w:type="dxa"/>
          </w:tcPr>
          <w:p w:rsidR="00581C78" w:rsidRPr="00DF2F5A" w:rsidRDefault="00581C78" w:rsidP="00B62C4C">
            <w:pPr>
              <w:jc w:val="center"/>
              <w:rPr>
                <w:rFonts w:ascii="Times New Roman" w:eastAsia="Times New Roman" w:hAnsi="Times New Roman"/>
                <w:lang w:eastAsia="ru-RU"/>
              </w:rPr>
            </w:pPr>
          </w:p>
        </w:tc>
      </w:tr>
    </w:tbl>
    <w:p w:rsidR="00B62C4C" w:rsidRPr="00DF2F5A" w:rsidRDefault="00B62C4C" w:rsidP="004F3738">
      <w:pPr>
        <w:spacing w:before="100" w:beforeAutospacing="1"/>
        <w:rPr>
          <w:rFonts w:ascii="Times New Roman" w:eastAsia="Times New Roman" w:hAnsi="Times New Roman"/>
          <w:b/>
          <w:bCs/>
          <w:lang w:eastAsia="ru-RU"/>
        </w:rPr>
      </w:pPr>
      <w:r w:rsidRPr="00DF2F5A">
        <w:rPr>
          <w:rFonts w:ascii="Times New Roman" w:eastAsia="Times New Roman" w:hAnsi="Times New Roman"/>
          <w:b/>
          <w:bCs/>
          <w:lang w:eastAsia="ru-RU"/>
        </w:rPr>
        <w:t>Задание 9</w:t>
      </w:r>
      <w:r w:rsidR="00997B5B" w:rsidRPr="00DF2F5A">
        <w:rPr>
          <w:rFonts w:ascii="Times New Roman" w:eastAsia="Times New Roman" w:hAnsi="Times New Roman"/>
          <w:b/>
          <w:bCs/>
          <w:lang w:eastAsia="ru-RU"/>
        </w:rPr>
        <w:t>*</w:t>
      </w:r>
      <w:r w:rsidRPr="00DF2F5A">
        <w:rPr>
          <w:rFonts w:ascii="Times New Roman" w:eastAsia="Times New Roman" w:hAnsi="Times New Roman"/>
          <w:b/>
          <w:bCs/>
          <w:lang w:eastAsia="ru-RU"/>
        </w:rPr>
        <w:t>.</w:t>
      </w:r>
      <w:r w:rsidR="005A7B9F" w:rsidRPr="005A7B9F">
        <w:rPr>
          <w:rFonts w:ascii="Times New Roman" w:eastAsia="Times New Roman" w:hAnsi="Times New Roman"/>
          <w:i/>
          <w:lang w:eastAsia="ru-RU"/>
        </w:rPr>
        <w:t xml:space="preserve"> </w:t>
      </w:r>
      <w:r w:rsidR="005A7B9F" w:rsidRPr="00DF2F5A">
        <w:rPr>
          <w:rFonts w:ascii="Times New Roman" w:eastAsia="Times New Roman" w:hAnsi="Times New Roman"/>
          <w:i/>
          <w:lang w:eastAsia="ru-RU"/>
        </w:rPr>
        <w:t>Формируемая ОК</w:t>
      </w:r>
      <w:r w:rsidR="005A7B9F">
        <w:rPr>
          <w:rFonts w:ascii="Times New Roman" w:eastAsia="Times New Roman" w:hAnsi="Times New Roman"/>
          <w:i/>
          <w:lang w:eastAsia="ru-RU"/>
        </w:rPr>
        <w:t>: ОК 09</w:t>
      </w:r>
    </w:p>
    <w:p w:rsidR="00B62C4C" w:rsidRPr="00DF2F5A" w:rsidRDefault="00B62C4C" w:rsidP="004F3738">
      <w:pPr>
        <w:rPr>
          <w:rFonts w:ascii="Times New Roman" w:eastAsia="Times New Roman" w:hAnsi="Times New Roman"/>
          <w:i/>
          <w:lang w:eastAsia="ru-RU"/>
        </w:rPr>
      </w:pPr>
      <w:r w:rsidRPr="00DF2F5A">
        <w:rPr>
          <w:rFonts w:ascii="Times New Roman" w:eastAsia="Times New Roman" w:hAnsi="Times New Roman"/>
          <w:i/>
          <w:lang w:eastAsia="ru-RU"/>
        </w:rPr>
        <w:t>Тип: выбор одного варианта ответа.</w:t>
      </w:r>
    </w:p>
    <w:p w:rsidR="00CF74E5" w:rsidRPr="00DF2F5A" w:rsidRDefault="00CF74E5" w:rsidP="00CF74E5">
      <w:pPr>
        <w:jc w:val="both"/>
        <w:rPr>
          <w:rFonts w:ascii="Times New Roman" w:hAnsi="Times New Roman"/>
        </w:rPr>
      </w:pPr>
      <w:r w:rsidRPr="00DF2F5A">
        <w:rPr>
          <w:rFonts w:ascii="Times New Roman" w:hAnsi="Times New Roman"/>
          <w:b/>
          <w:bCs/>
        </w:rPr>
        <w:t>Инструкция:</w:t>
      </w:r>
      <w:r w:rsidRPr="00DF2F5A">
        <w:rPr>
          <w:rFonts w:ascii="Times New Roman" w:hAnsi="Times New Roman"/>
        </w:rPr>
        <w:t xml:space="preserve"> </w:t>
      </w:r>
    </w:p>
    <w:p w:rsidR="00CF74E5" w:rsidRPr="00DF2F5A" w:rsidRDefault="00CF74E5" w:rsidP="00CF74E5">
      <w:pPr>
        <w:rPr>
          <w:rFonts w:ascii="Times New Roman" w:eastAsia="Times New Roman" w:hAnsi="Times New Roman"/>
          <w:i/>
          <w:lang w:eastAsia="ru-RU"/>
        </w:rPr>
      </w:pPr>
      <w:r w:rsidRPr="00DF2F5A">
        <w:rPr>
          <w:rFonts w:ascii="Times New Roman" w:hAnsi="Times New Roman"/>
        </w:rPr>
        <w:lastRenderedPageBreak/>
        <w:t>Ознакомьтесь с предложенным вопросом. Выберите один правильный вариант ответа.</w:t>
      </w:r>
    </w:p>
    <w:p w:rsidR="00BA1415" w:rsidRPr="00DF2F5A" w:rsidRDefault="00BA1415" w:rsidP="00BA1415">
      <w:pPr>
        <w:rPr>
          <w:rFonts w:ascii="Times New Roman" w:eastAsia="Times New Roman" w:hAnsi="Times New Roman"/>
          <w:b/>
          <w:i/>
          <w:lang w:eastAsia="ru-RU"/>
        </w:rPr>
      </w:pPr>
      <w:r w:rsidRPr="00DF2F5A">
        <w:rPr>
          <w:rFonts w:ascii="Times New Roman" w:hAnsi="Times New Roman"/>
          <w:b/>
        </w:rPr>
        <w:t>Текст задания:</w:t>
      </w:r>
    </w:p>
    <w:p w:rsidR="00581C78" w:rsidRPr="00DF2F5A" w:rsidRDefault="00E970E6" w:rsidP="00CF74E5">
      <w:pPr>
        <w:spacing w:after="100" w:afterAutospacing="1"/>
        <w:ind w:left="709"/>
        <w:rPr>
          <w:rFonts w:ascii="Times New Roman" w:eastAsia="Times New Roman" w:hAnsi="Times New Roman"/>
          <w:lang w:eastAsia="ru-RU"/>
        </w:rPr>
      </w:pPr>
      <w:r w:rsidRPr="00DF2F5A">
        <w:rPr>
          <w:rFonts w:ascii="Times New Roman" w:eastAsia="Times New Roman" w:hAnsi="Times New Roman"/>
          <w:b/>
          <w:bCs/>
          <w:lang w:eastAsia="ru-RU"/>
        </w:rPr>
        <w:t>Укажите слово, в котором допущена ошибка в фонетической транскрипции.</w:t>
      </w:r>
      <w:r w:rsidRPr="00DF2F5A">
        <w:rPr>
          <w:rFonts w:ascii="Times New Roman" w:eastAsia="Times New Roman" w:hAnsi="Times New Roman"/>
          <w:lang w:eastAsia="ru-RU"/>
        </w:rPr>
        <w:br/>
        <w:t>а) [</w:t>
      </w:r>
      <w:proofErr w:type="spellStart"/>
      <w:r w:rsidRPr="00DF2F5A">
        <w:rPr>
          <w:rFonts w:ascii="Times New Roman" w:eastAsia="Times New Roman" w:hAnsi="Times New Roman"/>
          <w:lang w:eastAsia="ru-RU"/>
        </w:rPr>
        <w:t>й’олка</w:t>
      </w:r>
      <w:proofErr w:type="spellEnd"/>
      <w:r w:rsidRPr="00DF2F5A">
        <w:rPr>
          <w:rFonts w:ascii="Times New Roman" w:eastAsia="Times New Roman" w:hAnsi="Times New Roman"/>
          <w:lang w:eastAsia="ru-RU"/>
        </w:rPr>
        <w:t>]</w:t>
      </w:r>
      <w:r w:rsidRPr="00DF2F5A">
        <w:rPr>
          <w:rFonts w:ascii="Times New Roman" w:eastAsia="Times New Roman" w:hAnsi="Times New Roman"/>
          <w:lang w:eastAsia="ru-RU"/>
        </w:rPr>
        <w:br/>
        <w:t>б) [</w:t>
      </w:r>
      <w:proofErr w:type="spellStart"/>
      <w:r w:rsidR="005A7B9F">
        <w:rPr>
          <w:rFonts w:ascii="Times New Roman" w:eastAsia="Times New Roman" w:hAnsi="Times New Roman"/>
          <w:lang w:eastAsia="ru-RU"/>
        </w:rPr>
        <w:t>сн’эг</w:t>
      </w:r>
      <w:proofErr w:type="spellEnd"/>
      <w:r w:rsidR="005A7B9F">
        <w:rPr>
          <w:rFonts w:ascii="Times New Roman" w:eastAsia="Times New Roman" w:hAnsi="Times New Roman"/>
          <w:lang w:eastAsia="ru-RU"/>
        </w:rPr>
        <w:t>]</w:t>
      </w:r>
      <w:r w:rsidR="005A7B9F">
        <w:rPr>
          <w:rFonts w:ascii="Times New Roman" w:eastAsia="Times New Roman" w:hAnsi="Times New Roman"/>
          <w:lang w:eastAsia="ru-RU"/>
        </w:rPr>
        <w:br/>
        <w:t>в) [</w:t>
      </w:r>
      <w:proofErr w:type="spellStart"/>
      <w:r w:rsidR="005A7B9F">
        <w:rPr>
          <w:rFonts w:ascii="Times New Roman" w:eastAsia="Times New Roman" w:hAnsi="Times New Roman"/>
          <w:lang w:eastAsia="ru-RU"/>
        </w:rPr>
        <w:t>п’ис’мо</w:t>
      </w:r>
      <w:proofErr w:type="spellEnd"/>
      <w:r w:rsidR="005A7B9F">
        <w:rPr>
          <w:rFonts w:ascii="Times New Roman" w:eastAsia="Times New Roman" w:hAnsi="Times New Roman"/>
          <w:lang w:eastAsia="ru-RU"/>
        </w:rPr>
        <w:t>]</w:t>
      </w:r>
      <w:r w:rsidR="005A7B9F">
        <w:rPr>
          <w:rFonts w:ascii="Times New Roman" w:eastAsia="Times New Roman" w:hAnsi="Times New Roman"/>
          <w:lang w:eastAsia="ru-RU"/>
        </w:rPr>
        <w:br/>
        <w:t>г) [</w:t>
      </w:r>
      <w:proofErr w:type="spellStart"/>
      <w:r w:rsidR="005A7B9F">
        <w:rPr>
          <w:rFonts w:ascii="Times New Roman" w:eastAsia="Times New Roman" w:hAnsi="Times New Roman"/>
          <w:lang w:eastAsia="ru-RU"/>
        </w:rPr>
        <w:t>в’эсна</w:t>
      </w:r>
      <w:proofErr w:type="spellEnd"/>
      <w:r w:rsidR="005A7B9F">
        <w:rPr>
          <w:rFonts w:ascii="Times New Roman" w:eastAsia="Times New Roman" w:hAnsi="Times New Roman"/>
          <w:lang w:eastAsia="ru-RU"/>
        </w:rPr>
        <w:t>]</w:t>
      </w:r>
    </w:p>
    <w:tbl>
      <w:tblPr>
        <w:tblStyle w:val="a9"/>
        <w:tblW w:w="0" w:type="auto"/>
        <w:tblInd w:w="250" w:type="dxa"/>
        <w:tblLook w:val="04A0" w:firstRow="1" w:lastRow="0" w:firstColumn="1" w:lastColumn="0" w:noHBand="0" w:noVBand="1"/>
      </w:tblPr>
      <w:tblGrid>
        <w:gridCol w:w="1418"/>
        <w:gridCol w:w="1559"/>
      </w:tblGrid>
      <w:tr w:rsidR="00581C78" w:rsidRPr="00DF2F5A" w:rsidTr="00B62C4C">
        <w:trPr>
          <w:trHeight w:val="375"/>
        </w:trPr>
        <w:tc>
          <w:tcPr>
            <w:tcW w:w="1418" w:type="dxa"/>
          </w:tcPr>
          <w:p w:rsidR="00581C78" w:rsidRPr="00DF2F5A" w:rsidRDefault="00581C78" w:rsidP="00B62C4C">
            <w:pPr>
              <w:jc w:val="center"/>
              <w:rPr>
                <w:rFonts w:ascii="Times New Roman" w:eastAsia="Times New Roman" w:hAnsi="Times New Roman"/>
                <w:lang w:eastAsia="ru-RU"/>
              </w:rPr>
            </w:pPr>
            <w:r w:rsidRPr="00DF2F5A">
              <w:rPr>
                <w:rFonts w:ascii="Times New Roman" w:eastAsia="Times New Roman" w:hAnsi="Times New Roman"/>
                <w:lang w:eastAsia="ru-RU"/>
              </w:rPr>
              <w:t>Поле для ответа</w:t>
            </w:r>
          </w:p>
        </w:tc>
        <w:tc>
          <w:tcPr>
            <w:tcW w:w="1559" w:type="dxa"/>
          </w:tcPr>
          <w:p w:rsidR="00581C78" w:rsidRPr="00DF2F5A" w:rsidRDefault="00581C78" w:rsidP="00B62C4C">
            <w:pPr>
              <w:jc w:val="center"/>
              <w:rPr>
                <w:rFonts w:ascii="Times New Roman" w:eastAsia="Times New Roman" w:hAnsi="Times New Roman"/>
                <w:lang w:eastAsia="ru-RU"/>
              </w:rPr>
            </w:pPr>
          </w:p>
        </w:tc>
      </w:tr>
    </w:tbl>
    <w:p w:rsidR="00B62C4C" w:rsidRPr="00DF2F5A" w:rsidRDefault="00B62C4C" w:rsidP="004F3738">
      <w:pPr>
        <w:spacing w:before="100" w:beforeAutospacing="1"/>
        <w:rPr>
          <w:rFonts w:ascii="Times New Roman" w:eastAsia="Times New Roman" w:hAnsi="Times New Roman"/>
          <w:b/>
          <w:bCs/>
          <w:lang w:eastAsia="ru-RU"/>
        </w:rPr>
      </w:pPr>
      <w:r w:rsidRPr="00DF2F5A">
        <w:rPr>
          <w:rFonts w:ascii="Times New Roman" w:eastAsia="Times New Roman" w:hAnsi="Times New Roman"/>
          <w:b/>
          <w:bCs/>
          <w:lang w:eastAsia="ru-RU"/>
        </w:rPr>
        <w:t xml:space="preserve">Задание 10. </w:t>
      </w:r>
      <w:r w:rsidR="005A7B9F" w:rsidRPr="00DF2F5A">
        <w:rPr>
          <w:rFonts w:ascii="Times New Roman" w:eastAsia="Times New Roman" w:hAnsi="Times New Roman"/>
          <w:i/>
          <w:lang w:eastAsia="ru-RU"/>
        </w:rPr>
        <w:t>Формируемая ОК</w:t>
      </w:r>
      <w:r w:rsidR="005A7B9F">
        <w:rPr>
          <w:rFonts w:ascii="Times New Roman" w:eastAsia="Times New Roman" w:hAnsi="Times New Roman"/>
          <w:i/>
          <w:lang w:eastAsia="ru-RU"/>
        </w:rPr>
        <w:t>: ОК 09.</w:t>
      </w:r>
    </w:p>
    <w:p w:rsidR="00B62C4C" w:rsidRPr="00DF2F5A" w:rsidRDefault="00B62C4C" w:rsidP="004F3738">
      <w:pPr>
        <w:rPr>
          <w:rFonts w:ascii="Times New Roman" w:eastAsia="Times New Roman" w:hAnsi="Times New Roman"/>
          <w:i/>
          <w:lang w:eastAsia="ru-RU"/>
        </w:rPr>
      </w:pPr>
      <w:r w:rsidRPr="00DF2F5A">
        <w:rPr>
          <w:rFonts w:ascii="Times New Roman" w:eastAsia="Times New Roman" w:hAnsi="Times New Roman"/>
          <w:i/>
          <w:lang w:eastAsia="ru-RU"/>
        </w:rPr>
        <w:t>Тип: выбор одного варианта ответа.</w:t>
      </w:r>
    </w:p>
    <w:p w:rsidR="00CF74E5" w:rsidRPr="00DF2F5A" w:rsidRDefault="00CF74E5" w:rsidP="00CF74E5">
      <w:pPr>
        <w:jc w:val="both"/>
        <w:rPr>
          <w:rFonts w:ascii="Times New Roman" w:hAnsi="Times New Roman"/>
        </w:rPr>
      </w:pPr>
      <w:r w:rsidRPr="00DF2F5A">
        <w:rPr>
          <w:rFonts w:ascii="Times New Roman" w:hAnsi="Times New Roman"/>
          <w:b/>
          <w:bCs/>
        </w:rPr>
        <w:t>Инструкция:</w:t>
      </w:r>
      <w:r w:rsidRPr="00DF2F5A">
        <w:rPr>
          <w:rFonts w:ascii="Times New Roman" w:hAnsi="Times New Roman"/>
        </w:rPr>
        <w:t xml:space="preserve"> </w:t>
      </w:r>
    </w:p>
    <w:p w:rsidR="00CF74E5" w:rsidRPr="00DF2F5A" w:rsidRDefault="00CF74E5" w:rsidP="00CF74E5">
      <w:pPr>
        <w:rPr>
          <w:rFonts w:ascii="Times New Roman" w:eastAsia="Times New Roman" w:hAnsi="Times New Roman"/>
          <w:i/>
          <w:lang w:eastAsia="ru-RU"/>
        </w:rPr>
      </w:pPr>
      <w:r w:rsidRPr="00DF2F5A">
        <w:rPr>
          <w:rFonts w:ascii="Times New Roman" w:hAnsi="Times New Roman"/>
        </w:rPr>
        <w:t>Ознакомьтесь с предложенным вопросом. Выберите один правильный вариант ответа.</w:t>
      </w:r>
    </w:p>
    <w:p w:rsidR="00BA1415" w:rsidRPr="00DF2F5A" w:rsidRDefault="00BA1415" w:rsidP="00BA1415">
      <w:pPr>
        <w:rPr>
          <w:rFonts w:ascii="Times New Roman" w:eastAsia="Times New Roman" w:hAnsi="Times New Roman"/>
          <w:b/>
          <w:i/>
          <w:lang w:eastAsia="ru-RU"/>
        </w:rPr>
      </w:pPr>
      <w:r w:rsidRPr="00DF2F5A">
        <w:rPr>
          <w:rFonts w:ascii="Times New Roman" w:hAnsi="Times New Roman"/>
          <w:b/>
        </w:rPr>
        <w:t>Текст задания:</w:t>
      </w:r>
    </w:p>
    <w:p w:rsidR="00581C78" w:rsidRPr="00DF2F5A" w:rsidRDefault="00E970E6" w:rsidP="00CF74E5">
      <w:pPr>
        <w:spacing w:after="100" w:afterAutospacing="1"/>
        <w:ind w:left="709"/>
        <w:rPr>
          <w:rFonts w:ascii="Times New Roman" w:eastAsia="Times New Roman" w:hAnsi="Times New Roman"/>
          <w:lang w:eastAsia="ru-RU"/>
        </w:rPr>
      </w:pPr>
      <w:r w:rsidRPr="00DF2F5A">
        <w:rPr>
          <w:rFonts w:ascii="Times New Roman" w:eastAsia="Times New Roman" w:hAnsi="Times New Roman"/>
          <w:b/>
          <w:bCs/>
          <w:lang w:eastAsia="ru-RU"/>
        </w:rPr>
        <w:t>В каком словосочетании вид связи — </w:t>
      </w:r>
      <w:proofErr w:type="gramStart"/>
      <w:r w:rsidRPr="00DF2F5A">
        <w:rPr>
          <w:rFonts w:ascii="Times New Roman" w:eastAsia="Times New Roman" w:hAnsi="Times New Roman"/>
          <w:b/>
          <w:bCs/>
          <w:lang w:eastAsia="ru-RU"/>
        </w:rPr>
        <w:t>управление?</w:t>
      </w:r>
      <w:r w:rsidRPr="00DF2F5A">
        <w:rPr>
          <w:rFonts w:ascii="Times New Roman" w:eastAsia="Times New Roman" w:hAnsi="Times New Roman"/>
          <w:lang w:eastAsia="ru-RU"/>
        </w:rPr>
        <w:br/>
        <w:t>а</w:t>
      </w:r>
      <w:proofErr w:type="gramEnd"/>
      <w:r w:rsidRPr="00DF2F5A">
        <w:rPr>
          <w:rFonts w:ascii="Times New Roman" w:eastAsia="Times New Roman" w:hAnsi="Times New Roman"/>
          <w:lang w:eastAsia="ru-RU"/>
        </w:rPr>
        <w:t>) быстрый бег</w:t>
      </w:r>
      <w:r w:rsidRPr="00DF2F5A">
        <w:rPr>
          <w:rFonts w:ascii="Times New Roman" w:eastAsia="Times New Roman" w:hAnsi="Times New Roman"/>
          <w:lang w:eastAsia="ru-RU"/>
        </w:rPr>
        <w:br/>
        <w:t>б) бежать быстро</w:t>
      </w:r>
      <w:r w:rsidRPr="00DF2F5A">
        <w:rPr>
          <w:rFonts w:ascii="Times New Roman" w:eastAsia="Times New Roman" w:hAnsi="Times New Roman"/>
          <w:lang w:eastAsia="ru-RU"/>
        </w:rPr>
        <w:br/>
      </w:r>
      <w:r w:rsidR="00FD6487">
        <w:rPr>
          <w:rFonts w:ascii="Times New Roman" w:eastAsia="Times New Roman" w:hAnsi="Times New Roman"/>
          <w:lang w:eastAsia="ru-RU"/>
        </w:rPr>
        <w:t>в) бег по утрам</w:t>
      </w:r>
      <w:r w:rsidR="00FD6487">
        <w:rPr>
          <w:rFonts w:ascii="Times New Roman" w:eastAsia="Times New Roman" w:hAnsi="Times New Roman"/>
          <w:lang w:eastAsia="ru-RU"/>
        </w:rPr>
        <w:br/>
        <w:t>г) утренний бег</w:t>
      </w:r>
      <w:r w:rsidRPr="00DF2F5A">
        <w:rPr>
          <w:rFonts w:ascii="Times New Roman" w:eastAsia="Times New Roman" w:hAnsi="Times New Roman"/>
          <w:lang w:eastAsia="ru-RU"/>
        </w:rPr>
        <w:br/>
      </w:r>
    </w:p>
    <w:tbl>
      <w:tblPr>
        <w:tblStyle w:val="a9"/>
        <w:tblW w:w="0" w:type="auto"/>
        <w:tblInd w:w="250" w:type="dxa"/>
        <w:tblLook w:val="04A0" w:firstRow="1" w:lastRow="0" w:firstColumn="1" w:lastColumn="0" w:noHBand="0" w:noVBand="1"/>
      </w:tblPr>
      <w:tblGrid>
        <w:gridCol w:w="1418"/>
        <w:gridCol w:w="1559"/>
      </w:tblGrid>
      <w:tr w:rsidR="00581C78" w:rsidRPr="00DF2F5A" w:rsidTr="00B62C4C">
        <w:trPr>
          <w:trHeight w:val="375"/>
        </w:trPr>
        <w:tc>
          <w:tcPr>
            <w:tcW w:w="1418" w:type="dxa"/>
          </w:tcPr>
          <w:p w:rsidR="00581C78" w:rsidRPr="00DF2F5A" w:rsidRDefault="00581C78" w:rsidP="00B62C4C">
            <w:pPr>
              <w:jc w:val="center"/>
              <w:rPr>
                <w:rFonts w:ascii="Times New Roman" w:eastAsia="Times New Roman" w:hAnsi="Times New Roman"/>
                <w:lang w:eastAsia="ru-RU"/>
              </w:rPr>
            </w:pPr>
            <w:r w:rsidRPr="00DF2F5A">
              <w:rPr>
                <w:rFonts w:ascii="Times New Roman" w:eastAsia="Times New Roman" w:hAnsi="Times New Roman"/>
                <w:lang w:eastAsia="ru-RU"/>
              </w:rPr>
              <w:t>Поле для ответа</w:t>
            </w:r>
          </w:p>
        </w:tc>
        <w:tc>
          <w:tcPr>
            <w:tcW w:w="1559" w:type="dxa"/>
          </w:tcPr>
          <w:p w:rsidR="00581C78" w:rsidRPr="00DF2F5A" w:rsidRDefault="00581C78" w:rsidP="00B62C4C">
            <w:pPr>
              <w:jc w:val="center"/>
              <w:rPr>
                <w:rFonts w:ascii="Times New Roman" w:eastAsia="Times New Roman" w:hAnsi="Times New Roman"/>
                <w:lang w:eastAsia="ru-RU"/>
              </w:rPr>
            </w:pPr>
          </w:p>
        </w:tc>
      </w:tr>
    </w:tbl>
    <w:p w:rsidR="00E970E6" w:rsidRPr="00DF2F5A" w:rsidRDefault="00E970E6" w:rsidP="00E970E6">
      <w:pPr>
        <w:rPr>
          <w:rFonts w:ascii="Times New Roman" w:eastAsia="Times New Roman" w:hAnsi="Times New Roman"/>
          <w:lang w:eastAsia="ru-RU"/>
        </w:rPr>
      </w:pPr>
    </w:p>
    <w:p w:rsidR="00E970E6" w:rsidRPr="00DF2F5A" w:rsidRDefault="00E970E6" w:rsidP="00E970E6">
      <w:pPr>
        <w:rPr>
          <w:rFonts w:ascii="Times New Roman" w:eastAsia="Times New Roman" w:hAnsi="Times New Roman"/>
          <w:b/>
          <w:bCs/>
          <w:lang w:eastAsia="ru-RU"/>
        </w:rPr>
      </w:pPr>
      <w:r w:rsidRPr="00DF2F5A">
        <w:rPr>
          <w:rFonts w:ascii="Times New Roman" w:eastAsia="Times New Roman" w:hAnsi="Times New Roman"/>
          <w:b/>
          <w:bCs/>
          <w:lang w:eastAsia="ru-RU"/>
        </w:rPr>
        <w:t xml:space="preserve">Часть 2. Задания </w:t>
      </w:r>
      <w:r w:rsidR="009F5983" w:rsidRPr="00DF2F5A">
        <w:rPr>
          <w:rFonts w:ascii="Times New Roman" w:eastAsia="Times New Roman" w:hAnsi="Times New Roman"/>
          <w:b/>
          <w:bCs/>
          <w:lang w:eastAsia="ru-RU"/>
        </w:rPr>
        <w:t>открытого типа (5 вопросов, по 2</w:t>
      </w:r>
      <w:r w:rsidRPr="00DF2F5A">
        <w:rPr>
          <w:rFonts w:ascii="Times New Roman" w:eastAsia="Times New Roman" w:hAnsi="Times New Roman"/>
          <w:b/>
          <w:bCs/>
          <w:lang w:eastAsia="ru-RU"/>
        </w:rPr>
        <w:t> балла)</w:t>
      </w:r>
    </w:p>
    <w:p w:rsidR="00CF74E5" w:rsidRPr="00DF2F5A" w:rsidRDefault="00CF74E5" w:rsidP="00E970E6">
      <w:pPr>
        <w:rPr>
          <w:rFonts w:ascii="Times New Roman" w:eastAsia="Times New Roman" w:hAnsi="Times New Roman"/>
          <w:b/>
          <w:bCs/>
          <w:lang w:eastAsia="ru-RU"/>
        </w:rPr>
      </w:pPr>
    </w:p>
    <w:p w:rsidR="00B62C4C" w:rsidRPr="00DF2F5A" w:rsidRDefault="00B62C4C" w:rsidP="00CF74E5">
      <w:pPr>
        <w:rPr>
          <w:rFonts w:ascii="Times New Roman" w:eastAsia="Times New Roman" w:hAnsi="Times New Roman"/>
          <w:lang w:eastAsia="ru-RU"/>
        </w:rPr>
      </w:pPr>
      <w:r w:rsidRPr="00DF2F5A">
        <w:rPr>
          <w:rFonts w:ascii="Times New Roman" w:eastAsia="Times New Roman" w:hAnsi="Times New Roman"/>
          <w:b/>
          <w:bCs/>
          <w:lang w:eastAsia="ru-RU"/>
        </w:rPr>
        <w:t xml:space="preserve">Задание </w:t>
      </w:r>
      <w:proofErr w:type="gramStart"/>
      <w:r w:rsidRPr="00DF2F5A">
        <w:rPr>
          <w:rFonts w:ascii="Times New Roman" w:eastAsia="Times New Roman" w:hAnsi="Times New Roman"/>
          <w:b/>
          <w:bCs/>
          <w:lang w:eastAsia="ru-RU"/>
        </w:rPr>
        <w:t>11.</w:t>
      </w:r>
      <w:r w:rsidR="00E970E6" w:rsidRPr="00DF2F5A">
        <w:rPr>
          <w:rFonts w:ascii="Times New Roman" w:eastAsia="Times New Roman" w:hAnsi="Times New Roman"/>
          <w:b/>
          <w:bCs/>
          <w:lang w:eastAsia="ru-RU"/>
        </w:rPr>
        <w:t>*</w:t>
      </w:r>
      <w:proofErr w:type="gramEnd"/>
      <w:r w:rsidR="00997B5B" w:rsidRPr="00DF2F5A">
        <w:rPr>
          <w:rFonts w:ascii="Times New Roman" w:eastAsia="Times New Roman" w:hAnsi="Times New Roman"/>
          <w:b/>
          <w:bCs/>
          <w:lang w:eastAsia="ru-RU"/>
        </w:rPr>
        <w:t>*</w:t>
      </w:r>
      <w:r w:rsidR="00E970E6" w:rsidRPr="00DF2F5A">
        <w:rPr>
          <w:rFonts w:ascii="Times New Roman" w:eastAsia="Times New Roman" w:hAnsi="Times New Roman"/>
          <w:lang w:eastAsia="ru-RU"/>
        </w:rPr>
        <w:t xml:space="preserve"> </w:t>
      </w:r>
      <w:r w:rsidR="005A7B9F" w:rsidRPr="00DF2F5A">
        <w:rPr>
          <w:rFonts w:ascii="Times New Roman" w:eastAsia="Times New Roman" w:hAnsi="Times New Roman"/>
          <w:i/>
          <w:lang w:eastAsia="ru-RU"/>
        </w:rPr>
        <w:t>Формируемая ОК</w:t>
      </w:r>
      <w:r w:rsidR="005A7B9F">
        <w:rPr>
          <w:rFonts w:ascii="Times New Roman" w:eastAsia="Times New Roman" w:hAnsi="Times New Roman"/>
          <w:i/>
          <w:lang w:eastAsia="ru-RU"/>
        </w:rPr>
        <w:t>: ОК 04, ОК 05, ОК 09</w:t>
      </w:r>
    </w:p>
    <w:p w:rsidR="00A64B7F" w:rsidRPr="00DF2F5A" w:rsidRDefault="00A64B7F" w:rsidP="00A64B7F">
      <w:pPr>
        <w:jc w:val="both"/>
        <w:rPr>
          <w:rFonts w:ascii="Times New Roman" w:hAnsi="Times New Roman"/>
        </w:rPr>
      </w:pPr>
      <w:r w:rsidRPr="00DF2F5A">
        <w:rPr>
          <w:rFonts w:ascii="Times New Roman" w:hAnsi="Times New Roman"/>
          <w:i/>
          <w:iCs/>
        </w:rPr>
        <w:t>Тип:</w:t>
      </w:r>
      <w:r w:rsidRPr="00DF2F5A">
        <w:rPr>
          <w:rFonts w:ascii="Times New Roman" w:hAnsi="Times New Roman"/>
        </w:rPr>
        <w:t xml:space="preserve"> </w:t>
      </w:r>
      <w:r w:rsidRPr="00DF2F5A">
        <w:rPr>
          <w:rFonts w:ascii="Times New Roman" w:hAnsi="Times New Roman"/>
          <w:i/>
          <w:iCs/>
        </w:rPr>
        <w:t xml:space="preserve">открытый с развернутым ответом. </w:t>
      </w:r>
    </w:p>
    <w:p w:rsidR="00A64B7F" w:rsidRPr="00DF2F5A" w:rsidRDefault="00A64B7F" w:rsidP="00A64B7F">
      <w:pPr>
        <w:jc w:val="both"/>
        <w:rPr>
          <w:rFonts w:ascii="Times New Roman" w:hAnsi="Times New Roman"/>
          <w:b/>
          <w:bCs/>
        </w:rPr>
      </w:pPr>
      <w:r w:rsidRPr="00DF2F5A">
        <w:rPr>
          <w:rFonts w:ascii="Times New Roman" w:hAnsi="Times New Roman"/>
          <w:b/>
          <w:bCs/>
        </w:rPr>
        <w:t xml:space="preserve">Инструкция: </w:t>
      </w:r>
    </w:p>
    <w:p w:rsidR="00A64B7F" w:rsidRPr="00DF2F5A" w:rsidRDefault="00A64B7F" w:rsidP="00A64B7F">
      <w:pPr>
        <w:rPr>
          <w:rFonts w:ascii="Times New Roman" w:hAnsi="Times New Roman"/>
        </w:rPr>
      </w:pPr>
      <w:r w:rsidRPr="00DF2F5A">
        <w:rPr>
          <w:rFonts w:ascii="Times New Roman" w:hAnsi="Times New Roman"/>
        </w:rPr>
        <w:t>Прочитайте задание и напишите связный, аргументированный ответ.</w:t>
      </w:r>
    </w:p>
    <w:p w:rsidR="00A64B7F" w:rsidRPr="00DF2F5A" w:rsidRDefault="00A64B7F" w:rsidP="00A64B7F">
      <w:pPr>
        <w:rPr>
          <w:rFonts w:ascii="Times New Roman" w:eastAsia="Times New Roman" w:hAnsi="Times New Roman"/>
          <w:b/>
          <w:i/>
          <w:lang w:eastAsia="ru-RU"/>
        </w:rPr>
      </w:pPr>
      <w:r w:rsidRPr="00DF2F5A">
        <w:rPr>
          <w:rFonts w:ascii="Times New Roman" w:hAnsi="Times New Roman"/>
          <w:b/>
        </w:rPr>
        <w:t>Текст задания:</w:t>
      </w:r>
    </w:p>
    <w:p w:rsidR="00581C78" w:rsidRPr="00DF2F5A" w:rsidRDefault="00E970E6" w:rsidP="00CF74E5">
      <w:pPr>
        <w:spacing w:after="100" w:afterAutospacing="1"/>
        <w:ind w:left="709"/>
        <w:rPr>
          <w:rFonts w:ascii="Times New Roman" w:eastAsia="Times New Roman" w:hAnsi="Times New Roman"/>
          <w:lang w:eastAsia="ru-RU"/>
        </w:rPr>
      </w:pPr>
      <w:r w:rsidRPr="00DF2F5A">
        <w:rPr>
          <w:rFonts w:ascii="Times New Roman" w:eastAsia="Times New Roman" w:hAnsi="Times New Roman"/>
          <w:b/>
          <w:bCs/>
          <w:lang w:eastAsia="ru-RU"/>
        </w:rPr>
        <w:t>Напишите 3–4 предложения в официально</w:t>
      </w:r>
      <w:r w:rsidRPr="00DF2F5A">
        <w:rPr>
          <w:rFonts w:ascii="Times New Roman" w:eastAsia="Times New Roman" w:hAnsi="Times New Roman"/>
          <w:b/>
          <w:bCs/>
          <w:lang w:eastAsia="ru-RU"/>
        </w:rPr>
        <w:noBreakHyphen/>
        <w:t>деловом стиле (например, фрагмент заявления или объяснительной). Используйте характерные для этого стиля языковые средства (клише, точные формулировки, отсутствие эмоциональной лексики).</w:t>
      </w:r>
      <w:r w:rsidRPr="00DF2F5A">
        <w:rPr>
          <w:rFonts w:ascii="Times New Roman" w:eastAsia="Times New Roman" w:hAnsi="Times New Roman"/>
          <w:lang w:eastAsia="ru-RU"/>
        </w:rPr>
        <w:br/>
      </w:r>
    </w:p>
    <w:tbl>
      <w:tblPr>
        <w:tblStyle w:val="a9"/>
        <w:tblW w:w="0" w:type="auto"/>
        <w:tblInd w:w="250" w:type="dxa"/>
        <w:tblLook w:val="04A0" w:firstRow="1" w:lastRow="0" w:firstColumn="1" w:lastColumn="0" w:noHBand="0" w:noVBand="1"/>
      </w:tblPr>
      <w:tblGrid>
        <w:gridCol w:w="4576"/>
        <w:gridCol w:w="5031"/>
      </w:tblGrid>
      <w:tr w:rsidR="00581C78" w:rsidRPr="00DF2F5A" w:rsidTr="00581C78">
        <w:trPr>
          <w:trHeight w:val="1471"/>
        </w:trPr>
        <w:tc>
          <w:tcPr>
            <w:tcW w:w="4576" w:type="dxa"/>
          </w:tcPr>
          <w:p w:rsidR="00581C78" w:rsidRPr="00DF2F5A" w:rsidRDefault="00581C78" w:rsidP="00B62C4C">
            <w:pPr>
              <w:jc w:val="center"/>
              <w:rPr>
                <w:rFonts w:ascii="Times New Roman" w:eastAsia="Times New Roman" w:hAnsi="Times New Roman"/>
                <w:lang w:eastAsia="ru-RU"/>
              </w:rPr>
            </w:pPr>
            <w:r w:rsidRPr="00DF2F5A">
              <w:rPr>
                <w:rFonts w:ascii="Times New Roman" w:eastAsia="Times New Roman" w:hAnsi="Times New Roman"/>
                <w:lang w:eastAsia="ru-RU"/>
              </w:rPr>
              <w:t>Поле для ответа</w:t>
            </w:r>
          </w:p>
        </w:tc>
        <w:tc>
          <w:tcPr>
            <w:tcW w:w="5031" w:type="dxa"/>
          </w:tcPr>
          <w:p w:rsidR="00581C78" w:rsidRPr="00DF2F5A" w:rsidRDefault="00581C78" w:rsidP="00B62C4C">
            <w:pPr>
              <w:jc w:val="center"/>
              <w:rPr>
                <w:rFonts w:ascii="Times New Roman" w:eastAsia="Times New Roman" w:hAnsi="Times New Roman"/>
                <w:lang w:eastAsia="ru-RU"/>
              </w:rPr>
            </w:pPr>
          </w:p>
        </w:tc>
      </w:tr>
    </w:tbl>
    <w:p w:rsidR="00E970E6" w:rsidRPr="00DF2F5A" w:rsidRDefault="00E970E6" w:rsidP="00581C78">
      <w:pPr>
        <w:spacing w:before="100" w:beforeAutospacing="1" w:after="100" w:afterAutospacing="1"/>
        <w:ind w:left="720"/>
        <w:rPr>
          <w:rFonts w:ascii="Times New Roman" w:eastAsia="Times New Roman" w:hAnsi="Times New Roman"/>
          <w:lang w:eastAsia="ru-RU"/>
        </w:rPr>
      </w:pPr>
    </w:p>
    <w:p w:rsidR="00B62C4C" w:rsidRPr="00DF2F5A" w:rsidRDefault="00B62C4C" w:rsidP="004F3738">
      <w:pPr>
        <w:spacing w:before="100" w:beforeAutospacing="1"/>
        <w:rPr>
          <w:rFonts w:ascii="Times New Roman" w:eastAsia="Times New Roman" w:hAnsi="Times New Roman"/>
          <w:lang w:eastAsia="ru-RU"/>
        </w:rPr>
      </w:pPr>
      <w:r w:rsidRPr="00DF2F5A">
        <w:rPr>
          <w:rFonts w:ascii="Times New Roman" w:eastAsia="Times New Roman" w:hAnsi="Times New Roman"/>
          <w:b/>
          <w:bCs/>
          <w:lang w:eastAsia="ru-RU"/>
        </w:rPr>
        <w:t xml:space="preserve">Задание </w:t>
      </w:r>
      <w:proofErr w:type="gramStart"/>
      <w:r w:rsidRPr="00DF2F5A">
        <w:rPr>
          <w:rFonts w:ascii="Times New Roman" w:eastAsia="Times New Roman" w:hAnsi="Times New Roman"/>
          <w:b/>
          <w:bCs/>
          <w:lang w:eastAsia="ru-RU"/>
        </w:rPr>
        <w:t>12.</w:t>
      </w:r>
      <w:r w:rsidR="00E970E6" w:rsidRPr="00DF2F5A">
        <w:rPr>
          <w:rFonts w:ascii="Times New Roman" w:eastAsia="Times New Roman" w:hAnsi="Times New Roman"/>
          <w:b/>
          <w:bCs/>
          <w:lang w:eastAsia="ru-RU"/>
        </w:rPr>
        <w:t>*</w:t>
      </w:r>
      <w:proofErr w:type="gramEnd"/>
      <w:r w:rsidR="00997B5B" w:rsidRPr="00DF2F5A">
        <w:rPr>
          <w:rFonts w:ascii="Times New Roman" w:eastAsia="Times New Roman" w:hAnsi="Times New Roman"/>
          <w:b/>
          <w:bCs/>
          <w:lang w:eastAsia="ru-RU"/>
        </w:rPr>
        <w:t>*</w:t>
      </w:r>
      <w:r w:rsidR="00E970E6" w:rsidRPr="00DF2F5A">
        <w:rPr>
          <w:rFonts w:ascii="Times New Roman" w:eastAsia="Times New Roman" w:hAnsi="Times New Roman"/>
          <w:lang w:eastAsia="ru-RU"/>
        </w:rPr>
        <w:t xml:space="preserve"> </w:t>
      </w:r>
      <w:r w:rsidR="005A7B9F" w:rsidRPr="00DF2F5A">
        <w:rPr>
          <w:rFonts w:ascii="Times New Roman" w:eastAsia="Times New Roman" w:hAnsi="Times New Roman"/>
          <w:i/>
          <w:lang w:eastAsia="ru-RU"/>
        </w:rPr>
        <w:t>Формируемая ОК</w:t>
      </w:r>
      <w:r w:rsidR="005A7B9F">
        <w:rPr>
          <w:rFonts w:ascii="Times New Roman" w:eastAsia="Times New Roman" w:hAnsi="Times New Roman"/>
          <w:i/>
          <w:lang w:eastAsia="ru-RU"/>
        </w:rPr>
        <w:t>: ОК 05, ОК 09</w:t>
      </w:r>
    </w:p>
    <w:p w:rsidR="00A64B7F" w:rsidRPr="00DF2F5A" w:rsidRDefault="00A64B7F" w:rsidP="004F3738">
      <w:pPr>
        <w:jc w:val="both"/>
        <w:rPr>
          <w:rFonts w:ascii="Times New Roman" w:hAnsi="Times New Roman"/>
        </w:rPr>
      </w:pPr>
      <w:r w:rsidRPr="00DF2F5A">
        <w:rPr>
          <w:rFonts w:ascii="Times New Roman" w:hAnsi="Times New Roman"/>
          <w:i/>
          <w:iCs/>
        </w:rPr>
        <w:t>Тип:</w:t>
      </w:r>
      <w:r w:rsidRPr="00DF2F5A">
        <w:rPr>
          <w:rFonts w:ascii="Times New Roman" w:hAnsi="Times New Roman"/>
        </w:rPr>
        <w:t xml:space="preserve"> </w:t>
      </w:r>
      <w:r w:rsidRPr="00DF2F5A">
        <w:rPr>
          <w:rFonts w:ascii="Times New Roman" w:hAnsi="Times New Roman"/>
          <w:i/>
          <w:iCs/>
        </w:rPr>
        <w:t xml:space="preserve">открытый с развернутым ответом. </w:t>
      </w:r>
    </w:p>
    <w:p w:rsidR="00A64B7F" w:rsidRPr="00DF2F5A" w:rsidRDefault="00A64B7F" w:rsidP="00A64B7F">
      <w:pPr>
        <w:jc w:val="both"/>
        <w:rPr>
          <w:rFonts w:ascii="Times New Roman" w:hAnsi="Times New Roman"/>
          <w:b/>
          <w:bCs/>
        </w:rPr>
      </w:pPr>
      <w:r w:rsidRPr="00DF2F5A">
        <w:rPr>
          <w:rFonts w:ascii="Times New Roman" w:hAnsi="Times New Roman"/>
          <w:b/>
          <w:bCs/>
        </w:rPr>
        <w:t xml:space="preserve">Инструкция: </w:t>
      </w:r>
    </w:p>
    <w:p w:rsidR="00A64B7F" w:rsidRPr="00DF2F5A" w:rsidRDefault="00A64B7F" w:rsidP="00A64B7F">
      <w:pPr>
        <w:rPr>
          <w:rFonts w:ascii="Times New Roman" w:hAnsi="Times New Roman"/>
        </w:rPr>
      </w:pPr>
      <w:r w:rsidRPr="00DF2F5A">
        <w:rPr>
          <w:rFonts w:ascii="Times New Roman" w:hAnsi="Times New Roman"/>
        </w:rPr>
        <w:t>Прочитайте задание и напишите связный, аргументированный ответ.</w:t>
      </w:r>
    </w:p>
    <w:p w:rsidR="00A64B7F" w:rsidRPr="00DF2F5A" w:rsidRDefault="00A64B7F" w:rsidP="00A64B7F">
      <w:pPr>
        <w:rPr>
          <w:rFonts w:ascii="Times New Roman" w:eastAsia="Times New Roman" w:hAnsi="Times New Roman"/>
          <w:b/>
          <w:i/>
          <w:lang w:eastAsia="ru-RU"/>
        </w:rPr>
      </w:pPr>
      <w:r w:rsidRPr="00DF2F5A">
        <w:rPr>
          <w:rFonts w:ascii="Times New Roman" w:hAnsi="Times New Roman"/>
          <w:b/>
        </w:rPr>
        <w:t>Текст задания:</w:t>
      </w:r>
    </w:p>
    <w:p w:rsidR="00E970E6" w:rsidRPr="00FD6487" w:rsidRDefault="00E970E6" w:rsidP="00A64B7F">
      <w:pPr>
        <w:ind w:left="709"/>
        <w:rPr>
          <w:rFonts w:ascii="Times New Roman" w:eastAsia="Times New Roman" w:hAnsi="Times New Roman"/>
          <w:i/>
          <w:lang w:eastAsia="ru-RU"/>
        </w:rPr>
      </w:pPr>
      <w:r w:rsidRPr="00FD6487">
        <w:rPr>
          <w:rFonts w:ascii="Times New Roman" w:eastAsia="Times New Roman" w:hAnsi="Times New Roman"/>
          <w:bCs/>
          <w:lang w:eastAsia="ru-RU"/>
        </w:rPr>
        <w:lastRenderedPageBreak/>
        <w:t xml:space="preserve">Объясните разницу между словами </w:t>
      </w:r>
      <w:r w:rsidRPr="00FD6487">
        <w:rPr>
          <w:rFonts w:ascii="Times New Roman" w:eastAsia="Times New Roman" w:hAnsi="Times New Roman"/>
          <w:b/>
          <w:bCs/>
          <w:lang w:eastAsia="ru-RU"/>
        </w:rPr>
        <w:t>«адресат»</w:t>
      </w:r>
      <w:r w:rsidRPr="00FD6487">
        <w:rPr>
          <w:rFonts w:ascii="Times New Roman" w:eastAsia="Times New Roman" w:hAnsi="Times New Roman"/>
          <w:bCs/>
          <w:lang w:eastAsia="ru-RU"/>
        </w:rPr>
        <w:t xml:space="preserve"> и </w:t>
      </w:r>
      <w:r w:rsidRPr="00FD6487">
        <w:rPr>
          <w:rFonts w:ascii="Times New Roman" w:eastAsia="Times New Roman" w:hAnsi="Times New Roman"/>
          <w:b/>
          <w:bCs/>
          <w:lang w:eastAsia="ru-RU"/>
        </w:rPr>
        <w:t>«адресант»</w:t>
      </w:r>
      <w:r w:rsidRPr="00FD6487">
        <w:rPr>
          <w:rFonts w:ascii="Times New Roman" w:eastAsia="Times New Roman" w:hAnsi="Times New Roman"/>
          <w:bCs/>
          <w:lang w:eastAsia="ru-RU"/>
        </w:rPr>
        <w:t>. Приведите по одному примеру употребления каждого слова в предложении.</w:t>
      </w:r>
      <w:r w:rsidRPr="00FD6487">
        <w:rPr>
          <w:rFonts w:ascii="Times New Roman" w:eastAsia="Times New Roman" w:hAnsi="Times New Roman"/>
          <w:lang w:eastAsia="ru-RU"/>
        </w:rPr>
        <w:br/>
      </w:r>
    </w:p>
    <w:tbl>
      <w:tblPr>
        <w:tblStyle w:val="a9"/>
        <w:tblW w:w="0" w:type="auto"/>
        <w:tblInd w:w="250" w:type="dxa"/>
        <w:tblLook w:val="04A0" w:firstRow="1" w:lastRow="0" w:firstColumn="1" w:lastColumn="0" w:noHBand="0" w:noVBand="1"/>
      </w:tblPr>
      <w:tblGrid>
        <w:gridCol w:w="4536"/>
        <w:gridCol w:w="5103"/>
      </w:tblGrid>
      <w:tr w:rsidR="00581C78" w:rsidRPr="00DF2F5A" w:rsidTr="0044543B">
        <w:trPr>
          <w:trHeight w:val="1653"/>
        </w:trPr>
        <w:tc>
          <w:tcPr>
            <w:tcW w:w="4536" w:type="dxa"/>
          </w:tcPr>
          <w:p w:rsidR="00581C78" w:rsidRPr="00DF2F5A" w:rsidRDefault="00581C78" w:rsidP="00B62C4C">
            <w:pPr>
              <w:jc w:val="center"/>
              <w:rPr>
                <w:rFonts w:ascii="Times New Roman" w:eastAsia="Times New Roman" w:hAnsi="Times New Roman"/>
                <w:lang w:eastAsia="ru-RU"/>
              </w:rPr>
            </w:pPr>
            <w:r w:rsidRPr="00DF2F5A">
              <w:rPr>
                <w:rFonts w:ascii="Times New Roman" w:eastAsia="Times New Roman" w:hAnsi="Times New Roman"/>
                <w:lang w:eastAsia="ru-RU"/>
              </w:rPr>
              <w:t>Поле для ответа</w:t>
            </w:r>
          </w:p>
        </w:tc>
        <w:tc>
          <w:tcPr>
            <w:tcW w:w="5103" w:type="dxa"/>
          </w:tcPr>
          <w:p w:rsidR="00581C78" w:rsidRPr="00DF2F5A" w:rsidRDefault="00581C78" w:rsidP="00B62C4C">
            <w:pPr>
              <w:jc w:val="center"/>
              <w:rPr>
                <w:rFonts w:ascii="Times New Roman" w:eastAsia="Times New Roman" w:hAnsi="Times New Roman"/>
                <w:lang w:eastAsia="ru-RU"/>
              </w:rPr>
            </w:pPr>
          </w:p>
        </w:tc>
      </w:tr>
    </w:tbl>
    <w:p w:rsidR="00581C78" w:rsidRPr="00DF2F5A" w:rsidRDefault="00581C78" w:rsidP="00581C78">
      <w:pPr>
        <w:spacing w:before="100" w:beforeAutospacing="1" w:after="100" w:afterAutospacing="1"/>
        <w:ind w:left="720"/>
        <w:rPr>
          <w:rFonts w:ascii="Times New Roman" w:eastAsia="Times New Roman" w:hAnsi="Times New Roman"/>
          <w:lang w:eastAsia="ru-RU"/>
        </w:rPr>
      </w:pPr>
    </w:p>
    <w:p w:rsidR="00B62C4C" w:rsidRPr="00DF2F5A" w:rsidRDefault="00B62C4C" w:rsidP="0044543B">
      <w:pPr>
        <w:rPr>
          <w:rFonts w:ascii="Times New Roman" w:eastAsia="Times New Roman" w:hAnsi="Times New Roman"/>
          <w:lang w:eastAsia="ru-RU"/>
        </w:rPr>
      </w:pPr>
      <w:r w:rsidRPr="00DF2F5A">
        <w:rPr>
          <w:rFonts w:ascii="Times New Roman" w:eastAsia="Times New Roman" w:hAnsi="Times New Roman"/>
          <w:b/>
          <w:bCs/>
          <w:lang w:eastAsia="ru-RU"/>
        </w:rPr>
        <w:t xml:space="preserve">Задание </w:t>
      </w:r>
      <w:proofErr w:type="gramStart"/>
      <w:r w:rsidRPr="00DF2F5A">
        <w:rPr>
          <w:rFonts w:ascii="Times New Roman" w:eastAsia="Times New Roman" w:hAnsi="Times New Roman"/>
          <w:b/>
          <w:bCs/>
          <w:lang w:eastAsia="ru-RU"/>
        </w:rPr>
        <w:t>13.</w:t>
      </w:r>
      <w:r w:rsidR="00E970E6" w:rsidRPr="00DF2F5A">
        <w:rPr>
          <w:rFonts w:ascii="Times New Roman" w:eastAsia="Times New Roman" w:hAnsi="Times New Roman"/>
          <w:b/>
          <w:bCs/>
          <w:lang w:eastAsia="ru-RU"/>
        </w:rPr>
        <w:t>*</w:t>
      </w:r>
      <w:proofErr w:type="gramEnd"/>
      <w:r w:rsidR="00997B5B" w:rsidRPr="00DF2F5A">
        <w:rPr>
          <w:rFonts w:ascii="Times New Roman" w:eastAsia="Times New Roman" w:hAnsi="Times New Roman"/>
          <w:b/>
          <w:bCs/>
          <w:lang w:eastAsia="ru-RU"/>
        </w:rPr>
        <w:t>*</w:t>
      </w:r>
      <w:r w:rsidR="00E970E6" w:rsidRPr="00DF2F5A">
        <w:rPr>
          <w:rFonts w:ascii="Times New Roman" w:eastAsia="Times New Roman" w:hAnsi="Times New Roman"/>
          <w:lang w:eastAsia="ru-RU"/>
        </w:rPr>
        <w:t xml:space="preserve"> </w:t>
      </w:r>
      <w:r w:rsidR="00FD6487" w:rsidRPr="00DF2F5A">
        <w:rPr>
          <w:rFonts w:ascii="Times New Roman" w:eastAsia="Times New Roman" w:hAnsi="Times New Roman"/>
          <w:i/>
          <w:lang w:eastAsia="ru-RU"/>
        </w:rPr>
        <w:t>Формируемая ОК</w:t>
      </w:r>
      <w:r w:rsidR="00FD6487">
        <w:rPr>
          <w:rFonts w:ascii="Times New Roman" w:eastAsia="Times New Roman" w:hAnsi="Times New Roman"/>
          <w:i/>
          <w:lang w:eastAsia="ru-RU"/>
        </w:rPr>
        <w:t>: ОК 05, ОК 09, ОК 10</w:t>
      </w:r>
    </w:p>
    <w:p w:rsidR="0044543B" w:rsidRPr="00DF2F5A" w:rsidRDefault="0044543B" w:rsidP="0044543B">
      <w:pPr>
        <w:jc w:val="both"/>
        <w:rPr>
          <w:rFonts w:ascii="Times New Roman" w:hAnsi="Times New Roman"/>
        </w:rPr>
      </w:pPr>
      <w:r w:rsidRPr="00DF2F5A">
        <w:rPr>
          <w:rFonts w:ascii="Times New Roman" w:hAnsi="Times New Roman"/>
          <w:i/>
          <w:iCs/>
        </w:rPr>
        <w:t>Тип:</w:t>
      </w:r>
      <w:r w:rsidRPr="00DF2F5A">
        <w:rPr>
          <w:rFonts w:ascii="Times New Roman" w:hAnsi="Times New Roman"/>
        </w:rPr>
        <w:t xml:space="preserve"> </w:t>
      </w:r>
      <w:r w:rsidRPr="00DF2F5A">
        <w:rPr>
          <w:rFonts w:ascii="Times New Roman" w:hAnsi="Times New Roman"/>
          <w:i/>
          <w:iCs/>
        </w:rPr>
        <w:t xml:space="preserve">открытый с развернутым ответом. </w:t>
      </w:r>
    </w:p>
    <w:p w:rsidR="0044543B" w:rsidRPr="00DF2F5A" w:rsidRDefault="0044543B" w:rsidP="0044543B">
      <w:pPr>
        <w:jc w:val="both"/>
        <w:rPr>
          <w:rFonts w:ascii="Times New Roman" w:hAnsi="Times New Roman"/>
          <w:b/>
          <w:bCs/>
        </w:rPr>
      </w:pPr>
      <w:r w:rsidRPr="00DF2F5A">
        <w:rPr>
          <w:rFonts w:ascii="Times New Roman" w:hAnsi="Times New Roman"/>
          <w:b/>
          <w:bCs/>
        </w:rPr>
        <w:t xml:space="preserve">Инструкция: </w:t>
      </w:r>
    </w:p>
    <w:p w:rsidR="0044543B" w:rsidRPr="00DF2F5A" w:rsidRDefault="0044543B" w:rsidP="0044543B">
      <w:pPr>
        <w:rPr>
          <w:rFonts w:ascii="Times New Roman" w:eastAsia="Times New Roman" w:hAnsi="Times New Roman"/>
          <w:lang w:eastAsia="ru-RU"/>
        </w:rPr>
      </w:pPr>
      <w:r w:rsidRPr="00DF2F5A">
        <w:rPr>
          <w:rFonts w:ascii="Times New Roman" w:eastAsia="Times New Roman" w:hAnsi="Times New Roman"/>
          <w:bCs/>
          <w:lang w:eastAsia="ru-RU"/>
        </w:rPr>
        <w:t>Найдите и исправьте ошибки в следующем тексте (орфографические, пунктуационные, грамматические). Укажите, какие именно ошибки были исправлены.</w:t>
      </w:r>
    </w:p>
    <w:p w:rsidR="0044543B" w:rsidRPr="00DF2F5A" w:rsidRDefault="0044543B" w:rsidP="0044543B">
      <w:pPr>
        <w:rPr>
          <w:rFonts w:ascii="Times New Roman" w:eastAsia="Times New Roman" w:hAnsi="Times New Roman"/>
          <w:lang w:eastAsia="ru-RU"/>
        </w:rPr>
      </w:pPr>
      <w:r w:rsidRPr="00DF2F5A">
        <w:rPr>
          <w:rFonts w:ascii="Times New Roman" w:hAnsi="Times New Roman"/>
          <w:b/>
        </w:rPr>
        <w:t>Текст задания:</w:t>
      </w:r>
    </w:p>
    <w:p w:rsidR="00581C78" w:rsidRPr="00DF2F5A" w:rsidRDefault="0044543B" w:rsidP="0044543B">
      <w:pPr>
        <w:ind w:left="709"/>
        <w:rPr>
          <w:rFonts w:ascii="Times New Roman" w:eastAsia="Times New Roman" w:hAnsi="Times New Roman"/>
          <w:lang w:eastAsia="ru-RU"/>
        </w:rPr>
      </w:pPr>
      <w:r w:rsidRPr="00DF2F5A">
        <w:rPr>
          <w:rFonts w:ascii="Times New Roman" w:eastAsia="Times New Roman" w:hAnsi="Times New Roman"/>
          <w:lang w:eastAsia="ru-RU"/>
        </w:rPr>
        <w:t xml:space="preserve"> </w:t>
      </w:r>
      <w:r w:rsidR="00E970E6" w:rsidRPr="00DF2F5A">
        <w:rPr>
          <w:rFonts w:ascii="Times New Roman" w:eastAsia="Times New Roman" w:hAnsi="Times New Roman"/>
          <w:lang w:eastAsia="ru-RU"/>
        </w:rPr>
        <w:t>«Я хотел бы выразить благодарность коллективу за оказанную помощь. Благодаря их поддержки я смог завершить проект в срок. Также хочу отметить что все сотрудники р</w:t>
      </w:r>
      <w:r w:rsidR="00FD6487">
        <w:rPr>
          <w:rFonts w:ascii="Times New Roman" w:eastAsia="Times New Roman" w:hAnsi="Times New Roman"/>
          <w:lang w:eastAsia="ru-RU"/>
        </w:rPr>
        <w:t>аботали слаженно и оперативно.»</w:t>
      </w:r>
      <w:r w:rsidR="00E970E6" w:rsidRPr="00DF2F5A">
        <w:rPr>
          <w:rFonts w:ascii="Times New Roman" w:eastAsia="Times New Roman" w:hAnsi="Times New Roman"/>
          <w:lang w:eastAsia="ru-RU"/>
        </w:rPr>
        <w:br/>
      </w:r>
    </w:p>
    <w:tbl>
      <w:tblPr>
        <w:tblStyle w:val="a9"/>
        <w:tblW w:w="0" w:type="auto"/>
        <w:tblInd w:w="250" w:type="dxa"/>
        <w:tblLook w:val="04A0" w:firstRow="1" w:lastRow="0" w:firstColumn="1" w:lastColumn="0" w:noHBand="0" w:noVBand="1"/>
      </w:tblPr>
      <w:tblGrid>
        <w:gridCol w:w="4476"/>
        <w:gridCol w:w="5163"/>
      </w:tblGrid>
      <w:tr w:rsidR="00581C78" w:rsidRPr="00DF2F5A" w:rsidTr="00581C78">
        <w:trPr>
          <w:trHeight w:val="1174"/>
        </w:trPr>
        <w:tc>
          <w:tcPr>
            <w:tcW w:w="4476" w:type="dxa"/>
          </w:tcPr>
          <w:p w:rsidR="00581C78" w:rsidRPr="00DF2F5A" w:rsidRDefault="00581C78" w:rsidP="00B62C4C">
            <w:pPr>
              <w:jc w:val="center"/>
              <w:rPr>
                <w:rFonts w:ascii="Times New Roman" w:eastAsia="Times New Roman" w:hAnsi="Times New Roman"/>
                <w:lang w:eastAsia="ru-RU"/>
              </w:rPr>
            </w:pPr>
            <w:r w:rsidRPr="00DF2F5A">
              <w:rPr>
                <w:rFonts w:ascii="Times New Roman" w:eastAsia="Times New Roman" w:hAnsi="Times New Roman"/>
                <w:lang w:eastAsia="ru-RU"/>
              </w:rPr>
              <w:t>Поле для ответа</w:t>
            </w:r>
          </w:p>
        </w:tc>
        <w:tc>
          <w:tcPr>
            <w:tcW w:w="5163" w:type="dxa"/>
          </w:tcPr>
          <w:p w:rsidR="00581C78" w:rsidRPr="00DF2F5A" w:rsidRDefault="00581C78" w:rsidP="00B62C4C">
            <w:pPr>
              <w:jc w:val="center"/>
              <w:rPr>
                <w:rFonts w:ascii="Times New Roman" w:eastAsia="Times New Roman" w:hAnsi="Times New Roman"/>
                <w:lang w:eastAsia="ru-RU"/>
              </w:rPr>
            </w:pPr>
          </w:p>
        </w:tc>
      </w:tr>
    </w:tbl>
    <w:p w:rsidR="00E970E6" w:rsidRPr="00DF2F5A" w:rsidRDefault="00E970E6" w:rsidP="00B84E5E">
      <w:pPr>
        <w:spacing w:beforeAutospacing="1" w:afterAutospacing="1"/>
        <w:rPr>
          <w:rFonts w:ascii="Times New Roman" w:eastAsia="Times New Roman" w:hAnsi="Times New Roman"/>
          <w:lang w:eastAsia="ru-RU"/>
        </w:rPr>
      </w:pPr>
    </w:p>
    <w:p w:rsidR="00B62C4C" w:rsidRPr="00DF2F5A" w:rsidRDefault="00B62C4C" w:rsidP="004F3738">
      <w:pPr>
        <w:spacing w:before="100" w:beforeAutospacing="1"/>
        <w:rPr>
          <w:rFonts w:ascii="Times New Roman" w:eastAsia="Times New Roman" w:hAnsi="Times New Roman"/>
          <w:lang w:eastAsia="ru-RU"/>
        </w:rPr>
      </w:pPr>
      <w:r w:rsidRPr="00DF2F5A">
        <w:rPr>
          <w:rFonts w:ascii="Times New Roman" w:eastAsia="Times New Roman" w:hAnsi="Times New Roman"/>
          <w:b/>
          <w:bCs/>
          <w:lang w:eastAsia="ru-RU"/>
        </w:rPr>
        <w:t xml:space="preserve">Задание </w:t>
      </w:r>
      <w:proofErr w:type="gramStart"/>
      <w:r w:rsidRPr="00DF2F5A">
        <w:rPr>
          <w:rFonts w:ascii="Times New Roman" w:eastAsia="Times New Roman" w:hAnsi="Times New Roman"/>
          <w:b/>
          <w:bCs/>
          <w:lang w:eastAsia="ru-RU"/>
        </w:rPr>
        <w:t>14.</w:t>
      </w:r>
      <w:r w:rsidR="00E970E6" w:rsidRPr="00DF2F5A">
        <w:rPr>
          <w:rFonts w:ascii="Times New Roman" w:eastAsia="Times New Roman" w:hAnsi="Times New Roman"/>
          <w:b/>
          <w:bCs/>
          <w:lang w:eastAsia="ru-RU"/>
        </w:rPr>
        <w:t>*</w:t>
      </w:r>
      <w:proofErr w:type="gramEnd"/>
      <w:r w:rsidR="00997B5B" w:rsidRPr="00DF2F5A">
        <w:rPr>
          <w:rFonts w:ascii="Times New Roman" w:eastAsia="Times New Roman" w:hAnsi="Times New Roman"/>
          <w:b/>
          <w:bCs/>
          <w:lang w:eastAsia="ru-RU"/>
        </w:rPr>
        <w:t>*</w:t>
      </w:r>
      <w:r w:rsidR="00E970E6" w:rsidRPr="00DF2F5A">
        <w:rPr>
          <w:rFonts w:ascii="Times New Roman" w:eastAsia="Times New Roman" w:hAnsi="Times New Roman"/>
          <w:lang w:eastAsia="ru-RU"/>
        </w:rPr>
        <w:t xml:space="preserve"> </w:t>
      </w:r>
      <w:r w:rsidR="00FD6487" w:rsidRPr="00DF2F5A">
        <w:rPr>
          <w:rFonts w:ascii="Times New Roman" w:eastAsia="Times New Roman" w:hAnsi="Times New Roman"/>
          <w:i/>
          <w:lang w:eastAsia="ru-RU"/>
        </w:rPr>
        <w:t>Формируемая ОК</w:t>
      </w:r>
      <w:r w:rsidR="00FD6487">
        <w:rPr>
          <w:rFonts w:ascii="Times New Roman" w:eastAsia="Times New Roman" w:hAnsi="Times New Roman"/>
          <w:i/>
          <w:lang w:eastAsia="ru-RU"/>
        </w:rPr>
        <w:t>: ОК 05, ОК 09</w:t>
      </w:r>
    </w:p>
    <w:p w:rsidR="0044543B" w:rsidRPr="00DF2F5A" w:rsidRDefault="0044543B" w:rsidP="004F3738">
      <w:pPr>
        <w:jc w:val="both"/>
        <w:rPr>
          <w:rFonts w:ascii="Times New Roman" w:hAnsi="Times New Roman"/>
        </w:rPr>
      </w:pPr>
      <w:r w:rsidRPr="00DF2F5A">
        <w:rPr>
          <w:rFonts w:ascii="Times New Roman" w:hAnsi="Times New Roman"/>
          <w:i/>
          <w:iCs/>
        </w:rPr>
        <w:t>Тип:</w:t>
      </w:r>
      <w:r w:rsidRPr="00DF2F5A">
        <w:rPr>
          <w:rFonts w:ascii="Times New Roman" w:hAnsi="Times New Roman"/>
        </w:rPr>
        <w:t xml:space="preserve"> </w:t>
      </w:r>
      <w:r w:rsidRPr="00DF2F5A">
        <w:rPr>
          <w:rFonts w:ascii="Times New Roman" w:hAnsi="Times New Roman"/>
          <w:i/>
          <w:iCs/>
        </w:rPr>
        <w:t xml:space="preserve">открытый с развернутым ответом. </w:t>
      </w:r>
    </w:p>
    <w:p w:rsidR="0044543B" w:rsidRPr="00DF2F5A" w:rsidRDefault="0044543B" w:rsidP="0044543B">
      <w:pPr>
        <w:jc w:val="both"/>
        <w:rPr>
          <w:rFonts w:ascii="Times New Roman" w:hAnsi="Times New Roman"/>
          <w:b/>
          <w:bCs/>
        </w:rPr>
      </w:pPr>
      <w:r w:rsidRPr="00DF2F5A">
        <w:rPr>
          <w:rFonts w:ascii="Times New Roman" w:hAnsi="Times New Roman"/>
          <w:b/>
          <w:bCs/>
        </w:rPr>
        <w:t xml:space="preserve">Инструкция: </w:t>
      </w:r>
    </w:p>
    <w:p w:rsidR="0044543B" w:rsidRPr="00DF2F5A" w:rsidRDefault="0044543B" w:rsidP="0044543B">
      <w:pPr>
        <w:rPr>
          <w:rFonts w:ascii="Times New Roman" w:hAnsi="Times New Roman"/>
        </w:rPr>
      </w:pPr>
      <w:r w:rsidRPr="00DF2F5A">
        <w:rPr>
          <w:rFonts w:ascii="Times New Roman" w:hAnsi="Times New Roman"/>
        </w:rPr>
        <w:t>Прочитайте задание и напишите связный, аргументированный ответ.</w:t>
      </w:r>
    </w:p>
    <w:p w:rsidR="0044543B" w:rsidRPr="00DF2F5A" w:rsidRDefault="0044543B" w:rsidP="0044543B">
      <w:pPr>
        <w:rPr>
          <w:rFonts w:ascii="Times New Roman" w:eastAsia="Times New Roman" w:hAnsi="Times New Roman"/>
          <w:b/>
          <w:i/>
          <w:lang w:eastAsia="ru-RU"/>
        </w:rPr>
      </w:pPr>
      <w:r w:rsidRPr="00DF2F5A">
        <w:rPr>
          <w:rFonts w:ascii="Times New Roman" w:hAnsi="Times New Roman"/>
          <w:b/>
        </w:rPr>
        <w:t>Текст задания:</w:t>
      </w:r>
    </w:p>
    <w:p w:rsidR="00581C78" w:rsidRPr="00DF2F5A" w:rsidRDefault="00E970E6" w:rsidP="0044543B">
      <w:pPr>
        <w:spacing w:before="100" w:beforeAutospacing="1" w:after="100" w:afterAutospacing="1"/>
        <w:ind w:left="709"/>
        <w:rPr>
          <w:rFonts w:ascii="Times New Roman" w:eastAsia="Times New Roman" w:hAnsi="Times New Roman"/>
          <w:lang w:eastAsia="ru-RU"/>
        </w:rPr>
      </w:pPr>
      <w:r w:rsidRPr="00DF2F5A">
        <w:rPr>
          <w:rFonts w:ascii="Times New Roman" w:eastAsia="Times New Roman" w:hAnsi="Times New Roman"/>
          <w:bCs/>
          <w:lang w:eastAsia="ru-RU"/>
        </w:rPr>
        <w:t>Составьте два предложения: одно — с прямой речью, другое — с косвенной речью на одну и ту же тему (например, сообщение о переносе встречи). Объясните, в каких ситуациях уместнее использовать прямую, а в каких — косвенную речь.</w:t>
      </w:r>
      <w:r w:rsidRPr="00DF2F5A">
        <w:rPr>
          <w:rFonts w:ascii="Times New Roman" w:eastAsia="Times New Roman" w:hAnsi="Times New Roman"/>
          <w:lang w:eastAsia="ru-RU"/>
        </w:rPr>
        <w:br/>
      </w:r>
    </w:p>
    <w:tbl>
      <w:tblPr>
        <w:tblStyle w:val="a9"/>
        <w:tblW w:w="0" w:type="auto"/>
        <w:tblInd w:w="250" w:type="dxa"/>
        <w:tblLook w:val="04A0" w:firstRow="1" w:lastRow="0" w:firstColumn="1" w:lastColumn="0" w:noHBand="0" w:noVBand="1"/>
      </w:tblPr>
      <w:tblGrid>
        <w:gridCol w:w="4476"/>
        <w:gridCol w:w="5163"/>
      </w:tblGrid>
      <w:tr w:rsidR="00581C78" w:rsidRPr="00DF2F5A" w:rsidTr="00581C78">
        <w:trPr>
          <w:trHeight w:val="871"/>
        </w:trPr>
        <w:tc>
          <w:tcPr>
            <w:tcW w:w="4476" w:type="dxa"/>
          </w:tcPr>
          <w:p w:rsidR="00581C78" w:rsidRPr="00DF2F5A" w:rsidRDefault="00581C78" w:rsidP="00B62C4C">
            <w:pPr>
              <w:jc w:val="center"/>
              <w:rPr>
                <w:rFonts w:ascii="Times New Roman" w:eastAsia="Times New Roman" w:hAnsi="Times New Roman"/>
                <w:lang w:eastAsia="ru-RU"/>
              </w:rPr>
            </w:pPr>
            <w:r w:rsidRPr="00DF2F5A">
              <w:rPr>
                <w:rFonts w:ascii="Times New Roman" w:eastAsia="Times New Roman" w:hAnsi="Times New Roman"/>
                <w:lang w:eastAsia="ru-RU"/>
              </w:rPr>
              <w:t>Поле для ответа</w:t>
            </w:r>
          </w:p>
        </w:tc>
        <w:tc>
          <w:tcPr>
            <w:tcW w:w="5163" w:type="dxa"/>
          </w:tcPr>
          <w:p w:rsidR="00581C78" w:rsidRPr="00DF2F5A" w:rsidRDefault="00581C78" w:rsidP="00B62C4C">
            <w:pPr>
              <w:jc w:val="center"/>
              <w:rPr>
                <w:rFonts w:ascii="Times New Roman" w:eastAsia="Times New Roman" w:hAnsi="Times New Roman"/>
                <w:lang w:eastAsia="ru-RU"/>
              </w:rPr>
            </w:pPr>
          </w:p>
        </w:tc>
      </w:tr>
    </w:tbl>
    <w:p w:rsidR="00E970E6" w:rsidRPr="00DF2F5A" w:rsidRDefault="00E970E6" w:rsidP="00581C78">
      <w:pPr>
        <w:spacing w:before="100" w:beforeAutospacing="1" w:after="100" w:afterAutospacing="1"/>
        <w:ind w:left="720"/>
        <w:rPr>
          <w:rFonts w:ascii="Times New Roman" w:eastAsia="Times New Roman" w:hAnsi="Times New Roman"/>
          <w:lang w:eastAsia="ru-RU"/>
        </w:rPr>
      </w:pPr>
    </w:p>
    <w:p w:rsidR="00B62C4C" w:rsidRPr="00DF2F5A" w:rsidRDefault="00B62C4C" w:rsidP="004F3738">
      <w:pPr>
        <w:spacing w:before="100" w:beforeAutospacing="1"/>
        <w:rPr>
          <w:rFonts w:ascii="Times New Roman" w:eastAsia="Times New Roman" w:hAnsi="Times New Roman"/>
          <w:lang w:eastAsia="ru-RU"/>
        </w:rPr>
      </w:pPr>
      <w:r w:rsidRPr="00DF2F5A">
        <w:rPr>
          <w:rFonts w:ascii="Times New Roman" w:eastAsia="Times New Roman" w:hAnsi="Times New Roman"/>
          <w:b/>
          <w:bCs/>
          <w:lang w:eastAsia="ru-RU"/>
        </w:rPr>
        <w:t xml:space="preserve">Задание </w:t>
      </w:r>
      <w:proofErr w:type="gramStart"/>
      <w:r w:rsidRPr="00DF2F5A">
        <w:rPr>
          <w:rFonts w:ascii="Times New Roman" w:eastAsia="Times New Roman" w:hAnsi="Times New Roman"/>
          <w:b/>
          <w:bCs/>
          <w:lang w:eastAsia="ru-RU"/>
        </w:rPr>
        <w:t>15.</w:t>
      </w:r>
      <w:r w:rsidR="00E970E6" w:rsidRPr="00DF2F5A">
        <w:rPr>
          <w:rFonts w:ascii="Times New Roman" w:eastAsia="Times New Roman" w:hAnsi="Times New Roman"/>
          <w:b/>
          <w:bCs/>
          <w:lang w:eastAsia="ru-RU"/>
        </w:rPr>
        <w:t>*</w:t>
      </w:r>
      <w:proofErr w:type="gramEnd"/>
      <w:r w:rsidR="00997B5B" w:rsidRPr="00DF2F5A">
        <w:rPr>
          <w:rFonts w:ascii="Times New Roman" w:eastAsia="Times New Roman" w:hAnsi="Times New Roman"/>
          <w:b/>
          <w:bCs/>
          <w:lang w:eastAsia="ru-RU"/>
        </w:rPr>
        <w:t>*</w:t>
      </w:r>
      <w:r w:rsidR="00E970E6" w:rsidRPr="00DF2F5A">
        <w:rPr>
          <w:rFonts w:ascii="Times New Roman" w:eastAsia="Times New Roman" w:hAnsi="Times New Roman"/>
          <w:lang w:eastAsia="ru-RU"/>
        </w:rPr>
        <w:t xml:space="preserve"> </w:t>
      </w:r>
      <w:r w:rsidR="00FD6487" w:rsidRPr="00DF2F5A">
        <w:rPr>
          <w:rFonts w:ascii="Times New Roman" w:eastAsia="Times New Roman" w:hAnsi="Times New Roman"/>
          <w:i/>
          <w:lang w:eastAsia="ru-RU"/>
        </w:rPr>
        <w:t>Формируемая ОК</w:t>
      </w:r>
      <w:r w:rsidR="00FD6487">
        <w:rPr>
          <w:rFonts w:ascii="Times New Roman" w:eastAsia="Times New Roman" w:hAnsi="Times New Roman"/>
          <w:i/>
          <w:lang w:eastAsia="ru-RU"/>
        </w:rPr>
        <w:t>: ОК 02, ОК 05, ОК 09</w:t>
      </w:r>
    </w:p>
    <w:p w:rsidR="004F3738" w:rsidRPr="00DF2F5A" w:rsidRDefault="004F3738" w:rsidP="004F3738">
      <w:pPr>
        <w:jc w:val="both"/>
        <w:rPr>
          <w:rFonts w:ascii="Times New Roman" w:hAnsi="Times New Roman"/>
        </w:rPr>
      </w:pPr>
      <w:r w:rsidRPr="00DF2F5A">
        <w:rPr>
          <w:rFonts w:ascii="Times New Roman" w:hAnsi="Times New Roman"/>
          <w:i/>
          <w:iCs/>
        </w:rPr>
        <w:t>Тип:</w:t>
      </w:r>
      <w:r w:rsidRPr="00DF2F5A">
        <w:rPr>
          <w:rFonts w:ascii="Times New Roman" w:hAnsi="Times New Roman"/>
        </w:rPr>
        <w:t xml:space="preserve"> </w:t>
      </w:r>
      <w:r w:rsidRPr="00DF2F5A">
        <w:rPr>
          <w:rFonts w:ascii="Times New Roman" w:hAnsi="Times New Roman"/>
          <w:i/>
          <w:iCs/>
        </w:rPr>
        <w:t xml:space="preserve">открытый с развернутым ответом. </w:t>
      </w:r>
    </w:p>
    <w:p w:rsidR="004F3738" w:rsidRPr="00DF2F5A" w:rsidRDefault="004F3738" w:rsidP="004F3738">
      <w:pPr>
        <w:jc w:val="both"/>
        <w:rPr>
          <w:rFonts w:ascii="Times New Roman" w:hAnsi="Times New Roman"/>
          <w:b/>
          <w:bCs/>
        </w:rPr>
      </w:pPr>
      <w:r w:rsidRPr="00DF2F5A">
        <w:rPr>
          <w:rFonts w:ascii="Times New Roman" w:hAnsi="Times New Roman"/>
          <w:b/>
          <w:bCs/>
        </w:rPr>
        <w:t xml:space="preserve">Инструкция: </w:t>
      </w:r>
    </w:p>
    <w:p w:rsidR="004F3738" w:rsidRPr="00DF2F5A" w:rsidRDefault="004F3738" w:rsidP="004F3738">
      <w:pPr>
        <w:rPr>
          <w:rFonts w:ascii="Times New Roman" w:hAnsi="Times New Roman"/>
        </w:rPr>
      </w:pPr>
      <w:r w:rsidRPr="00DF2F5A">
        <w:rPr>
          <w:rFonts w:ascii="Times New Roman" w:eastAsia="Times New Roman" w:hAnsi="Times New Roman"/>
          <w:bCs/>
          <w:lang w:eastAsia="ru-RU"/>
        </w:rPr>
        <w:t>Проанализируйте небольшой фрагмент текста (объём 4–5 предложений): определите его стиль, тип речи, выделите 1–2 средства выразительности (если есть), укажите, для какой аудитории и с какой целью он может быть использован.</w:t>
      </w:r>
    </w:p>
    <w:p w:rsidR="004F3738" w:rsidRPr="00DF2F5A" w:rsidRDefault="004F3738" w:rsidP="004F3738">
      <w:pPr>
        <w:ind w:left="709"/>
        <w:rPr>
          <w:rFonts w:ascii="Times New Roman" w:eastAsia="Times New Roman" w:hAnsi="Times New Roman"/>
          <w:b/>
          <w:bCs/>
          <w:lang w:eastAsia="ru-RU"/>
        </w:rPr>
      </w:pPr>
      <w:r w:rsidRPr="00DF2F5A">
        <w:rPr>
          <w:rFonts w:ascii="Times New Roman" w:hAnsi="Times New Roman"/>
          <w:b/>
        </w:rPr>
        <w:lastRenderedPageBreak/>
        <w:t xml:space="preserve">Текст </w:t>
      </w:r>
      <w:proofErr w:type="gramStart"/>
      <w:r w:rsidRPr="00DF2F5A">
        <w:rPr>
          <w:rFonts w:ascii="Times New Roman" w:hAnsi="Times New Roman"/>
          <w:b/>
        </w:rPr>
        <w:t>задания:</w:t>
      </w:r>
      <w:r w:rsidR="00E970E6" w:rsidRPr="00DF2F5A">
        <w:rPr>
          <w:rFonts w:ascii="Times New Roman" w:eastAsia="Times New Roman" w:hAnsi="Times New Roman"/>
          <w:lang w:eastAsia="ru-RU"/>
        </w:rPr>
        <w:br/>
      </w:r>
      <w:r w:rsidR="009D7D6A" w:rsidRPr="00DF2F5A">
        <w:rPr>
          <w:rFonts w:ascii="Times New Roman" w:eastAsia="Times New Roman" w:hAnsi="Times New Roman"/>
          <w:bCs/>
          <w:lang w:eastAsia="ru-RU"/>
        </w:rPr>
        <w:t>Сколько</w:t>
      </w:r>
      <w:proofErr w:type="gramEnd"/>
      <w:r w:rsidR="009D7D6A" w:rsidRPr="00DF2F5A">
        <w:rPr>
          <w:rFonts w:ascii="Times New Roman" w:eastAsia="Times New Roman" w:hAnsi="Times New Roman"/>
          <w:bCs/>
          <w:lang w:eastAsia="ru-RU"/>
        </w:rPr>
        <w:t xml:space="preserve"> ресурсов мы теряем из‑за неорганизованности? Сколько времени уходит впустую на поиски, перемещения, исправление ошибок? Эти вопросы нельзя игнорировать. Культура бережливости — не модный термин, а необходимость. Потери «съедают» эффективность везде: на производстве, в офисе, в учёбе. И самое досадное — большинство из них вовсе не </w:t>
      </w:r>
      <w:proofErr w:type="spellStart"/>
      <w:r w:rsidR="009D7D6A" w:rsidRPr="00DF2F5A">
        <w:rPr>
          <w:rFonts w:ascii="Times New Roman" w:eastAsia="Times New Roman" w:hAnsi="Times New Roman"/>
          <w:bCs/>
          <w:lang w:eastAsia="ru-RU"/>
        </w:rPr>
        <w:t>неизбежны.Разве</w:t>
      </w:r>
      <w:proofErr w:type="spellEnd"/>
      <w:r w:rsidR="009D7D6A" w:rsidRPr="00DF2F5A">
        <w:rPr>
          <w:rFonts w:ascii="Times New Roman" w:eastAsia="Times New Roman" w:hAnsi="Times New Roman"/>
          <w:bCs/>
          <w:lang w:eastAsia="ru-RU"/>
        </w:rPr>
        <w:t xml:space="preserve"> не обидно, что значительная часть усилий не создаёт ценности? Суть бережливого производства как раз в том, чтобы отделить важное от видимости работы: ценность — это то, за что платит клиент, остальное — потери. Как начать? Достаточно зафиксировать, сколько времени уходит на каждое действие — и сразу вскрываются поразительные факты. Но одного наблюдения мало: нужна готовность менять привычные практики. Так стоит ли откладывать бережливость «на потом»? Лучше начать сегодня — с анализа одного процесса или предложения по улучшению. В конечном счёте бережливость — это уважение к своему и чужому труду. Чем раньше это осознаем, тем ощутимее будет результат.</w:t>
      </w:r>
      <w:r w:rsidRPr="00DF2F5A">
        <w:rPr>
          <w:rFonts w:ascii="Times New Roman" w:eastAsia="Times New Roman" w:hAnsi="Times New Roman"/>
          <w:b/>
          <w:bCs/>
          <w:lang w:eastAsia="ru-RU"/>
        </w:rPr>
        <w:t xml:space="preserve"> </w:t>
      </w:r>
    </w:p>
    <w:p w:rsidR="00E970E6" w:rsidRPr="004F3738" w:rsidRDefault="00E970E6" w:rsidP="004F3738">
      <w:pPr>
        <w:rPr>
          <w:rFonts w:ascii="Times New Roman" w:eastAsia="Times New Roman" w:hAnsi="Times New Roman"/>
          <w:b/>
          <w:i/>
          <w:lang w:eastAsia="ru-RU"/>
        </w:rPr>
      </w:pPr>
    </w:p>
    <w:tbl>
      <w:tblPr>
        <w:tblStyle w:val="a9"/>
        <w:tblW w:w="0" w:type="auto"/>
        <w:tblInd w:w="250" w:type="dxa"/>
        <w:tblLook w:val="04A0" w:firstRow="1" w:lastRow="0" w:firstColumn="1" w:lastColumn="0" w:noHBand="0" w:noVBand="1"/>
      </w:tblPr>
      <w:tblGrid>
        <w:gridCol w:w="4476"/>
        <w:gridCol w:w="5163"/>
      </w:tblGrid>
      <w:tr w:rsidR="00581C78" w:rsidTr="00581C78">
        <w:trPr>
          <w:trHeight w:val="871"/>
        </w:trPr>
        <w:tc>
          <w:tcPr>
            <w:tcW w:w="4476" w:type="dxa"/>
          </w:tcPr>
          <w:p w:rsidR="00581C78" w:rsidRDefault="00581C78" w:rsidP="00B62C4C">
            <w:pPr>
              <w:jc w:val="center"/>
              <w:rPr>
                <w:rFonts w:ascii="Times New Roman" w:eastAsia="Times New Roman" w:hAnsi="Times New Roman"/>
                <w:lang w:eastAsia="ru-RU"/>
              </w:rPr>
            </w:pPr>
            <w:r>
              <w:rPr>
                <w:rFonts w:ascii="Times New Roman" w:eastAsia="Times New Roman" w:hAnsi="Times New Roman"/>
                <w:lang w:eastAsia="ru-RU"/>
              </w:rPr>
              <w:t>Поле для ответа</w:t>
            </w:r>
          </w:p>
        </w:tc>
        <w:tc>
          <w:tcPr>
            <w:tcW w:w="5163" w:type="dxa"/>
          </w:tcPr>
          <w:p w:rsidR="00581C78" w:rsidRDefault="00581C78" w:rsidP="00B62C4C">
            <w:pPr>
              <w:jc w:val="center"/>
              <w:rPr>
                <w:rFonts w:ascii="Times New Roman" w:eastAsia="Times New Roman" w:hAnsi="Times New Roman"/>
                <w:lang w:eastAsia="ru-RU"/>
              </w:rPr>
            </w:pPr>
          </w:p>
        </w:tc>
      </w:tr>
    </w:tbl>
    <w:p w:rsidR="00581C78" w:rsidRPr="00581C78" w:rsidRDefault="00581C78" w:rsidP="00581C78">
      <w:pPr>
        <w:spacing w:before="100" w:beforeAutospacing="1" w:after="100" w:afterAutospacing="1"/>
        <w:ind w:left="720"/>
        <w:rPr>
          <w:rFonts w:ascii="Times New Roman" w:eastAsia="Times New Roman" w:hAnsi="Times New Roman"/>
          <w:lang w:eastAsia="ru-RU"/>
        </w:rPr>
      </w:pPr>
    </w:p>
    <w:p w:rsidR="00581C78" w:rsidRPr="00581C78" w:rsidRDefault="00581C78" w:rsidP="00581C78">
      <w:pPr>
        <w:spacing w:before="100" w:beforeAutospacing="1" w:after="100" w:afterAutospacing="1"/>
        <w:ind w:left="720"/>
        <w:rPr>
          <w:rFonts w:ascii="Times New Roman" w:eastAsia="Times New Roman" w:hAnsi="Times New Roman"/>
          <w:lang w:eastAsia="ru-RU"/>
        </w:rPr>
      </w:pPr>
    </w:p>
    <w:p w:rsidR="00581C78" w:rsidRPr="00E970E6" w:rsidRDefault="00581C78" w:rsidP="00581C78">
      <w:pPr>
        <w:spacing w:before="100" w:beforeAutospacing="1" w:after="100" w:afterAutospacing="1"/>
        <w:ind w:left="720"/>
        <w:rPr>
          <w:rFonts w:ascii="Times New Roman" w:eastAsia="Times New Roman" w:hAnsi="Times New Roman"/>
          <w:lang w:eastAsia="ru-RU"/>
        </w:rPr>
      </w:pPr>
    </w:p>
    <w:p w:rsidR="00BA36E6" w:rsidRDefault="00BA36E6" w:rsidP="00BA36E6">
      <w:pPr>
        <w:spacing w:before="100" w:beforeAutospacing="1" w:after="100" w:afterAutospacing="1"/>
        <w:ind w:firstLine="709"/>
        <w:rPr>
          <w:rFonts w:ascii="Times New Roman" w:eastAsia="Times New Roman" w:hAnsi="Times New Roman"/>
          <w:lang w:eastAsia="ru-RU"/>
        </w:rPr>
      </w:pPr>
      <w:r>
        <w:rPr>
          <w:rFonts w:ascii="Times New Roman" w:eastAsia="Times New Roman" w:hAnsi="Times New Roman"/>
          <w:lang w:eastAsia="ru-RU"/>
        </w:rPr>
        <w:br w:type="page"/>
      </w:r>
    </w:p>
    <w:p w:rsidR="002E53DA" w:rsidRPr="0018724B" w:rsidRDefault="002E53DA" w:rsidP="0018724B">
      <w:pPr>
        <w:pStyle w:val="a3"/>
        <w:numPr>
          <w:ilvl w:val="0"/>
          <w:numId w:val="40"/>
        </w:numPr>
        <w:jc w:val="center"/>
        <w:rPr>
          <w:rFonts w:ascii="Times New Roman" w:hAnsi="Times New Roman"/>
          <w:b/>
          <w:bCs/>
        </w:rPr>
      </w:pPr>
      <w:r w:rsidRPr="0018724B">
        <w:rPr>
          <w:rFonts w:ascii="Times New Roman" w:hAnsi="Times New Roman"/>
          <w:b/>
          <w:bCs/>
        </w:rPr>
        <w:lastRenderedPageBreak/>
        <w:t>Система оценивания тестовых заданий</w:t>
      </w:r>
    </w:p>
    <w:p w:rsidR="00997B5B" w:rsidRPr="008B73FF" w:rsidRDefault="00997B5B" w:rsidP="00377689">
      <w:pPr>
        <w:pStyle w:val="a6"/>
        <w:spacing w:before="0" w:beforeAutospacing="0" w:after="0" w:afterAutospacing="0" w:line="360" w:lineRule="auto"/>
        <w:ind w:firstLine="708"/>
        <w:rPr>
          <w:b/>
        </w:rPr>
      </w:pPr>
    </w:p>
    <w:p w:rsidR="00E7007D" w:rsidRDefault="00E7007D" w:rsidP="00E7007D">
      <w:pPr>
        <w:pStyle w:val="a6"/>
        <w:spacing w:before="0" w:beforeAutospacing="0" w:after="0" w:afterAutospacing="0" w:line="360" w:lineRule="auto"/>
        <w:ind w:firstLine="709"/>
        <w:jc w:val="right"/>
        <w:rPr>
          <w:i/>
        </w:rPr>
      </w:pPr>
      <w:r>
        <w:rPr>
          <w:i/>
        </w:rPr>
        <w:t xml:space="preserve">Таблица </w:t>
      </w:r>
      <w:r>
        <w:rPr>
          <w:i/>
        </w:rPr>
        <w:t>2</w:t>
      </w:r>
      <w:r w:rsidRPr="00AA5367">
        <w:rPr>
          <w:i/>
        </w:rPr>
        <w:t xml:space="preserve">. Ключи к оцениванию тестового задания для проведения </w:t>
      </w:r>
    </w:p>
    <w:p w:rsidR="00E7007D" w:rsidRDefault="00E7007D" w:rsidP="00AA5367">
      <w:pPr>
        <w:pStyle w:val="a6"/>
        <w:spacing w:before="0" w:beforeAutospacing="0" w:after="0" w:afterAutospacing="0" w:line="360" w:lineRule="auto"/>
        <w:ind w:firstLine="709"/>
        <w:jc w:val="right"/>
        <w:rPr>
          <w:i/>
        </w:rPr>
      </w:pPr>
      <w:r w:rsidRPr="00E7007D">
        <w:rPr>
          <w:i/>
        </w:rPr>
        <w:t>семестрового контроля</w:t>
      </w:r>
    </w:p>
    <w:tbl>
      <w:tblPr>
        <w:tblStyle w:val="a9"/>
        <w:tblW w:w="0" w:type="auto"/>
        <w:tblLook w:val="04A0" w:firstRow="1" w:lastRow="0" w:firstColumn="1" w:lastColumn="0" w:noHBand="0" w:noVBand="1"/>
      </w:tblPr>
      <w:tblGrid>
        <w:gridCol w:w="1014"/>
        <w:gridCol w:w="2213"/>
        <w:gridCol w:w="7194"/>
      </w:tblGrid>
      <w:tr w:rsidR="00E7007D" w:rsidTr="00E7007D">
        <w:tc>
          <w:tcPr>
            <w:tcW w:w="1014" w:type="dxa"/>
          </w:tcPr>
          <w:p w:rsidR="00E7007D" w:rsidRPr="00923C7F" w:rsidRDefault="00E7007D" w:rsidP="00E7007D">
            <w:r>
              <w:t>Номер задания</w:t>
            </w:r>
          </w:p>
        </w:tc>
        <w:tc>
          <w:tcPr>
            <w:tcW w:w="2213" w:type="dxa"/>
          </w:tcPr>
          <w:p w:rsidR="00E7007D" w:rsidRPr="00923C7F" w:rsidRDefault="00E7007D" w:rsidP="00E7007D">
            <w:r w:rsidRPr="00923C7F">
              <w:t>Ответ</w:t>
            </w:r>
          </w:p>
        </w:tc>
        <w:tc>
          <w:tcPr>
            <w:tcW w:w="7194" w:type="dxa"/>
          </w:tcPr>
          <w:p w:rsidR="00E7007D" w:rsidRPr="00923C7F" w:rsidRDefault="00E7007D" w:rsidP="00E7007D">
            <w:r w:rsidRPr="00923C7F">
              <w:t>Критерии оценивания</w:t>
            </w:r>
          </w:p>
        </w:tc>
      </w:tr>
      <w:tr w:rsidR="00E7007D" w:rsidTr="00E7007D">
        <w:tc>
          <w:tcPr>
            <w:tcW w:w="1014" w:type="dxa"/>
          </w:tcPr>
          <w:p w:rsidR="00E7007D" w:rsidRPr="00923C7F" w:rsidRDefault="00E7007D" w:rsidP="00E7007D">
            <w:r w:rsidRPr="00923C7F">
              <w:t>1</w:t>
            </w:r>
          </w:p>
        </w:tc>
        <w:tc>
          <w:tcPr>
            <w:tcW w:w="2213" w:type="dxa"/>
          </w:tcPr>
          <w:p w:rsidR="00E7007D" w:rsidRPr="00923C7F" w:rsidRDefault="00E7007D" w:rsidP="00E7007D">
            <w:r w:rsidRPr="00923C7F">
              <w:t>а</w:t>
            </w:r>
          </w:p>
        </w:tc>
        <w:tc>
          <w:tcPr>
            <w:tcW w:w="7194" w:type="dxa"/>
          </w:tcPr>
          <w:p w:rsidR="00E7007D" w:rsidRPr="00923C7F" w:rsidRDefault="00E7007D" w:rsidP="00E7007D">
            <w:r w:rsidRPr="00923C7F">
              <w:t xml:space="preserve">1 балл — верно указан вариант, в котором все слова написаны правильно (подытожить, безынициативный, </w:t>
            </w:r>
            <w:proofErr w:type="spellStart"/>
            <w:r w:rsidRPr="00923C7F">
              <w:t>межиздательский</w:t>
            </w:r>
            <w:proofErr w:type="spellEnd"/>
            <w:r w:rsidRPr="00923C7F">
              <w:t>)</w:t>
            </w:r>
          </w:p>
        </w:tc>
      </w:tr>
      <w:tr w:rsidR="00E7007D" w:rsidTr="00E7007D">
        <w:tc>
          <w:tcPr>
            <w:tcW w:w="1014" w:type="dxa"/>
          </w:tcPr>
          <w:p w:rsidR="00E7007D" w:rsidRPr="00923C7F" w:rsidRDefault="00E7007D" w:rsidP="00E7007D">
            <w:r w:rsidRPr="00923C7F">
              <w:t>2</w:t>
            </w:r>
          </w:p>
        </w:tc>
        <w:tc>
          <w:tcPr>
            <w:tcW w:w="2213" w:type="dxa"/>
          </w:tcPr>
          <w:p w:rsidR="00E7007D" w:rsidRPr="00923C7F" w:rsidRDefault="00E7007D" w:rsidP="00E7007D">
            <w:r w:rsidRPr="00923C7F">
              <w:t>г</w:t>
            </w:r>
          </w:p>
        </w:tc>
        <w:tc>
          <w:tcPr>
            <w:tcW w:w="7194" w:type="dxa"/>
          </w:tcPr>
          <w:p w:rsidR="00E7007D" w:rsidRPr="00923C7F" w:rsidRDefault="00E7007D" w:rsidP="00E7007D">
            <w:r w:rsidRPr="00923C7F">
              <w:t>1 балл — верно выбран ряд, где во всех словах на месте пропуска пишется «ё» (пчёлы, шёпот, решётка)</w:t>
            </w:r>
          </w:p>
        </w:tc>
      </w:tr>
      <w:tr w:rsidR="00E7007D" w:rsidTr="00E7007D">
        <w:tc>
          <w:tcPr>
            <w:tcW w:w="1014" w:type="dxa"/>
          </w:tcPr>
          <w:p w:rsidR="00E7007D" w:rsidRPr="00923C7F" w:rsidRDefault="00E7007D" w:rsidP="00E7007D">
            <w:r w:rsidRPr="00923C7F">
              <w:t>3</w:t>
            </w:r>
          </w:p>
        </w:tc>
        <w:tc>
          <w:tcPr>
            <w:tcW w:w="2213" w:type="dxa"/>
          </w:tcPr>
          <w:p w:rsidR="00E7007D" w:rsidRPr="00923C7F" w:rsidRDefault="00E7007D" w:rsidP="00E7007D">
            <w:r w:rsidRPr="00923C7F">
              <w:t>в</w:t>
            </w:r>
          </w:p>
        </w:tc>
        <w:tc>
          <w:tcPr>
            <w:tcW w:w="7194" w:type="dxa"/>
          </w:tcPr>
          <w:p w:rsidR="00E7007D" w:rsidRPr="00923C7F" w:rsidRDefault="00E7007D" w:rsidP="00E7007D">
            <w:r w:rsidRPr="00923C7F">
              <w:t>1 балл — верно определено предложение, где нужно поставить одну запятую (перед противительным союзом «но»)</w:t>
            </w:r>
          </w:p>
        </w:tc>
      </w:tr>
      <w:tr w:rsidR="00E7007D" w:rsidTr="00E7007D">
        <w:tc>
          <w:tcPr>
            <w:tcW w:w="1014" w:type="dxa"/>
          </w:tcPr>
          <w:p w:rsidR="00E7007D" w:rsidRPr="00923C7F" w:rsidRDefault="00E7007D" w:rsidP="00E7007D">
            <w:r w:rsidRPr="00923C7F">
              <w:t>4</w:t>
            </w:r>
          </w:p>
        </w:tc>
        <w:tc>
          <w:tcPr>
            <w:tcW w:w="2213" w:type="dxa"/>
          </w:tcPr>
          <w:p w:rsidR="00E7007D" w:rsidRPr="00923C7F" w:rsidRDefault="00E7007D" w:rsidP="00E7007D">
            <w:r w:rsidRPr="00923C7F">
              <w:t>б</w:t>
            </w:r>
          </w:p>
        </w:tc>
        <w:tc>
          <w:tcPr>
            <w:tcW w:w="7194" w:type="dxa"/>
          </w:tcPr>
          <w:p w:rsidR="00E7007D" w:rsidRPr="00923C7F" w:rsidRDefault="00E7007D" w:rsidP="00E7007D">
            <w:r w:rsidRPr="00923C7F">
              <w:t>1 балл — верно раскрыто значение фразеологизма «спустя рукава» (работать небрежно, кое</w:t>
            </w:r>
            <w:r w:rsidRPr="00923C7F">
              <w:rPr>
                <w:rFonts w:ascii="MS Mincho" w:hAnsi="MS Mincho" w:cs="MS Mincho"/>
              </w:rPr>
              <w:t>‑</w:t>
            </w:r>
            <w:r w:rsidRPr="00923C7F">
              <w:rPr>
                <w:rFonts w:ascii="Times New Roman" w:hAnsi="Times New Roman"/>
              </w:rPr>
              <w:t>как</w:t>
            </w:r>
            <w:r w:rsidRPr="00923C7F">
              <w:t>)</w:t>
            </w:r>
          </w:p>
        </w:tc>
      </w:tr>
      <w:tr w:rsidR="00E7007D" w:rsidTr="00E7007D">
        <w:tc>
          <w:tcPr>
            <w:tcW w:w="1014" w:type="dxa"/>
          </w:tcPr>
          <w:p w:rsidR="00E7007D" w:rsidRPr="00923C7F" w:rsidRDefault="00E7007D" w:rsidP="00E7007D">
            <w:r w:rsidRPr="00923C7F">
              <w:t>5</w:t>
            </w:r>
          </w:p>
        </w:tc>
        <w:tc>
          <w:tcPr>
            <w:tcW w:w="2213" w:type="dxa"/>
          </w:tcPr>
          <w:p w:rsidR="00E7007D" w:rsidRPr="00923C7F" w:rsidRDefault="00E7007D" w:rsidP="00E7007D">
            <w:r w:rsidRPr="00923C7F">
              <w:t>б</w:t>
            </w:r>
          </w:p>
        </w:tc>
        <w:tc>
          <w:tcPr>
            <w:tcW w:w="7194" w:type="dxa"/>
          </w:tcPr>
          <w:p w:rsidR="00E7007D" w:rsidRPr="00923C7F" w:rsidRDefault="00E7007D" w:rsidP="00E7007D">
            <w:r w:rsidRPr="00923C7F">
              <w:t>1 балл — верно определены грамматические признаки слова «прочитав» (деепричастие совершенного вида)</w:t>
            </w:r>
          </w:p>
        </w:tc>
      </w:tr>
      <w:tr w:rsidR="00E7007D" w:rsidTr="00E7007D">
        <w:tc>
          <w:tcPr>
            <w:tcW w:w="1014" w:type="dxa"/>
          </w:tcPr>
          <w:p w:rsidR="00E7007D" w:rsidRPr="00923C7F" w:rsidRDefault="00E7007D" w:rsidP="00E7007D">
            <w:r w:rsidRPr="00923C7F">
              <w:t>6</w:t>
            </w:r>
          </w:p>
        </w:tc>
        <w:tc>
          <w:tcPr>
            <w:tcW w:w="2213" w:type="dxa"/>
          </w:tcPr>
          <w:p w:rsidR="00E7007D" w:rsidRPr="00923C7F" w:rsidRDefault="00E7007D" w:rsidP="00E7007D">
            <w:r w:rsidRPr="00923C7F">
              <w:t>г</w:t>
            </w:r>
          </w:p>
        </w:tc>
        <w:tc>
          <w:tcPr>
            <w:tcW w:w="7194" w:type="dxa"/>
          </w:tcPr>
          <w:p w:rsidR="00E7007D" w:rsidRPr="00923C7F" w:rsidRDefault="00E7007D" w:rsidP="00E7007D">
            <w:r w:rsidRPr="00923C7F">
              <w:t>1 балл — верно выявлен пример с ошибкой в употреблении паронимов («экономный способ приготовления» — нужно «экономичный»)</w:t>
            </w:r>
          </w:p>
        </w:tc>
      </w:tr>
      <w:tr w:rsidR="00E7007D" w:rsidTr="00E7007D">
        <w:tc>
          <w:tcPr>
            <w:tcW w:w="1014" w:type="dxa"/>
          </w:tcPr>
          <w:p w:rsidR="00E7007D" w:rsidRPr="00923C7F" w:rsidRDefault="00E7007D" w:rsidP="00E7007D">
            <w:r w:rsidRPr="00923C7F">
              <w:t>7</w:t>
            </w:r>
          </w:p>
        </w:tc>
        <w:tc>
          <w:tcPr>
            <w:tcW w:w="2213" w:type="dxa"/>
          </w:tcPr>
          <w:p w:rsidR="00E7007D" w:rsidRPr="00923C7F" w:rsidRDefault="00E7007D" w:rsidP="00E7007D">
            <w:r w:rsidRPr="00923C7F">
              <w:t>б</w:t>
            </w:r>
          </w:p>
        </w:tc>
        <w:tc>
          <w:tcPr>
            <w:tcW w:w="7194" w:type="dxa"/>
          </w:tcPr>
          <w:p w:rsidR="00E7007D" w:rsidRPr="00923C7F" w:rsidRDefault="00E7007D" w:rsidP="00E7007D">
            <w:r w:rsidRPr="00923C7F">
              <w:t>1 балл — верно определён стиль речи для научных статей, учебников, докладов (научный)</w:t>
            </w:r>
          </w:p>
        </w:tc>
      </w:tr>
      <w:tr w:rsidR="00E7007D" w:rsidTr="00E7007D">
        <w:tc>
          <w:tcPr>
            <w:tcW w:w="1014" w:type="dxa"/>
          </w:tcPr>
          <w:p w:rsidR="00E7007D" w:rsidRPr="00923C7F" w:rsidRDefault="00E7007D" w:rsidP="00E7007D">
            <w:r w:rsidRPr="00923C7F">
              <w:t>8</w:t>
            </w:r>
          </w:p>
        </w:tc>
        <w:tc>
          <w:tcPr>
            <w:tcW w:w="2213" w:type="dxa"/>
          </w:tcPr>
          <w:p w:rsidR="00E7007D" w:rsidRPr="00923C7F" w:rsidRDefault="00E7007D" w:rsidP="00E7007D">
            <w:r w:rsidRPr="00923C7F">
              <w:t>б</w:t>
            </w:r>
          </w:p>
        </w:tc>
        <w:tc>
          <w:tcPr>
            <w:tcW w:w="7194" w:type="dxa"/>
          </w:tcPr>
          <w:p w:rsidR="00E7007D" w:rsidRPr="00923C7F" w:rsidRDefault="00E7007D" w:rsidP="00E7007D">
            <w:r w:rsidRPr="00923C7F">
              <w:t>1 балл — верно найдено предложение с ошибкой в построении с деепричастным оборотом («Открыв книгу, мне сразу понравился её сюжет» — нарушено согласование субъекта действия)</w:t>
            </w:r>
          </w:p>
        </w:tc>
      </w:tr>
      <w:tr w:rsidR="00E7007D" w:rsidTr="00E7007D">
        <w:tc>
          <w:tcPr>
            <w:tcW w:w="1014" w:type="dxa"/>
          </w:tcPr>
          <w:p w:rsidR="00E7007D" w:rsidRPr="00923C7F" w:rsidRDefault="00E7007D" w:rsidP="00E7007D">
            <w:r w:rsidRPr="00923C7F">
              <w:t>9</w:t>
            </w:r>
          </w:p>
        </w:tc>
        <w:tc>
          <w:tcPr>
            <w:tcW w:w="2213" w:type="dxa"/>
          </w:tcPr>
          <w:p w:rsidR="00E7007D" w:rsidRPr="00923C7F" w:rsidRDefault="00E7007D" w:rsidP="00E7007D">
            <w:r w:rsidRPr="00923C7F">
              <w:t>в</w:t>
            </w:r>
          </w:p>
        </w:tc>
        <w:tc>
          <w:tcPr>
            <w:tcW w:w="7194" w:type="dxa"/>
          </w:tcPr>
          <w:p w:rsidR="00E7007D" w:rsidRPr="00923C7F" w:rsidRDefault="00E7007D" w:rsidP="00E7007D">
            <w:r w:rsidRPr="00923C7F">
              <w:t>1 балл — верно указано слово с неверно поставленным ударением («</w:t>
            </w:r>
            <w:proofErr w:type="spellStart"/>
            <w:r w:rsidRPr="00923C7F">
              <w:t>дОговор</w:t>
            </w:r>
            <w:proofErr w:type="spellEnd"/>
            <w:r w:rsidRPr="00923C7F">
              <w:t>» — правильно «</w:t>
            </w:r>
            <w:proofErr w:type="spellStart"/>
            <w:r w:rsidRPr="00923C7F">
              <w:t>договОр</w:t>
            </w:r>
            <w:proofErr w:type="spellEnd"/>
            <w:r w:rsidRPr="00923C7F">
              <w:t>»)</w:t>
            </w:r>
          </w:p>
        </w:tc>
      </w:tr>
      <w:tr w:rsidR="00E7007D" w:rsidTr="00E7007D">
        <w:tc>
          <w:tcPr>
            <w:tcW w:w="1014" w:type="dxa"/>
          </w:tcPr>
          <w:p w:rsidR="00E7007D" w:rsidRPr="00E7007D" w:rsidRDefault="00E7007D" w:rsidP="00E7007D">
            <w:r w:rsidRPr="00E7007D">
              <w:t>10</w:t>
            </w:r>
          </w:p>
        </w:tc>
        <w:tc>
          <w:tcPr>
            <w:tcW w:w="2213" w:type="dxa"/>
          </w:tcPr>
          <w:p w:rsidR="00E7007D" w:rsidRPr="00923C7F" w:rsidRDefault="00E7007D" w:rsidP="00E7007D">
            <w:r w:rsidRPr="00923C7F">
              <w:t>б</w:t>
            </w:r>
          </w:p>
        </w:tc>
        <w:tc>
          <w:tcPr>
            <w:tcW w:w="7194" w:type="dxa"/>
          </w:tcPr>
          <w:p w:rsidR="00E7007D" w:rsidRPr="00923C7F" w:rsidRDefault="00E7007D" w:rsidP="00E7007D">
            <w:r w:rsidRPr="00923C7F">
              <w:t>1 балл — верно выбран ряд, где во всех словах пишется «НН» (оловянный, деревянный, стеклянный — слова</w:t>
            </w:r>
            <w:r w:rsidRPr="00923C7F">
              <w:rPr>
                <w:rFonts w:ascii="MS Mincho" w:hAnsi="MS Mincho" w:cs="MS Mincho"/>
              </w:rPr>
              <w:t>‑</w:t>
            </w:r>
            <w:r w:rsidRPr="00923C7F">
              <w:rPr>
                <w:rFonts w:ascii="Times New Roman" w:hAnsi="Times New Roman"/>
              </w:rPr>
              <w:t>исключения</w:t>
            </w:r>
            <w:r w:rsidRPr="00923C7F">
              <w:t>)</w:t>
            </w:r>
          </w:p>
        </w:tc>
      </w:tr>
      <w:tr w:rsidR="00E7007D" w:rsidTr="00E7007D">
        <w:tc>
          <w:tcPr>
            <w:tcW w:w="1014" w:type="dxa"/>
          </w:tcPr>
          <w:p w:rsidR="00E7007D" w:rsidRPr="00E7007D" w:rsidRDefault="00E7007D" w:rsidP="00E7007D">
            <w:r w:rsidRPr="00E7007D">
              <w:t>11</w:t>
            </w:r>
          </w:p>
        </w:tc>
        <w:tc>
          <w:tcPr>
            <w:tcW w:w="2213" w:type="dxa"/>
          </w:tcPr>
          <w:p w:rsidR="00E7007D" w:rsidRPr="00923C7F" w:rsidRDefault="00E7007D" w:rsidP="00E7007D">
            <w:r w:rsidRPr="00923C7F">
              <w:t>А — 3, Б — 1, В — 2, Г — 4</w:t>
            </w:r>
          </w:p>
        </w:tc>
        <w:tc>
          <w:tcPr>
            <w:tcW w:w="7194" w:type="dxa"/>
          </w:tcPr>
          <w:p w:rsidR="00E7007D" w:rsidRDefault="00E7007D" w:rsidP="00E7007D">
            <w:r w:rsidRPr="00923C7F">
              <w:t>1 балл — все позиции соотнесены верно (сравнение — а, эпитет — б, метафора — в, олицетворение — г); 0 баллов — допущена хотя бы одна ошибка в соотнесении</w:t>
            </w:r>
          </w:p>
        </w:tc>
      </w:tr>
      <w:tr w:rsidR="00E7007D" w:rsidTr="00E7007D">
        <w:tc>
          <w:tcPr>
            <w:tcW w:w="1014" w:type="dxa"/>
          </w:tcPr>
          <w:p w:rsidR="00E7007D" w:rsidRPr="00E7007D" w:rsidRDefault="00E7007D" w:rsidP="00E7007D">
            <w:pPr>
              <w:pStyle w:val="a6"/>
              <w:spacing w:before="0" w:beforeAutospacing="0" w:after="0" w:afterAutospacing="0" w:line="360" w:lineRule="auto"/>
            </w:pPr>
            <w:r w:rsidRPr="00E7007D">
              <w:t>12</w:t>
            </w:r>
          </w:p>
        </w:tc>
        <w:tc>
          <w:tcPr>
            <w:tcW w:w="2213" w:type="dxa"/>
          </w:tcPr>
          <w:p w:rsidR="00E7007D" w:rsidRDefault="00E7007D" w:rsidP="00E7007D">
            <w:pPr>
              <w:pStyle w:val="a6"/>
              <w:spacing w:before="0" w:beforeAutospacing="0" w:after="0" w:afterAutospacing="0" w:line="360" w:lineRule="auto"/>
              <w:rPr>
                <w:i/>
              </w:rPr>
            </w:pPr>
          </w:p>
        </w:tc>
        <w:tc>
          <w:tcPr>
            <w:tcW w:w="7194" w:type="dxa"/>
          </w:tcPr>
          <w:p w:rsidR="00E7007D" w:rsidRPr="00E7007D" w:rsidRDefault="00E7007D" w:rsidP="00E7007D">
            <w:pPr>
              <w:pStyle w:val="a6"/>
              <w:spacing w:before="0" w:beforeAutospacing="0" w:after="0" w:afterAutospacing="0"/>
            </w:pPr>
            <w:r w:rsidRPr="00E7007D">
              <w:t>1 балл — верно определён стиль (художественный) и тип речи (описание); 1 балл — названы два корректных средства выразительности (например, олицетворение и эпитет); 1 балл — для каждого средства приведён точный пример из текста; 1 балл — ответ оформлен как связный текст без грубых логических противоречий; 1 балл — в ответе отсутствуют речевые и терминологические ошибки. Максимум — 5 баллов</w:t>
            </w:r>
          </w:p>
        </w:tc>
      </w:tr>
    </w:tbl>
    <w:p w:rsidR="00E7007D" w:rsidRDefault="00E7007D" w:rsidP="00E7007D">
      <w:pPr>
        <w:pStyle w:val="a6"/>
        <w:spacing w:before="0" w:beforeAutospacing="0" w:after="0" w:afterAutospacing="0" w:line="360" w:lineRule="auto"/>
        <w:ind w:firstLine="709"/>
        <w:rPr>
          <w:i/>
        </w:rPr>
      </w:pPr>
    </w:p>
    <w:tbl>
      <w:tblPr>
        <w:tblStyle w:val="110"/>
        <w:tblW w:w="0" w:type="auto"/>
        <w:tblLook w:val="04A0" w:firstRow="1" w:lastRow="0" w:firstColumn="1" w:lastColumn="0" w:noHBand="0" w:noVBand="1"/>
      </w:tblPr>
      <w:tblGrid>
        <w:gridCol w:w="3398"/>
        <w:gridCol w:w="3399"/>
      </w:tblGrid>
      <w:tr w:rsidR="00E7007D" w:rsidRPr="00997B5B" w:rsidTr="00D6380A">
        <w:tc>
          <w:tcPr>
            <w:tcW w:w="3398" w:type="dxa"/>
          </w:tcPr>
          <w:p w:rsidR="00E7007D" w:rsidRPr="00997B5B" w:rsidRDefault="00E7007D" w:rsidP="00D6380A">
            <w:pPr>
              <w:spacing w:after="160" w:line="259" w:lineRule="auto"/>
              <w:jc w:val="center"/>
              <w:rPr>
                <w:rFonts w:ascii="Times New Roman" w:hAnsi="Times New Roman"/>
                <w:i/>
                <w:iCs/>
                <w:sz w:val="22"/>
                <w:szCs w:val="22"/>
              </w:rPr>
            </w:pPr>
            <w:r w:rsidRPr="00997B5B">
              <w:rPr>
                <w:rFonts w:ascii="Times New Roman" w:hAnsi="Times New Roman"/>
                <w:i/>
                <w:iCs/>
                <w:sz w:val="22"/>
                <w:szCs w:val="22"/>
              </w:rPr>
              <w:t>Первичный балл</w:t>
            </w:r>
          </w:p>
        </w:tc>
        <w:tc>
          <w:tcPr>
            <w:tcW w:w="3399" w:type="dxa"/>
          </w:tcPr>
          <w:p w:rsidR="00E7007D" w:rsidRPr="00997B5B" w:rsidRDefault="00E7007D" w:rsidP="00D6380A">
            <w:pPr>
              <w:spacing w:after="160" w:line="259" w:lineRule="auto"/>
              <w:jc w:val="center"/>
              <w:rPr>
                <w:rFonts w:ascii="Times New Roman" w:hAnsi="Times New Roman"/>
                <w:i/>
                <w:iCs/>
                <w:sz w:val="22"/>
                <w:szCs w:val="22"/>
              </w:rPr>
            </w:pPr>
            <w:r w:rsidRPr="00997B5B">
              <w:rPr>
                <w:rFonts w:ascii="Times New Roman" w:hAnsi="Times New Roman"/>
                <w:i/>
                <w:iCs/>
                <w:sz w:val="22"/>
                <w:szCs w:val="22"/>
              </w:rPr>
              <w:t>Оценка по 5-балльной системе</w:t>
            </w:r>
          </w:p>
        </w:tc>
      </w:tr>
      <w:tr w:rsidR="00E7007D" w:rsidRPr="00997B5B" w:rsidTr="00D6380A">
        <w:tc>
          <w:tcPr>
            <w:tcW w:w="3398" w:type="dxa"/>
          </w:tcPr>
          <w:p w:rsidR="00E7007D" w:rsidRPr="00997B5B" w:rsidRDefault="0018724B" w:rsidP="00D6380A">
            <w:pPr>
              <w:spacing w:after="160" w:line="259" w:lineRule="auto"/>
              <w:rPr>
                <w:rFonts w:ascii="Times New Roman" w:hAnsi="Times New Roman"/>
                <w:sz w:val="22"/>
                <w:szCs w:val="22"/>
              </w:rPr>
            </w:pPr>
            <w:r>
              <w:rPr>
                <w:rFonts w:ascii="Times New Roman" w:hAnsi="Times New Roman"/>
                <w:sz w:val="22"/>
                <w:szCs w:val="22"/>
              </w:rPr>
              <w:t>15-</w:t>
            </w:r>
            <w:proofErr w:type="gramStart"/>
            <w:r>
              <w:rPr>
                <w:rFonts w:ascii="Times New Roman" w:hAnsi="Times New Roman"/>
                <w:sz w:val="22"/>
                <w:szCs w:val="22"/>
              </w:rPr>
              <w:t>16</w:t>
            </w:r>
            <w:r w:rsidR="00E7007D">
              <w:rPr>
                <w:rFonts w:ascii="Times New Roman" w:hAnsi="Times New Roman"/>
                <w:sz w:val="22"/>
                <w:szCs w:val="22"/>
              </w:rPr>
              <w:t xml:space="preserve"> </w:t>
            </w:r>
            <w:r w:rsidR="00E7007D" w:rsidRPr="00997B5B">
              <w:rPr>
                <w:rFonts w:ascii="Times New Roman" w:hAnsi="Times New Roman"/>
                <w:sz w:val="22"/>
                <w:szCs w:val="22"/>
              </w:rPr>
              <w:t xml:space="preserve"> баллов</w:t>
            </w:r>
            <w:proofErr w:type="gramEnd"/>
          </w:p>
        </w:tc>
        <w:tc>
          <w:tcPr>
            <w:tcW w:w="3399" w:type="dxa"/>
          </w:tcPr>
          <w:p w:rsidR="00E7007D" w:rsidRPr="00997B5B" w:rsidRDefault="00E7007D" w:rsidP="00D6380A">
            <w:pPr>
              <w:spacing w:after="160" w:line="259" w:lineRule="auto"/>
              <w:rPr>
                <w:rFonts w:ascii="Times New Roman" w:hAnsi="Times New Roman"/>
                <w:sz w:val="22"/>
                <w:szCs w:val="22"/>
              </w:rPr>
            </w:pPr>
            <w:r w:rsidRPr="00997B5B">
              <w:rPr>
                <w:rFonts w:ascii="Times New Roman" w:hAnsi="Times New Roman"/>
                <w:sz w:val="22"/>
                <w:szCs w:val="22"/>
              </w:rPr>
              <w:t>5 (отлично)</w:t>
            </w:r>
          </w:p>
        </w:tc>
      </w:tr>
      <w:tr w:rsidR="00E7007D" w:rsidRPr="00997B5B" w:rsidTr="00D6380A">
        <w:tc>
          <w:tcPr>
            <w:tcW w:w="3398" w:type="dxa"/>
          </w:tcPr>
          <w:p w:rsidR="00E7007D" w:rsidRPr="00997B5B" w:rsidRDefault="0018724B" w:rsidP="0018724B">
            <w:pPr>
              <w:spacing w:after="160" w:line="259" w:lineRule="auto"/>
              <w:rPr>
                <w:rFonts w:ascii="Times New Roman" w:hAnsi="Times New Roman"/>
                <w:sz w:val="22"/>
                <w:szCs w:val="22"/>
              </w:rPr>
            </w:pPr>
            <w:r>
              <w:rPr>
                <w:rFonts w:ascii="Times New Roman" w:hAnsi="Times New Roman"/>
                <w:sz w:val="22"/>
                <w:szCs w:val="22"/>
              </w:rPr>
              <w:t>11</w:t>
            </w:r>
            <w:r w:rsidR="00E7007D">
              <w:rPr>
                <w:rFonts w:ascii="Times New Roman" w:hAnsi="Times New Roman"/>
                <w:sz w:val="22"/>
                <w:szCs w:val="22"/>
              </w:rPr>
              <w:t>-1</w:t>
            </w:r>
            <w:r>
              <w:rPr>
                <w:rFonts w:ascii="Times New Roman" w:hAnsi="Times New Roman"/>
                <w:sz w:val="22"/>
                <w:szCs w:val="22"/>
              </w:rPr>
              <w:t>5</w:t>
            </w:r>
            <w:r w:rsidR="00E7007D" w:rsidRPr="00997B5B">
              <w:rPr>
                <w:rFonts w:ascii="Times New Roman" w:hAnsi="Times New Roman"/>
                <w:sz w:val="22"/>
                <w:szCs w:val="22"/>
              </w:rPr>
              <w:t xml:space="preserve"> баллов</w:t>
            </w:r>
          </w:p>
        </w:tc>
        <w:tc>
          <w:tcPr>
            <w:tcW w:w="3399" w:type="dxa"/>
          </w:tcPr>
          <w:p w:rsidR="00E7007D" w:rsidRPr="00997B5B" w:rsidRDefault="00E7007D" w:rsidP="00D6380A">
            <w:pPr>
              <w:spacing w:after="160" w:line="259" w:lineRule="auto"/>
              <w:rPr>
                <w:rFonts w:ascii="Times New Roman" w:hAnsi="Times New Roman"/>
                <w:sz w:val="22"/>
                <w:szCs w:val="22"/>
              </w:rPr>
            </w:pPr>
            <w:r w:rsidRPr="00997B5B">
              <w:rPr>
                <w:rFonts w:ascii="Times New Roman" w:hAnsi="Times New Roman"/>
                <w:sz w:val="22"/>
                <w:szCs w:val="22"/>
              </w:rPr>
              <w:t>4 (хорошо)</w:t>
            </w:r>
          </w:p>
        </w:tc>
      </w:tr>
      <w:tr w:rsidR="00E7007D" w:rsidRPr="00997B5B" w:rsidTr="00D6380A">
        <w:tc>
          <w:tcPr>
            <w:tcW w:w="3398" w:type="dxa"/>
          </w:tcPr>
          <w:p w:rsidR="00E7007D" w:rsidRPr="00997B5B" w:rsidRDefault="0018724B" w:rsidP="00D6380A">
            <w:pPr>
              <w:spacing w:after="160" w:line="259" w:lineRule="auto"/>
              <w:rPr>
                <w:rFonts w:ascii="Times New Roman" w:hAnsi="Times New Roman"/>
                <w:sz w:val="22"/>
                <w:szCs w:val="22"/>
              </w:rPr>
            </w:pPr>
            <w:r>
              <w:rPr>
                <w:rFonts w:ascii="Times New Roman" w:hAnsi="Times New Roman"/>
                <w:sz w:val="22"/>
                <w:szCs w:val="22"/>
              </w:rPr>
              <w:t>6-10</w:t>
            </w:r>
            <w:r w:rsidR="00E7007D" w:rsidRPr="00997B5B">
              <w:rPr>
                <w:rFonts w:ascii="Times New Roman" w:hAnsi="Times New Roman"/>
                <w:sz w:val="22"/>
                <w:szCs w:val="22"/>
              </w:rPr>
              <w:t xml:space="preserve"> баллов</w:t>
            </w:r>
          </w:p>
        </w:tc>
        <w:tc>
          <w:tcPr>
            <w:tcW w:w="3399" w:type="dxa"/>
          </w:tcPr>
          <w:p w:rsidR="00E7007D" w:rsidRPr="00997B5B" w:rsidRDefault="00E7007D" w:rsidP="00D6380A">
            <w:pPr>
              <w:spacing w:after="160" w:line="259" w:lineRule="auto"/>
              <w:rPr>
                <w:rFonts w:ascii="Times New Roman" w:hAnsi="Times New Roman"/>
                <w:sz w:val="22"/>
                <w:szCs w:val="22"/>
              </w:rPr>
            </w:pPr>
            <w:r w:rsidRPr="00997B5B">
              <w:rPr>
                <w:rFonts w:ascii="Times New Roman" w:hAnsi="Times New Roman"/>
                <w:sz w:val="22"/>
                <w:szCs w:val="22"/>
              </w:rPr>
              <w:t>3 (удовлетворительно)</w:t>
            </w:r>
          </w:p>
        </w:tc>
      </w:tr>
      <w:tr w:rsidR="00E7007D" w:rsidRPr="00997B5B" w:rsidTr="00D6380A">
        <w:tc>
          <w:tcPr>
            <w:tcW w:w="3398" w:type="dxa"/>
          </w:tcPr>
          <w:p w:rsidR="00E7007D" w:rsidRPr="00997B5B" w:rsidRDefault="0018724B" w:rsidP="00D6380A">
            <w:pPr>
              <w:spacing w:after="160" w:line="259" w:lineRule="auto"/>
              <w:rPr>
                <w:rFonts w:ascii="Times New Roman" w:hAnsi="Times New Roman"/>
                <w:sz w:val="22"/>
                <w:szCs w:val="22"/>
              </w:rPr>
            </w:pPr>
            <w:r>
              <w:rPr>
                <w:rFonts w:ascii="Times New Roman" w:hAnsi="Times New Roman"/>
                <w:sz w:val="22"/>
                <w:szCs w:val="22"/>
              </w:rPr>
              <w:t>0-5</w:t>
            </w:r>
            <w:r w:rsidR="00E7007D" w:rsidRPr="00997B5B">
              <w:rPr>
                <w:rFonts w:ascii="Times New Roman" w:hAnsi="Times New Roman"/>
                <w:sz w:val="22"/>
                <w:szCs w:val="22"/>
              </w:rPr>
              <w:t xml:space="preserve"> баллов</w:t>
            </w:r>
          </w:p>
        </w:tc>
        <w:tc>
          <w:tcPr>
            <w:tcW w:w="3399" w:type="dxa"/>
          </w:tcPr>
          <w:p w:rsidR="00E7007D" w:rsidRPr="00997B5B" w:rsidRDefault="00E7007D" w:rsidP="00D6380A">
            <w:pPr>
              <w:spacing w:after="160" w:line="259" w:lineRule="auto"/>
              <w:rPr>
                <w:rFonts w:ascii="Times New Roman" w:hAnsi="Times New Roman"/>
                <w:sz w:val="22"/>
                <w:szCs w:val="22"/>
              </w:rPr>
            </w:pPr>
            <w:r w:rsidRPr="00997B5B">
              <w:rPr>
                <w:rFonts w:ascii="Times New Roman" w:hAnsi="Times New Roman"/>
                <w:sz w:val="22"/>
                <w:szCs w:val="22"/>
              </w:rPr>
              <w:t>2 (неудовлетворительно)</w:t>
            </w:r>
          </w:p>
        </w:tc>
      </w:tr>
    </w:tbl>
    <w:p w:rsidR="00E7007D" w:rsidRDefault="00E7007D" w:rsidP="00E7007D">
      <w:pPr>
        <w:pStyle w:val="a6"/>
        <w:spacing w:before="0" w:beforeAutospacing="0" w:after="0" w:afterAutospacing="0" w:line="360" w:lineRule="auto"/>
        <w:ind w:firstLine="709"/>
        <w:rPr>
          <w:i/>
        </w:rPr>
      </w:pPr>
    </w:p>
    <w:p w:rsidR="0018724B" w:rsidRDefault="0018724B" w:rsidP="00E7007D">
      <w:pPr>
        <w:pStyle w:val="a6"/>
        <w:spacing w:before="0" w:beforeAutospacing="0" w:after="0" w:afterAutospacing="0" w:line="360" w:lineRule="auto"/>
        <w:ind w:firstLine="709"/>
        <w:jc w:val="right"/>
        <w:rPr>
          <w:i/>
        </w:rPr>
      </w:pPr>
    </w:p>
    <w:p w:rsidR="00E7007D" w:rsidRDefault="00E7007D" w:rsidP="00E7007D">
      <w:pPr>
        <w:pStyle w:val="a6"/>
        <w:spacing w:before="0" w:beforeAutospacing="0" w:after="0" w:afterAutospacing="0" w:line="360" w:lineRule="auto"/>
        <w:ind w:firstLine="709"/>
        <w:jc w:val="right"/>
        <w:rPr>
          <w:i/>
        </w:rPr>
      </w:pPr>
      <w:r>
        <w:rPr>
          <w:i/>
        </w:rPr>
        <w:lastRenderedPageBreak/>
        <w:t xml:space="preserve">Таблица </w:t>
      </w:r>
      <w:r>
        <w:rPr>
          <w:i/>
        </w:rPr>
        <w:t>3</w:t>
      </w:r>
      <w:r w:rsidRPr="00AA5367">
        <w:rPr>
          <w:i/>
        </w:rPr>
        <w:t xml:space="preserve">. Ключи к оцениванию тестового задания для проведения </w:t>
      </w:r>
    </w:p>
    <w:p w:rsidR="00E7007D" w:rsidRDefault="00E7007D" w:rsidP="00E7007D">
      <w:pPr>
        <w:pStyle w:val="a6"/>
        <w:spacing w:before="0" w:beforeAutospacing="0" w:after="0" w:afterAutospacing="0" w:line="360" w:lineRule="auto"/>
        <w:ind w:firstLine="709"/>
        <w:jc w:val="right"/>
        <w:rPr>
          <w:i/>
        </w:rPr>
      </w:pPr>
      <w:r w:rsidRPr="00E7007D">
        <w:rPr>
          <w:i/>
        </w:rPr>
        <w:t>семестрового контроля</w:t>
      </w:r>
    </w:p>
    <w:tbl>
      <w:tblPr>
        <w:tblStyle w:val="a9"/>
        <w:tblW w:w="0" w:type="auto"/>
        <w:tblLook w:val="04A0" w:firstRow="1" w:lastRow="0" w:firstColumn="1" w:lastColumn="0" w:noHBand="0" w:noVBand="1"/>
      </w:tblPr>
      <w:tblGrid>
        <w:gridCol w:w="1014"/>
        <w:gridCol w:w="2213"/>
        <w:gridCol w:w="7194"/>
      </w:tblGrid>
      <w:tr w:rsidR="0018724B" w:rsidTr="0018724B">
        <w:tc>
          <w:tcPr>
            <w:tcW w:w="1014" w:type="dxa"/>
          </w:tcPr>
          <w:p w:rsidR="0018724B" w:rsidRPr="0018724B" w:rsidRDefault="0018724B" w:rsidP="0018724B">
            <w:r>
              <w:t>Номер задания</w:t>
            </w:r>
          </w:p>
        </w:tc>
        <w:tc>
          <w:tcPr>
            <w:tcW w:w="2213" w:type="dxa"/>
          </w:tcPr>
          <w:p w:rsidR="0018724B" w:rsidRPr="008B3901" w:rsidRDefault="0018724B" w:rsidP="0018724B">
            <w:r w:rsidRPr="008B3901">
              <w:t>Ответ</w:t>
            </w:r>
          </w:p>
        </w:tc>
        <w:tc>
          <w:tcPr>
            <w:tcW w:w="7194" w:type="dxa"/>
          </w:tcPr>
          <w:p w:rsidR="0018724B" w:rsidRPr="008B3901" w:rsidRDefault="0018724B" w:rsidP="0018724B">
            <w:r w:rsidRPr="008B3901">
              <w:t>Критерии оценивания</w:t>
            </w:r>
          </w:p>
        </w:tc>
      </w:tr>
      <w:tr w:rsidR="0018724B" w:rsidTr="0018724B">
        <w:tc>
          <w:tcPr>
            <w:tcW w:w="1014" w:type="dxa"/>
          </w:tcPr>
          <w:p w:rsidR="0018724B" w:rsidRPr="008B3901" w:rsidRDefault="0018724B" w:rsidP="0018724B">
            <w:r w:rsidRPr="008B3901">
              <w:t>1</w:t>
            </w:r>
          </w:p>
        </w:tc>
        <w:tc>
          <w:tcPr>
            <w:tcW w:w="2213" w:type="dxa"/>
          </w:tcPr>
          <w:p w:rsidR="0018724B" w:rsidRPr="008B3901" w:rsidRDefault="0018724B" w:rsidP="0018724B">
            <w:r w:rsidRPr="008B3901">
              <w:t>а</w:t>
            </w:r>
          </w:p>
        </w:tc>
        <w:tc>
          <w:tcPr>
            <w:tcW w:w="7194" w:type="dxa"/>
          </w:tcPr>
          <w:p w:rsidR="0018724B" w:rsidRPr="008B3901" w:rsidRDefault="0018724B" w:rsidP="0018724B">
            <w:r w:rsidRPr="008B3901">
              <w:t>1 балл — верно указан вариант, в котором все слова написаны правильно (предынфарктный — после приставки на согласный пишется «ы»; безымянный — по тому же правилу; сверхизысканный — после приставки сверх- сохраняется «и»)</w:t>
            </w:r>
          </w:p>
        </w:tc>
      </w:tr>
      <w:tr w:rsidR="0018724B" w:rsidTr="0018724B">
        <w:tc>
          <w:tcPr>
            <w:tcW w:w="1014" w:type="dxa"/>
          </w:tcPr>
          <w:p w:rsidR="0018724B" w:rsidRPr="008B3901" w:rsidRDefault="0018724B" w:rsidP="0018724B">
            <w:r w:rsidRPr="008B3901">
              <w:t>2</w:t>
            </w:r>
          </w:p>
        </w:tc>
        <w:tc>
          <w:tcPr>
            <w:tcW w:w="2213" w:type="dxa"/>
          </w:tcPr>
          <w:p w:rsidR="0018724B" w:rsidRPr="008B3901" w:rsidRDefault="0018724B" w:rsidP="0018724B">
            <w:r w:rsidRPr="008B3901">
              <w:t>а</w:t>
            </w:r>
          </w:p>
        </w:tc>
        <w:tc>
          <w:tcPr>
            <w:tcW w:w="7194" w:type="dxa"/>
          </w:tcPr>
          <w:p w:rsidR="0018724B" w:rsidRPr="008B3901" w:rsidRDefault="0018724B" w:rsidP="0018724B">
            <w:r w:rsidRPr="008B3901">
              <w:t>1 балл — верно выбран ряд, где во всех словах на месте пропуска пишется «о» (шоколад, жокей, чопорный — слова-исключения, их написание нужно запомнить)</w:t>
            </w:r>
          </w:p>
        </w:tc>
      </w:tr>
      <w:tr w:rsidR="0018724B" w:rsidTr="0018724B">
        <w:tc>
          <w:tcPr>
            <w:tcW w:w="1014" w:type="dxa"/>
          </w:tcPr>
          <w:p w:rsidR="0018724B" w:rsidRPr="008B3901" w:rsidRDefault="0018724B" w:rsidP="0018724B">
            <w:r w:rsidRPr="008B3901">
              <w:t>3</w:t>
            </w:r>
          </w:p>
        </w:tc>
        <w:tc>
          <w:tcPr>
            <w:tcW w:w="2213" w:type="dxa"/>
          </w:tcPr>
          <w:p w:rsidR="0018724B" w:rsidRPr="008B3901" w:rsidRDefault="0018724B" w:rsidP="0018724B">
            <w:r w:rsidRPr="008B3901">
              <w:t>г</w:t>
            </w:r>
          </w:p>
        </w:tc>
        <w:tc>
          <w:tcPr>
            <w:tcW w:w="7194" w:type="dxa"/>
          </w:tcPr>
          <w:p w:rsidR="0018724B" w:rsidRPr="008B3901" w:rsidRDefault="0018724B" w:rsidP="0018724B">
            <w:r w:rsidRPr="008B3901">
              <w:t>1 балл — верно определено предложение, где нужно поставить одну запятую (выделяется одиночное деепричастие «улыбаясь»)</w:t>
            </w:r>
          </w:p>
        </w:tc>
      </w:tr>
      <w:tr w:rsidR="0018724B" w:rsidTr="0018724B">
        <w:tc>
          <w:tcPr>
            <w:tcW w:w="1014" w:type="dxa"/>
          </w:tcPr>
          <w:p w:rsidR="0018724B" w:rsidRPr="008B3901" w:rsidRDefault="0018724B" w:rsidP="0018724B">
            <w:r w:rsidRPr="008B3901">
              <w:t>4</w:t>
            </w:r>
          </w:p>
        </w:tc>
        <w:tc>
          <w:tcPr>
            <w:tcW w:w="2213" w:type="dxa"/>
          </w:tcPr>
          <w:p w:rsidR="0018724B" w:rsidRPr="008B3901" w:rsidRDefault="0018724B" w:rsidP="0018724B">
            <w:r w:rsidRPr="008B3901">
              <w:t>б</w:t>
            </w:r>
          </w:p>
        </w:tc>
        <w:tc>
          <w:tcPr>
            <w:tcW w:w="7194" w:type="dxa"/>
          </w:tcPr>
          <w:p w:rsidR="0018724B" w:rsidRPr="008B3901" w:rsidRDefault="0018724B" w:rsidP="0018724B">
            <w:r w:rsidRPr="008B3901">
              <w:t>1 балл — верно раскрыто значение фразеологизма «заварить кашу» (создать проблему, хлопотное дело)</w:t>
            </w:r>
          </w:p>
        </w:tc>
      </w:tr>
      <w:tr w:rsidR="0018724B" w:rsidTr="0018724B">
        <w:tc>
          <w:tcPr>
            <w:tcW w:w="1014" w:type="dxa"/>
          </w:tcPr>
          <w:p w:rsidR="0018724B" w:rsidRPr="008B3901" w:rsidRDefault="0018724B" w:rsidP="0018724B">
            <w:r w:rsidRPr="008B3901">
              <w:t>5</w:t>
            </w:r>
          </w:p>
        </w:tc>
        <w:tc>
          <w:tcPr>
            <w:tcW w:w="2213" w:type="dxa"/>
          </w:tcPr>
          <w:p w:rsidR="0018724B" w:rsidRPr="008B3901" w:rsidRDefault="0018724B" w:rsidP="0018724B">
            <w:r w:rsidRPr="008B3901">
              <w:t>б</w:t>
            </w:r>
          </w:p>
        </w:tc>
        <w:tc>
          <w:tcPr>
            <w:tcW w:w="7194" w:type="dxa"/>
          </w:tcPr>
          <w:p w:rsidR="0018724B" w:rsidRPr="008B3901" w:rsidRDefault="0018724B" w:rsidP="0018724B">
            <w:r w:rsidRPr="008B3901">
              <w:t>1 балл — верно определены грамматические признаки слова «читаемый» (страдательное причастие настоящего времени, образовано от глагола «читать»)</w:t>
            </w:r>
          </w:p>
        </w:tc>
      </w:tr>
      <w:tr w:rsidR="0018724B" w:rsidTr="0018724B">
        <w:tc>
          <w:tcPr>
            <w:tcW w:w="1014" w:type="dxa"/>
          </w:tcPr>
          <w:p w:rsidR="0018724B" w:rsidRPr="008B3901" w:rsidRDefault="0018724B" w:rsidP="0018724B">
            <w:r w:rsidRPr="008B3901">
              <w:t>6</w:t>
            </w:r>
          </w:p>
        </w:tc>
        <w:tc>
          <w:tcPr>
            <w:tcW w:w="2213" w:type="dxa"/>
          </w:tcPr>
          <w:p w:rsidR="0018724B" w:rsidRPr="008B3901" w:rsidRDefault="0018724B" w:rsidP="0018724B">
            <w:r w:rsidRPr="008B3901">
              <w:t>в</w:t>
            </w:r>
          </w:p>
        </w:tc>
        <w:tc>
          <w:tcPr>
            <w:tcW w:w="7194" w:type="dxa"/>
          </w:tcPr>
          <w:p w:rsidR="0018724B" w:rsidRPr="008B3901" w:rsidRDefault="0018724B" w:rsidP="0018724B">
            <w:r w:rsidRPr="008B3901">
              <w:t>1 балл — верно выявлен пример с ошибкой в употреблении паронимов («представить отчёт» — некорректно; правильно «предоставить отчёт»)</w:t>
            </w:r>
          </w:p>
        </w:tc>
      </w:tr>
      <w:tr w:rsidR="0018724B" w:rsidTr="0018724B">
        <w:tc>
          <w:tcPr>
            <w:tcW w:w="1014" w:type="dxa"/>
          </w:tcPr>
          <w:p w:rsidR="0018724B" w:rsidRPr="008B3901" w:rsidRDefault="0018724B" w:rsidP="0018724B">
            <w:r w:rsidRPr="008B3901">
              <w:t>7</w:t>
            </w:r>
          </w:p>
        </w:tc>
        <w:tc>
          <w:tcPr>
            <w:tcW w:w="2213" w:type="dxa"/>
          </w:tcPr>
          <w:p w:rsidR="0018724B" w:rsidRPr="008B3901" w:rsidRDefault="0018724B" w:rsidP="0018724B">
            <w:r w:rsidRPr="008B3901">
              <w:t>б</w:t>
            </w:r>
          </w:p>
        </w:tc>
        <w:tc>
          <w:tcPr>
            <w:tcW w:w="7194" w:type="dxa"/>
          </w:tcPr>
          <w:p w:rsidR="0018724B" w:rsidRPr="008B3901" w:rsidRDefault="0018724B" w:rsidP="0018724B">
            <w:r w:rsidRPr="008B3901">
              <w:t>1 балл — верно определён стиль речи для романов, рассказов, стихотворений (художественный)</w:t>
            </w:r>
          </w:p>
        </w:tc>
      </w:tr>
      <w:tr w:rsidR="0018724B" w:rsidTr="0018724B">
        <w:tc>
          <w:tcPr>
            <w:tcW w:w="1014" w:type="dxa"/>
          </w:tcPr>
          <w:p w:rsidR="0018724B" w:rsidRPr="008B3901" w:rsidRDefault="0018724B" w:rsidP="0018724B">
            <w:r w:rsidRPr="008B3901">
              <w:t>8</w:t>
            </w:r>
          </w:p>
        </w:tc>
        <w:tc>
          <w:tcPr>
            <w:tcW w:w="2213" w:type="dxa"/>
          </w:tcPr>
          <w:p w:rsidR="0018724B" w:rsidRPr="008B3901" w:rsidRDefault="0018724B" w:rsidP="0018724B">
            <w:r w:rsidRPr="008B3901">
              <w:t>б</w:t>
            </w:r>
          </w:p>
        </w:tc>
        <w:tc>
          <w:tcPr>
            <w:tcW w:w="7194" w:type="dxa"/>
          </w:tcPr>
          <w:p w:rsidR="0018724B" w:rsidRPr="008B3901" w:rsidRDefault="0018724B" w:rsidP="0018724B">
            <w:r w:rsidRPr="008B3901">
              <w:t>1 балл — верно найдено предложение с ошибкой в построении с деепричастным оборотом («Подъезжая к дому, мне вспомнилось детство» — деепричастие и глагол должны относиться к одному субъекту действия)</w:t>
            </w:r>
          </w:p>
        </w:tc>
      </w:tr>
      <w:tr w:rsidR="0018724B" w:rsidTr="0018724B">
        <w:tc>
          <w:tcPr>
            <w:tcW w:w="1014" w:type="dxa"/>
          </w:tcPr>
          <w:p w:rsidR="0018724B" w:rsidRPr="008B3901" w:rsidRDefault="0018724B" w:rsidP="0018724B">
            <w:r w:rsidRPr="008B3901">
              <w:t>9</w:t>
            </w:r>
          </w:p>
        </w:tc>
        <w:tc>
          <w:tcPr>
            <w:tcW w:w="2213" w:type="dxa"/>
          </w:tcPr>
          <w:p w:rsidR="0018724B" w:rsidRPr="008B3901" w:rsidRDefault="0018724B" w:rsidP="0018724B">
            <w:r w:rsidRPr="008B3901">
              <w:t>г</w:t>
            </w:r>
          </w:p>
        </w:tc>
        <w:tc>
          <w:tcPr>
            <w:tcW w:w="7194" w:type="dxa"/>
          </w:tcPr>
          <w:p w:rsidR="0018724B" w:rsidRPr="008B3901" w:rsidRDefault="0018724B" w:rsidP="0018724B">
            <w:r w:rsidRPr="008B3901">
              <w:t>1 балл — верно указано слово с неверно поставленным ударением («</w:t>
            </w:r>
            <w:proofErr w:type="spellStart"/>
            <w:r w:rsidRPr="008B3901">
              <w:t>звОнит</w:t>
            </w:r>
            <w:proofErr w:type="spellEnd"/>
            <w:r w:rsidRPr="008B3901">
              <w:t>» — правильно «</w:t>
            </w:r>
            <w:proofErr w:type="spellStart"/>
            <w:r w:rsidRPr="008B3901">
              <w:t>звонИт</w:t>
            </w:r>
            <w:proofErr w:type="spellEnd"/>
            <w:r w:rsidRPr="008B3901">
              <w:t>»)</w:t>
            </w:r>
          </w:p>
        </w:tc>
      </w:tr>
      <w:tr w:rsidR="0018724B" w:rsidTr="0018724B">
        <w:tc>
          <w:tcPr>
            <w:tcW w:w="1014" w:type="dxa"/>
          </w:tcPr>
          <w:p w:rsidR="0018724B" w:rsidRPr="008B3901" w:rsidRDefault="0018724B" w:rsidP="0018724B">
            <w:r w:rsidRPr="008B3901">
              <w:t>10</w:t>
            </w:r>
          </w:p>
        </w:tc>
        <w:tc>
          <w:tcPr>
            <w:tcW w:w="2213" w:type="dxa"/>
          </w:tcPr>
          <w:p w:rsidR="0018724B" w:rsidRPr="008B3901" w:rsidRDefault="0018724B" w:rsidP="0018724B">
            <w:r w:rsidRPr="008B3901">
              <w:t>б</w:t>
            </w:r>
          </w:p>
        </w:tc>
        <w:tc>
          <w:tcPr>
            <w:tcW w:w="7194" w:type="dxa"/>
          </w:tcPr>
          <w:p w:rsidR="0018724B" w:rsidRPr="008B3901" w:rsidRDefault="0018724B" w:rsidP="0018724B">
            <w:r w:rsidRPr="008B3901">
              <w:t>1 балл — верно выбран ряд, где во всех словах пишется одна «н» (ветреный — исключение; песчаный, утиный — в суффиксах -ан-/-</w:t>
            </w:r>
            <w:proofErr w:type="spellStart"/>
            <w:r w:rsidRPr="008B3901">
              <w:t>ян</w:t>
            </w:r>
            <w:proofErr w:type="spellEnd"/>
            <w:r w:rsidRPr="008B3901">
              <w:t>-, -ин- пишется одна «н»)</w:t>
            </w:r>
          </w:p>
        </w:tc>
      </w:tr>
      <w:tr w:rsidR="0018724B" w:rsidTr="0018724B">
        <w:tc>
          <w:tcPr>
            <w:tcW w:w="1014" w:type="dxa"/>
          </w:tcPr>
          <w:p w:rsidR="0018724B" w:rsidRPr="008B3901" w:rsidRDefault="0018724B" w:rsidP="0018724B">
            <w:r w:rsidRPr="008B3901">
              <w:t>11</w:t>
            </w:r>
          </w:p>
        </w:tc>
        <w:tc>
          <w:tcPr>
            <w:tcW w:w="2213" w:type="dxa"/>
          </w:tcPr>
          <w:p w:rsidR="0018724B" w:rsidRPr="008B3901" w:rsidRDefault="0018724B" w:rsidP="0018724B">
            <w:r w:rsidRPr="008B3901">
              <w:t>А — 2, Б — 3, В — 1, Г — 4</w:t>
            </w:r>
          </w:p>
        </w:tc>
        <w:tc>
          <w:tcPr>
            <w:tcW w:w="7194" w:type="dxa"/>
          </w:tcPr>
          <w:p w:rsidR="0018724B" w:rsidRDefault="0018724B" w:rsidP="0018724B">
            <w:r w:rsidRPr="008B3901">
              <w:t>1 балл — все позиции соотнесены верно (ошибка в управлении — «оплатить за проезд»; ошибка в сравнительной степени — «более эффективнее»; ошибка в деепричастном обороте — «Читая книгу, мне было интересно»; ошибка в лексической сочетаемости — «оказал большое влияние… своими словами»); 0 баллов — допущена хотя бы одна ошибка в соотнесении</w:t>
            </w:r>
          </w:p>
        </w:tc>
      </w:tr>
      <w:tr w:rsidR="0018724B" w:rsidTr="0018724B">
        <w:tc>
          <w:tcPr>
            <w:tcW w:w="1014" w:type="dxa"/>
          </w:tcPr>
          <w:p w:rsidR="00E7007D" w:rsidRPr="0018724B" w:rsidRDefault="0018724B" w:rsidP="00D6380A">
            <w:pPr>
              <w:pStyle w:val="a6"/>
              <w:spacing w:before="0" w:beforeAutospacing="0" w:after="0" w:afterAutospacing="0" w:line="360" w:lineRule="auto"/>
            </w:pPr>
            <w:r w:rsidRPr="0018724B">
              <w:t>12</w:t>
            </w:r>
          </w:p>
        </w:tc>
        <w:tc>
          <w:tcPr>
            <w:tcW w:w="2213" w:type="dxa"/>
          </w:tcPr>
          <w:p w:rsidR="00E7007D" w:rsidRDefault="00E7007D" w:rsidP="00D6380A">
            <w:pPr>
              <w:pStyle w:val="a6"/>
              <w:spacing w:before="0" w:beforeAutospacing="0" w:after="0" w:afterAutospacing="0" w:line="360" w:lineRule="auto"/>
              <w:rPr>
                <w:i/>
              </w:rPr>
            </w:pPr>
          </w:p>
        </w:tc>
        <w:tc>
          <w:tcPr>
            <w:tcW w:w="7194" w:type="dxa"/>
          </w:tcPr>
          <w:p w:rsidR="00E7007D" w:rsidRPr="0018724B" w:rsidRDefault="0018724B" w:rsidP="0018724B">
            <w:pPr>
              <w:pStyle w:val="a6"/>
              <w:spacing w:before="0" w:beforeAutospacing="0" w:after="0" w:afterAutospacing="0"/>
            </w:pPr>
            <w:r w:rsidRPr="0018724B">
              <w:t>1 балл — верно определён стиль (художественный) и тип речи (описание); 1 балл — названо первое лексическое средство выразительности с корректным примером из текста; 1 балл — названо второе лексическое средство с корректным примером; 1 балл — названо синтаксическое средство выразительности и приведён пример; 1 балл — ответ оформлен как связный текст, логичен, не содержит грубых речевых или терминологических ошибок. Максимум — 5 баллов</w:t>
            </w:r>
          </w:p>
        </w:tc>
      </w:tr>
    </w:tbl>
    <w:p w:rsidR="00E7007D" w:rsidRDefault="00E7007D" w:rsidP="00AA5367">
      <w:pPr>
        <w:pStyle w:val="a6"/>
        <w:spacing w:before="0" w:beforeAutospacing="0" w:after="0" w:afterAutospacing="0" w:line="360" w:lineRule="auto"/>
        <w:ind w:firstLine="709"/>
        <w:jc w:val="right"/>
        <w:rPr>
          <w:i/>
        </w:rPr>
      </w:pPr>
    </w:p>
    <w:tbl>
      <w:tblPr>
        <w:tblStyle w:val="110"/>
        <w:tblW w:w="0" w:type="auto"/>
        <w:tblLook w:val="04A0" w:firstRow="1" w:lastRow="0" w:firstColumn="1" w:lastColumn="0" w:noHBand="0" w:noVBand="1"/>
      </w:tblPr>
      <w:tblGrid>
        <w:gridCol w:w="3398"/>
        <w:gridCol w:w="3399"/>
      </w:tblGrid>
      <w:tr w:rsidR="0018724B" w:rsidRPr="00997B5B" w:rsidTr="00D6380A">
        <w:tc>
          <w:tcPr>
            <w:tcW w:w="3398" w:type="dxa"/>
          </w:tcPr>
          <w:p w:rsidR="0018724B" w:rsidRPr="00997B5B" w:rsidRDefault="0018724B" w:rsidP="00D6380A">
            <w:pPr>
              <w:spacing w:after="160" w:line="259" w:lineRule="auto"/>
              <w:jc w:val="center"/>
              <w:rPr>
                <w:rFonts w:ascii="Times New Roman" w:hAnsi="Times New Roman"/>
                <w:i/>
                <w:iCs/>
                <w:sz w:val="22"/>
                <w:szCs w:val="22"/>
              </w:rPr>
            </w:pPr>
            <w:r w:rsidRPr="00997B5B">
              <w:rPr>
                <w:rFonts w:ascii="Times New Roman" w:hAnsi="Times New Roman"/>
                <w:i/>
                <w:iCs/>
                <w:sz w:val="22"/>
                <w:szCs w:val="22"/>
              </w:rPr>
              <w:t>Первичный балл</w:t>
            </w:r>
          </w:p>
        </w:tc>
        <w:tc>
          <w:tcPr>
            <w:tcW w:w="3399" w:type="dxa"/>
          </w:tcPr>
          <w:p w:rsidR="0018724B" w:rsidRPr="00997B5B" w:rsidRDefault="0018724B" w:rsidP="00D6380A">
            <w:pPr>
              <w:spacing w:after="160" w:line="259" w:lineRule="auto"/>
              <w:jc w:val="center"/>
              <w:rPr>
                <w:rFonts w:ascii="Times New Roman" w:hAnsi="Times New Roman"/>
                <w:i/>
                <w:iCs/>
                <w:sz w:val="22"/>
                <w:szCs w:val="22"/>
              </w:rPr>
            </w:pPr>
            <w:r w:rsidRPr="00997B5B">
              <w:rPr>
                <w:rFonts w:ascii="Times New Roman" w:hAnsi="Times New Roman"/>
                <w:i/>
                <w:iCs/>
                <w:sz w:val="22"/>
                <w:szCs w:val="22"/>
              </w:rPr>
              <w:t>Оценка по 5-балльной системе</w:t>
            </w:r>
          </w:p>
        </w:tc>
      </w:tr>
      <w:tr w:rsidR="0018724B" w:rsidRPr="00997B5B" w:rsidTr="00D6380A">
        <w:tc>
          <w:tcPr>
            <w:tcW w:w="3398" w:type="dxa"/>
          </w:tcPr>
          <w:p w:rsidR="0018724B" w:rsidRPr="00997B5B" w:rsidRDefault="0018724B" w:rsidP="00D6380A">
            <w:pPr>
              <w:spacing w:after="160" w:line="259" w:lineRule="auto"/>
              <w:rPr>
                <w:rFonts w:ascii="Times New Roman" w:hAnsi="Times New Roman"/>
                <w:sz w:val="22"/>
                <w:szCs w:val="22"/>
              </w:rPr>
            </w:pPr>
            <w:r>
              <w:rPr>
                <w:rFonts w:ascii="Times New Roman" w:hAnsi="Times New Roman"/>
                <w:sz w:val="22"/>
                <w:szCs w:val="22"/>
              </w:rPr>
              <w:t>15-</w:t>
            </w:r>
            <w:proofErr w:type="gramStart"/>
            <w:r>
              <w:rPr>
                <w:rFonts w:ascii="Times New Roman" w:hAnsi="Times New Roman"/>
                <w:sz w:val="22"/>
                <w:szCs w:val="22"/>
              </w:rPr>
              <w:t xml:space="preserve">16 </w:t>
            </w:r>
            <w:r w:rsidRPr="00997B5B">
              <w:rPr>
                <w:rFonts w:ascii="Times New Roman" w:hAnsi="Times New Roman"/>
                <w:sz w:val="22"/>
                <w:szCs w:val="22"/>
              </w:rPr>
              <w:t xml:space="preserve"> баллов</w:t>
            </w:r>
            <w:proofErr w:type="gramEnd"/>
          </w:p>
        </w:tc>
        <w:tc>
          <w:tcPr>
            <w:tcW w:w="3399" w:type="dxa"/>
          </w:tcPr>
          <w:p w:rsidR="0018724B" w:rsidRPr="00997B5B" w:rsidRDefault="0018724B" w:rsidP="00D6380A">
            <w:pPr>
              <w:spacing w:after="160" w:line="259" w:lineRule="auto"/>
              <w:rPr>
                <w:rFonts w:ascii="Times New Roman" w:hAnsi="Times New Roman"/>
                <w:sz w:val="22"/>
                <w:szCs w:val="22"/>
              </w:rPr>
            </w:pPr>
            <w:r w:rsidRPr="00997B5B">
              <w:rPr>
                <w:rFonts w:ascii="Times New Roman" w:hAnsi="Times New Roman"/>
                <w:sz w:val="22"/>
                <w:szCs w:val="22"/>
              </w:rPr>
              <w:t>5 (отлично)</w:t>
            </w:r>
          </w:p>
        </w:tc>
      </w:tr>
      <w:tr w:rsidR="0018724B" w:rsidRPr="00997B5B" w:rsidTr="00D6380A">
        <w:tc>
          <w:tcPr>
            <w:tcW w:w="3398" w:type="dxa"/>
          </w:tcPr>
          <w:p w:rsidR="0018724B" w:rsidRPr="00997B5B" w:rsidRDefault="0018724B" w:rsidP="00D6380A">
            <w:pPr>
              <w:spacing w:after="160" w:line="259" w:lineRule="auto"/>
              <w:rPr>
                <w:rFonts w:ascii="Times New Roman" w:hAnsi="Times New Roman"/>
                <w:sz w:val="22"/>
                <w:szCs w:val="22"/>
              </w:rPr>
            </w:pPr>
            <w:r>
              <w:rPr>
                <w:rFonts w:ascii="Times New Roman" w:hAnsi="Times New Roman"/>
                <w:sz w:val="22"/>
                <w:szCs w:val="22"/>
              </w:rPr>
              <w:lastRenderedPageBreak/>
              <w:t>11-15</w:t>
            </w:r>
            <w:r w:rsidRPr="00997B5B">
              <w:rPr>
                <w:rFonts w:ascii="Times New Roman" w:hAnsi="Times New Roman"/>
                <w:sz w:val="22"/>
                <w:szCs w:val="22"/>
              </w:rPr>
              <w:t xml:space="preserve"> баллов</w:t>
            </w:r>
          </w:p>
        </w:tc>
        <w:tc>
          <w:tcPr>
            <w:tcW w:w="3399" w:type="dxa"/>
          </w:tcPr>
          <w:p w:rsidR="0018724B" w:rsidRPr="00997B5B" w:rsidRDefault="0018724B" w:rsidP="00D6380A">
            <w:pPr>
              <w:spacing w:after="160" w:line="259" w:lineRule="auto"/>
              <w:rPr>
                <w:rFonts w:ascii="Times New Roman" w:hAnsi="Times New Roman"/>
                <w:sz w:val="22"/>
                <w:szCs w:val="22"/>
              </w:rPr>
            </w:pPr>
            <w:r w:rsidRPr="00997B5B">
              <w:rPr>
                <w:rFonts w:ascii="Times New Roman" w:hAnsi="Times New Roman"/>
                <w:sz w:val="22"/>
                <w:szCs w:val="22"/>
              </w:rPr>
              <w:t>4 (хорошо)</w:t>
            </w:r>
          </w:p>
        </w:tc>
      </w:tr>
      <w:tr w:rsidR="0018724B" w:rsidRPr="00997B5B" w:rsidTr="00D6380A">
        <w:tc>
          <w:tcPr>
            <w:tcW w:w="3398" w:type="dxa"/>
          </w:tcPr>
          <w:p w:rsidR="0018724B" w:rsidRPr="00997B5B" w:rsidRDefault="0018724B" w:rsidP="00D6380A">
            <w:pPr>
              <w:spacing w:after="160" w:line="259" w:lineRule="auto"/>
              <w:rPr>
                <w:rFonts w:ascii="Times New Roman" w:hAnsi="Times New Roman"/>
                <w:sz w:val="22"/>
                <w:szCs w:val="22"/>
              </w:rPr>
            </w:pPr>
            <w:r>
              <w:rPr>
                <w:rFonts w:ascii="Times New Roman" w:hAnsi="Times New Roman"/>
                <w:sz w:val="22"/>
                <w:szCs w:val="22"/>
              </w:rPr>
              <w:t>6-10</w:t>
            </w:r>
            <w:r w:rsidRPr="00997B5B">
              <w:rPr>
                <w:rFonts w:ascii="Times New Roman" w:hAnsi="Times New Roman"/>
                <w:sz w:val="22"/>
                <w:szCs w:val="22"/>
              </w:rPr>
              <w:t xml:space="preserve"> баллов</w:t>
            </w:r>
          </w:p>
        </w:tc>
        <w:tc>
          <w:tcPr>
            <w:tcW w:w="3399" w:type="dxa"/>
          </w:tcPr>
          <w:p w:rsidR="0018724B" w:rsidRPr="00997B5B" w:rsidRDefault="0018724B" w:rsidP="00D6380A">
            <w:pPr>
              <w:spacing w:after="160" w:line="259" w:lineRule="auto"/>
              <w:rPr>
                <w:rFonts w:ascii="Times New Roman" w:hAnsi="Times New Roman"/>
                <w:sz w:val="22"/>
                <w:szCs w:val="22"/>
              </w:rPr>
            </w:pPr>
            <w:r w:rsidRPr="00997B5B">
              <w:rPr>
                <w:rFonts w:ascii="Times New Roman" w:hAnsi="Times New Roman"/>
                <w:sz w:val="22"/>
                <w:szCs w:val="22"/>
              </w:rPr>
              <w:t>3 (удовлетворительно)</w:t>
            </w:r>
          </w:p>
        </w:tc>
      </w:tr>
      <w:tr w:rsidR="0018724B" w:rsidRPr="00997B5B" w:rsidTr="00D6380A">
        <w:tc>
          <w:tcPr>
            <w:tcW w:w="3398" w:type="dxa"/>
          </w:tcPr>
          <w:p w:rsidR="0018724B" w:rsidRPr="00997B5B" w:rsidRDefault="0018724B" w:rsidP="00D6380A">
            <w:pPr>
              <w:spacing w:after="160" w:line="259" w:lineRule="auto"/>
              <w:rPr>
                <w:rFonts w:ascii="Times New Roman" w:hAnsi="Times New Roman"/>
                <w:sz w:val="22"/>
                <w:szCs w:val="22"/>
              </w:rPr>
            </w:pPr>
            <w:r>
              <w:rPr>
                <w:rFonts w:ascii="Times New Roman" w:hAnsi="Times New Roman"/>
                <w:sz w:val="22"/>
                <w:szCs w:val="22"/>
              </w:rPr>
              <w:t>0-5</w:t>
            </w:r>
            <w:r w:rsidRPr="00997B5B">
              <w:rPr>
                <w:rFonts w:ascii="Times New Roman" w:hAnsi="Times New Roman"/>
                <w:sz w:val="22"/>
                <w:szCs w:val="22"/>
              </w:rPr>
              <w:t xml:space="preserve"> баллов</w:t>
            </w:r>
          </w:p>
        </w:tc>
        <w:tc>
          <w:tcPr>
            <w:tcW w:w="3399" w:type="dxa"/>
          </w:tcPr>
          <w:p w:rsidR="0018724B" w:rsidRPr="00997B5B" w:rsidRDefault="0018724B" w:rsidP="00D6380A">
            <w:pPr>
              <w:spacing w:after="160" w:line="259" w:lineRule="auto"/>
              <w:rPr>
                <w:rFonts w:ascii="Times New Roman" w:hAnsi="Times New Roman"/>
                <w:sz w:val="22"/>
                <w:szCs w:val="22"/>
              </w:rPr>
            </w:pPr>
            <w:r w:rsidRPr="00997B5B">
              <w:rPr>
                <w:rFonts w:ascii="Times New Roman" w:hAnsi="Times New Roman"/>
                <w:sz w:val="22"/>
                <w:szCs w:val="22"/>
              </w:rPr>
              <w:t>2 (неудовлетворительно)</w:t>
            </w:r>
          </w:p>
        </w:tc>
      </w:tr>
    </w:tbl>
    <w:p w:rsidR="00E7007D" w:rsidRDefault="00E7007D" w:rsidP="00AA5367">
      <w:pPr>
        <w:pStyle w:val="a6"/>
        <w:spacing w:before="0" w:beforeAutospacing="0" w:after="0" w:afterAutospacing="0" w:line="360" w:lineRule="auto"/>
        <w:ind w:firstLine="709"/>
        <w:jc w:val="right"/>
        <w:rPr>
          <w:i/>
        </w:rPr>
      </w:pPr>
      <w:bookmarkStart w:id="1" w:name="_GoBack"/>
      <w:bookmarkEnd w:id="1"/>
    </w:p>
    <w:p w:rsidR="00AA5367" w:rsidRDefault="00581C78" w:rsidP="00AA5367">
      <w:pPr>
        <w:pStyle w:val="a6"/>
        <w:spacing w:before="0" w:beforeAutospacing="0" w:after="0" w:afterAutospacing="0" w:line="360" w:lineRule="auto"/>
        <w:ind w:firstLine="709"/>
        <w:jc w:val="right"/>
        <w:rPr>
          <w:i/>
        </w:rPr>
      </w:pPr>
      <w:r>
        <w:rPr>
          <w:i/>
        </w:rPr>
        <w:t xml:space="preserve">Таблица </w:t>
      </w:r>
      <w:r w:rsidR="00E7007D">
        <w:rPr>
          <w:i/>
        </w:rPr>
        <w:t>4</w:t>
      </w:r>
      <w:r w:rsidR="00AA5367" w:rsidRPr="00AA5367">
        <w:rPr>
          <w:i/>
        </w:rPr>
        <w:t xml:space="preserve">. Ключи к оцениванию тестового задания для проведения </w:t>
      </w:r>
    </w:p>
    <w:p w:rsidR="00377689" w:rsidRDefault="00AA5367" w:rsidP="00AA5367">
      <w:pPr>
        <w:pStyle w:val="a6"/>
        <w:spacing w:before="0" w:beforeAutospacing="0" w:after="0" w:afterAutospacing="0" w:line="360" w:lineRule="auto"/>
        <w:ind w:firstLine="709"/>
        <w:jc w:val="right"/>
        <w:rPr>
          <w:i/>
        </w:rPr>
      </w:pPr>
      <w:r>
        <w:rPr>
          <w:i/>
        </w:rPr>
        <w:t>дифференцированного зачета</w:t>
      </w:r>
    </w:p>
    <w:p w:rsidR="002A7F34" w:rsidRPr="002A7F34" w:rsidRDefault="002A7F34" w:rsidP="002A7F34">
      <w:pPr>
        <w:pStyle w:val="a6"/>
        <w:spacing w:before="0" w:beforeAutospacing="0" w:after="0" w:afterAutospacing="0" w:line="360" w:lineRule="auto"/>
        <w:ind w:firstLine="709"/>
        <w:jc w:val="center"/>
      </w:pPr>
      <w:r>
        <w:t xml:space="preserve"> В</w:t>
      </w:r>
      <w:r w:rsidRPr="002A7F34">
        <w:t>ариант</w:t>
      </w:r>
      <w:r>
        <w:t xml:space="preserve"> 1</w:t>
      </w:r>
    </w:p>
    <w:tbl>
      <w:tblPr>
        <w:tblStyle w:val="a9"/>
        <w:tblW w:w="0" w:type="auto"/>
        <w:tblLayout w:type="fixed"/>
        <w:tblLook w:val="04A0" w:firstRow="1" w:lastRow="0" w:firstColumn="1" w:lastColumn="0" w:noHBand="0" w:noVBand="1"/>
      </w:tblPr>
      <w:tblGrid>
        <w:gridCol w:w="1101"/>
        <w:gridCol w:w="2126"/>
        <w:gridCol w:w="7194"/>
      </w:tblGrid>
      <w:tr w:rsidR="00AA5367" w:rsidTr="002A7F34">
        <w:tc>
          <w:tcPr>
            <w:tcW w:w="1101" w:type="dxa"/>
          </w:tcPr>
          <w:p w:rsidR="00AA5367" w:rsidRPr="00172E16" w:rsidRDefault="00AA5367" w:rsidP="00AD1202">
            <w:r w:rsidRPr="00172E16">
              <w:t>Номер задания</w:t>
            </w:r>
          </w:p>
        </w:tc>
        <w:tc>
          <w:tcPr>
            <w:tcW w:w="2126" w:type="dxa"/>
          </w:tcPr>
          <w:p w:rsidR="00AA5367" w:rsidRPr="00172E16" w:rsidRDefault="00AA5367" w:rsidP="00AD1202">
            <w:r w:rsidRPr="00172E16">
              <w:t>Правильный ответ</w:t>
            </w:r>
          </w:p>
        </w:tc>
        <w:tc>
          <w:tcPr>
            <w:tcW w:w="7194" w:type="dxa"/>
          </w:tcPr>
          <w:p w:rsidR="00AA5367" w:rsidRPr="00172E16" w:rsidRDefault="00AA5367" w:rsidP="00AD1202">
            <w:r w:rsidRPr="00172E16">
              <w:t>Критерии оценки</w:t>
            </w:r>
          </w:p>
        </w:tc>
      </w:tr>
      <w:tr w:rsidR="002A7F34" w:rsidTr="002A7F34">
        <w:tc>
          <w:tcPr>
            <w:tcW w:w="1101" w:type="dxa"/>
          </w:tcPr>
          <w:p w:rsidR="002A7F34" w:rsidRPr="00087C6D" w:rsidRDefault="002A7F34" w:rsidP="002A7F34">
            <w:r w:rsidRPr="00087C6D">
              <w:t>1</w:t>
            </w:r>
          </w:p>
        </w:tc>
        <w:tc>
          <w:tcPr>
            <w:tcW w:w="2126" w:type="dxa"/>
          </w:tcPr>
          <w:p w:rsidR="002A7F34" w:rsidRPr="00087C6D" w:rsidRDefault="002A7F34" w:rsidP="002A7F34">
            <w:r w:rsidRPr="00087C6D">
              <w:t>а</w:t>
            </w:r>
          </w:p>
        </w:tc>
        <w:tc>
          <w:tcPr>
            <w:tcW w:w="7194" w:type="dxa"/>
          </w:tcPr>
          <w:p w:rsidR="002A7F34" w:rsidRDefault="002A7F34" w:rsidP="002A7F34">
            <w:r w:rsidRPr="0062068D">
              <w:t>1 балл — выбран верный вариант; 0 баллов — ошибка в выборе</w:t>
            </w:r>
          </w:p>
        </w:tc>
      </w:tr>
      <w:tr w:rsidR="002A7F34" w:rsidTr="002A7F34">
        <w:tc>
          <w:tcPr>
            <w:tcW w:w="1101" w:type="dxa"/>
          </w:tcPr>
          <w:p w:rsidR="002A7F34" w:rsidRPr="00087C6D" w:rsidRDefault="002A7F34" w:rsidP="002A7F34">
            <w:r w:rsidRPr="00087C6D">
              <w:t>2</w:t>
            </w:r>
          </w:p>
        </w:tc>
        <w:tc>
          <w:tcPr>
            <w:tcW w:w="2126" w:type="dxa"/>
          </w:tcPr>
          <w:p w:rsidR="002A7F34" w:rsidRPr="00087C6D" w:rsidRDefault="002A7F34" w:rsidP="002A7F34">
            <w:r w:rsidRPr="00087C6D">
              <w:t>а</w:t>
            </w:r>
          </w:p>
        </w:tc>
        <w:tc>
          <w:tcPr>
            <w:tcW w:w="7194" w:type="dxa"/>
          </w:tcPr>
          <w:p w:rsidR="002A7F34" w:rsidRDefault="002A7F34" w:rsidP="002A7F34">
            <w:r w:rsidRPr="0062068D">
              <w:t>1 балл — выбран верный вариант; 0 баллов — ошибка в выборе</w:t>
            </w:r>
          </w:p>
        </w:tc>
      </w:tr>
      <w:tr w:rsidR="002A7F34" w:rsidTr="002A7F34">
        <w:tc>
          <w:tcPr>
            <w:tcW w:w="1101" w:type="dxa"/>
          </w:tcPr>
          <w:p w:rsidR="002A7F34" w:rsidRPr="00087C6D" w:rsidRDefault="002A7F34" w:rsidP="002A7F34">
            <w:r w:rsidRPr="00087C6D">
              <w:t>3</w:t>
            </w:r>
          </w:p>
        </w:tc>
        <w:tc>
          <w:tcPr>
            <w:tcW w:w="2126" w:type="dxa"/>
          </w:tcPr>
          <w:p w:rsidR="002A7F34" w:rsidRPr="00087C6D" w:rsidRDefault="002A7F34" w:rsidP="002A7F34">
            <w:r w:rsidRPr="00087C6D">
              <w:t>а</w:t>
            </w:r>
          </w:p>
        </w:tc>
        <w:tc>
          <w:tcPr>
            <w:tcW w:w="7194" w:type="dxa"/>
          </w:tcPr>
          <w:p w:rsidR="002A7F34" w:rsidRDefault="002A7F34" w:rsidP="002A7F34">
            <w:r w:rsidRPr="0062068D">
              <w:t>1 балл — выбран верный вариант; 0 баллов — ошибка в выборе</w:t>
            </w:r>
          </w:p>
        </w:tc>
      </w:tr>
      <w:tr w:rsidR="002A7F34" w:rsidTr="002A7F34">
        <w:tc>
          <w:tcPr>
            <w:tcW w:w="1101" w:type="dxa"/>
          </w:tcPr>
          <w:p w:rsidR="002A7F34" w:rsidRPr="00087C6D" w:rsidRDefault="002A7F34" w:rsidP="002A7F34">
            <w:r w:rsidRPr="00087C6D">
              <w:t>4</w:t>
            </w:r>
          </w:p>
        </w:tc>
        <w:tc>
          <w:tcPr>
            <w:tcW w:w="2126" w:type="dxa"/>
          </w:tcPr>
          <w:p w:rsidR="002A7F34" w:rsidRPr="00087C6D" w:rsidRDefault="002A7F34" w:rsidP="002A7F34">
            <w:r w:rsidRPr="00087C6D">
              <w:t>б</w:t>
            </w:r>
          </w:p>
        </w:tc>
        <w:tc>
          <w:tcPr>
            <w:tcW w:w="7194" w:type="dxa"/>
          </w:tcPr>
          <w:p w:rsidR="002A7F34" w:rsidRDefault="002A7F34" w:rsidP="002A7F34">
            <w:r w:rsidRPr="0062068D">
              <w:t>1 балл — выбран верный вариант; 0 баллов — ошибка в выборе</w:t>
            </w:r>
          </w:p>
        </w:tc>
      </w:tr>
      <w:tr w:rsidR="002A7F34" w:rsidTr="002A7F34">
        <w:tc>
          <w:tcPr>
            <w:tcW w:w="1101" w:type="dxa"/>
          </w:tcPr>
          <w:p w:rsidR="002A7F34" w:rsidRPr="00087C6D" w:rsidRDefault="002A7F34" w:rsidP="002A7F34">
            <w:r w:rsidRPr="00087C6D">
              <w:t>5</w:t>
            </w:r>
          </w:p>
        </w:tc>
        <w:tc>
          <w:tcPr>
            <w:tcW w:w="2126" w:type="dxa"/>
          </w:tcPr>
          <w:p w:rsidR="002A7F34" w:rsidRPr="00087C6D" w:rsidRDefault="002A7F34" w:rsidP="002A7F34">
            <w:r w:rsidRPr="00087C6D">
              <w:t>б</w:t>
            </w:r>
          </w:p>
        </w:tc>
        <w:tc>
          <w:tcPr>
            <w:tcW w:w="7194" w:type="dxa"/>
          </w:tcPr>
          <w:p w:rsidR="002A7F34" w:rsidRDefault="002A7F34" w:rsidP="002A7F34">
            <w:r w:rsidRPr="0062068D">
              <w:t>1 балл — выбран верный вариант; 0 баллов — ошибка в выборе</w:t>
            </w:r>
          </w:p>
        </w:tc>
      </w:tr>
      <w:tr w:rsidR="002A7F34" w:rsidTr="002A7F34">
        <w:tc>
          <w:tcPr>
            <w:tcW w:w="1101" w:type="dxa"/>
          </w:tcPr>
          <w:p w:rsidR="002A7F34" w:rsidRPr="00087C6D" w:rsidRDefault="002A7F34" w:rsidP="002A7F34">
            <w:r w:rsidRPr="00087C6D">
              <w:t>6</w:t>
            </w:r>
          </w:p>
        </w:tc>
        <w:tc>
          <w:tcPr>
            <w:tcW w:w="2126" w:type="dxa"/>
          </w:tcPr>
          <w:p w:rsidR="002A7F34" w:rsidRPr="00087C6D" w:rsidRDefault="002A7F34" w:rsidP="002A7F34">
            <w:r w:rsidRPr="00087C6D">
              <w:t>в</w:t>
            </w:r>
          </w:p>
        </w:tc>
        <w:tc>
          <w:tcPr>
            <w:tcW w:w="7194" w:type="dxa"/>
          </w:tcPr>
          <w:p w:rsidR="002A7F34" w:rsidRDefault="002A7F34" w:rsidP="002A7F34">
            <w:r w:rsidRPr="0062068D">
              <w:t>1 балл — выбран верный вариант; 0 баллов — ошибка в выборе</w:t>
            </w:r>
          </w:p>
        </w:tc>
      </w:tr>
      <w:tr w:rsidR="002A7F34" w:rsidTr="002A7F34">
        <w:tc>
          <w:tcPr>
            <w:tcW w:w="1101" w:type="dxa"/>
          </w:tcPr>
          <w:p w:rsidR="002A7F34" w:rsidRPr="00087C6D" w:rsidRDefault="002A7F34" w:rsidP="002A7F34">
            <w:r w:rsidRPr="00087C6D">
              <w:t>7</w:t>
            </w:r>
          </w:p>
        </w:tc>
        <w:tc>
          <w:tcPr>
            <w:tcW w:w="2126" w:type="dxa"/>
          </w:tcPr>
          <w:p w:rsidR="002A7F34" w:rsidRPr="00087C6D" w:rsidRDefault="002A7F34" w:rsidP="002A7F34">
            <w:r w:rsidRPr="00087C6D">
              <w:t>в</w:t>
            </w:r>
          </w:p>
        </w:tc>
        <w:tc>
          <w:tcPr>
            <w:tcW w:w="7194" w:type="dxa"/>
          </w:tcPr>
          <w:p w:rsidR="002A7F34" w:rsidRDefault="002A7F34" w:rsidP="002A7F34">
            <w:r w:rsidRPr="0062068D">
              <w:t>1 балл — выбран верный вариант; 0 баллов — ошибка в выборе</w:t>
            </w:r>
          </w:p>
        </w:tc>
      </w:tr>
      <w:tr w:rsidR="002A7F34" w:rsidTr="002A7F34">
        <w:tc>
          <w:tcPr>
            <w:tcW w:w="1101" w:type="dxa"/>
          </w:tcPr>
          <w:p w:rsidR="002A7F34" w:rsidRPr="00087C6D" w:rsidRDefault="002A7F34" w:rsidP="002A7F34">
            <w:r w:rsidRPr="00087C6D">
              <w:t>8</w:t>
            </w:r>
          </w:p>
        </w:tc>
        <w:tc>
          <w:tcPr>
            <w:tcW w:w="2126" w:type="dxa"/>
          </w:tcPr>
          <w:p w:rsidR="002A7F34" w:rsidRPr="00087C6D" w:rsidRDefault="002A7F34" w:rsidP="002A7F34">
            <w:r w:rsidRPr="00087C6D">
              <w:t>б</w:t>
            </w:r>
          </w:p>
        </w:tc>
        <w:tc>
          <w:tcPr>
            <w:tcW w:w="7194" w:type="dxa"/>
          </w:tcPr>
          <w:p w:rsidR="002A7F34" w:rsidRDefault="002A7F34" w:rsidP="002A7F34">
            <w:r w:rsidRPr="0062068D">
              <w:t>1 балл — выбран верный вариант; 0 баллов — ошибка в выборе</w:t>
            </w:r>
          </w:p>
        </w:tc>
      </w:tr>
      <w:tr w:rsidR="002A7F34" w:rsidTr="002A7F34">
        <w:tc>
          <w:tcPr>
            <w:tcW w:w="1101" w:type="dxa"/>
          </w:tcPr>
          <w:p w:rsidR="002A7F34" w:rsidRPr="00087C6D" w:rsidRDefault="002A7F34" w:rsidP="002A7F34">
            <w:r w:rsidRPr="00087C6D">
              <w:t>9</w:t>
            </w:r>
          </w:p>
        </w:tc>
        <w:tc>
          <w:tcPr>
            <w:tcW w:w="2126" w:type="dxa"/>
          </w:tcPr>
          <w:p w:rsidR="002A7F34" w:rsidRPr="00087C6D" w:rsidRDefault="002A7F34" w:rsidP="002A7F34">
            <w:r w:rsidRPr="00087C6D">
              <w:t>г</w:t>
            </w:r>
          </w:p>
        </w:tc>
        <w:tc>
          <w:tcPr>
            <w:tcW w:w="7194" w:type="dxa"/>
          </w:tcPr>
          <w:p w:rsidR="002A7F34" w:rsidRDefault="002A7F34" w:rsidP="002A7F34">
            <w:r w:rsidRPr="0062068D">
              <w:t>1 балл — выбран верный вариант; 0 баллов — ошибка в выборе</w:t>
            </w:r>
          </w:p>
        </w:tc>
      </w:tr>
      <w:tr w:rsidR="002A7F34" w:rsidTr="002A7F34">
        <w:tc>
          <w:tcPr>
            <w:tcW w:w="1101" w:type="dxa"/>
          </w:tcPr>
          <w:p w:rsidR="002A7F34" w:rsidRPr="00087C6D" w:rsidRDefault="002A7F34" w:rsidP="002A7F34">
            <w:r w:rsidRPr="00087C6D">
              <w:t>10</w:t>
            </w:r>
          </w:p>
        </w:tc>
        <w:tc>
          <w:tcPr>
            <w:tcW w:w="2126" w:type="dxa"/>
          </w:tcPr>
          <w:p w:rsidR="002A7F34" w:rsidRPr="00087C6D" w:rsidRDefault="002A7F34" w:rsidP="002A7F34">
            <w:r w:rsidRPr="00087C6D">
              <w:t>в</w:t>
            </w:r>
          </w:p>
        </w:tc>
        <w:tc>
          <w:tcPr>
            <w:tcW w:w="7194" w:type="dxa"/>
          </w:tcPr>
          <w:p w:rsidR="002A7F34" w:rsidRDefault="002A7F34" w:rsidP="002A7F34">
            <w:r w:rsidRPr="0062068D">
              <w:t>1 балл — выбран верный вариант; 0 баллов — ошибка в выборе</w:t>
            </w:r>
          </w:p>
        </w:tc>
      </w:tr>
      <w:tr w:rsidR="002A7F34" w:rsidTr="002A7F34">
        <w:tc>
          <w:tcPr>
            <w:tcW w:w="1101" w:type="dxa"/>
          </w:tcPr>
          <w:p w:rsidR="002A7F34" w:rsidRPr="00087C6D" w:rsidRDefault="002A7F34" w:rsidP="002A7F34">
            <w:r w:rsidRPr="00087C6D">
              <w:t>11</w:t>
            </w:r>
          </w:p>
        </w:tc>
        <w:tc>
          <w:tcPr>
            <w:tcW w:w="2126" w:type="dxa"/>
          </w:tcPr>
          <w:p w:rsidR="002A7F34" w:rsidRPr="00087C6D" w:rsidRDefault="002A7F34" w:rsidP="002A7F34">
            <w:r w:rsidRPr="00087C6D">
              <w:t>Д, А, Г, В, Б</w:t>
            </w:r>
          </w:p>
        </w:tc>
        <w:tc>
          <w:tcPr>
            <w:tcW w:w="7194" w:type="dxa"/>
          </w:tcPr>
          <w:p w:rsidR="002A7F34" w:rsidRDefault="002A7F34" w:rsidP="002A7F34">
            <w:r w:rsidRPr="00AA0B77">
              <w:t>2 балла — полностью верная последовательность; 1 балл — 1–2 ошибки в порядке; 0 баллов — более 2 ошибок</w:t>
            </w:r>
          </w:p>
        </w:tc>
      </w:tr>
      <w:tr w:rsidR="002A7F34" w:rsidTr="002A7F34">
        <w:tc>
          <w:tcPr>
            <w:tcW w:w="1101" w:type="dxa"/>
          </w:tcPr>
          <w:p w:rsidR="002A7F34" w:rsidRPr="00087C6D" w:rsidRDefault="002A7F34" w:rsidP="002A7F34">
            <w:r w:rsidRPr="00087C6D">
              <w:t>12</w:t>
            </w:r>
          </w:p>
        </w:tc>
        <w:tc>
          <w:tcPr>
            <w:tcW w:w="2126" w:type="dxa"/>
          </w:tcPr>
          <w:p w:rsidR="002A7F34" w:rsidRPr="00087C6D" w:rsidRDefault="002A7F34" w:rsidP="002A7F34">
            <w:r w:rsidRPr="00087C6D">
              <w:t>Б, А, Г, В, Д</w:t>
            </w:r>
          </w:p>
        </w:tc>
        <w:tc>
          <w:tcPr>
            <w:tcW w:w="7194" w:type="dxa"/>
          </w:tcPr>
          <w:p w:rsidR="002A7F34" w:rsidRDefault="002A7F34" w:rsidP="002A7F34">
            <w:r w:rsidRPr="00AA0B77">
              <w:t>2 балла — полностью верная последовательность; 1 балл — 1–2 ошибки в порядке; 0 баллов — более 2 ошибок</w:t>
            </w:r>
          </w:p>
        </w:tc>
      </w:tr>
      <w:tr w:rsidR="002A7F34" w:rsidTr="002A7F34">
        <w:tc>
          <w:tcPr>
            <w:tcW w:w="1101" w:type="dxa"/>
          </w:tcPr>
          <w:p w:rsidR="002A7F34" w:rsidRPr="00087C6D" w:rsidRDefault="002A7F34" w:rsidP="002A7F34">
            <w:r w:rsidRPr="00087C6D">
              <w:t>13</w:t>
            </w:r>
          </w:p>
        </w:tc>
        <w:tc>
          <w:tcPr>
            <w:tcW w:w="2126" w:type="dxa"/>
          </w:tcPr>
          <w:p w:rsidR="002A7F34" w:rsidRPr="00087C6D" w:rsidRDefault="002A7F34" w:rsidP="002A7F34">
            <w:r w:rsidRPr="00087C6D">
              <w:t>Б, Д, А, В, Г</w:t>
            </w:r>
          </w:p>
        </w:tc>
        <w:tc>
          <w:tcPr>
            <w:tcW w:w="7194" w:type="dxa"/>
          </w:tcPr>
          <w:p w:rsidR="002A7F34" w:rsidRDefault="002A7F34" w:rsidP="002A7F34">
            <w:r w:rsidRPr="00AA0B77">
              <w:t>2 балла — полностью верная последовательность; 1 балл — 1–2 ошибки в порядке; 0 баллов — более 2 ошибок</w:t>
            </w:r>
          </w:p>
        </w:tc>
      </w:tr>
      <w:tr w:rsidR="002A7F34" w:rsidTr="002A7F34">
        <w:tc>
          <w:tcPr>
            <w:tcW w:w="1101" w:type="dxa"/>
          </w:tcPr>
          <w:p w:rsidR="002A7F34" w:rsidRPr="00087C6D" w:rsidRDefault="002A7F34" w:rsidP="002A7F34">
            <w:r w:rsidRPr="00087C6D">
              <w:t>14</w:t>
            </w:r>
          </w:p>
        </w:tc>
        <w:tc>
          <w:tcPr>
            <w:tcW w:w="2126" w:type="dxa"/>
          </w:tcPr>
          <w:p w:rsidR="002A7F34" w:rsidRPr="00087C6D" w:rsidRDefault="002A7F34" w:rsidP="002A7F34">
            <w:r w:rsidRPr="00087C6D">
              <w:t>Б, А, Д, Г, В</w:t>
            </w:r>
          </w:p>
        </w:tc>
        <w:tc>
          <w:tcPr>
            <w:tcW w:w="7194" w:type="dxa"/>
          </w:tcPr>
          <w:p w:rsidR="002A7F34" w:rsidRDefault="002A7F34" w:rsidP="002A7F34">
            <w:r w:rsidRPr="00AA0B77">
              <w:t>2 балла — полностью верная последовательность; 1 балл — 1–2 ошибки в порядке; 0 баллов — более 2 ошибок</w:t>
            </w:r>
          </w:p>
        </w:tc>
      </w:tr>
      <w:tr w:rsidR="002A7F34" w:rsidTr="002A7F34">
        <w:trPr>
          <w:trHeight w:val="319"/>
        </w:trPr>
        <w:tc>
          <w:tcPr>
            <w:tcW w:w="1101" w:type="dxa"/>
          </w:tcPr>
          <w:p w:rsidR="002A7F34" w:rsidRPr="00087C6D" w:rsidRDefault="002A7F34" w:rsidP="002A7F34">
            <w:r w:rsidRPr="00087C6D">
              <w:t>15</w:t>
            </w:r>
          </w:p>
        </w:tc>
        <w:tc>
          <w:tcPr>
            <w:tcW w:w="2126" w:type="dxa"/>
          </w:tcPr>
          <w:p w:rsidR="002A7F34" w:rsidRDefault="002A7F34" w:rsidP="002A7F34">
            <w:r w:rsidRPr="00087C6D">
              <w:t>Д, Б, А, В, Г</w:t>
            </w:r>
          </w:p>
        </w:tc>
        <w:tc>
          <w:tcPr>
            <w:tcW w:w="7194" w:type="dxa"/>
          </w:tcPr>
          <w:p w:rsidR="002A7F34" w:rsidRDefault="002A7F34" w:rsidP="002A7F34">
            <w:r w:rsidRPr="00AA0B77">
              <w:t>2 балла — полностью верная последовательность; 1 балл — 1–2 ошибки в порядке; 0 баллов — более 2 ошибок</w:t>
            </w:r>
          </w:p>
        </w:tc>
      </w:tr>
    </w:tbl>
    <w:p w:rsidR="00AA5367" w:rsidRPr="00AA5367" w:rsidRDefault="00AA5367" w:rsidP="00AA5367">
      <w:pPr>
        <w:pStyle w:val="a6"/>
        <w:spacing w:before="0" w:beforeAutospacing="0" w:after="0" w:afterAutospacing="0" w:line="360" w:lineRule="auto"/>
        <w:ind w:firstLine="709"/>
      </w:pPr>
    </w:p>
    <w:tbl>
      <w:tblPr>
        <w:tblStyle w:val="110"/>
        <w:tblW w:w="0" w:type="auto"/>
        <w:tblLook w:val="04A0" w:firstRow="1" w:lastRow="0" w:firstColumn="1" w:lastColumn="0" w:noHBand="0" w:noVBand="1"/>
      </w:tblPr>
      <w:tblGrid>
        <w:gridCol w:w="3398"/>
        <w:gridCol w:w="3399"/>
      </w:tblGrid>
      <w:tr w:rsidR="002A7F34" w:rsidRPr="00997B5B" w:rsidTr="00AD1202">
        <w:tc>
          <w:tcPr>
            <w:tcW w:w="3398" w:type="dxa"/>
          </w:tcPr>
          <w:p w:rsidR="002A7F34" w:rsidRPr="00997B5B" w:rsidRDefault="002A7F34" w:rsidP="00AD1202">
            <w:pPr>
              <w:spacing w:after="160" w:line="259" w:lineRule="auto"/>
              <w:jc w:val="center"/>
              <w:rPr>
                <w:rFonts w:ascii="Times New Roman" w:hAnsi="Times New Roman"/>
                <w:i/>
                <w:iCs/>
                <w:sz w:val="22"/>
                <w:szCs w:val="22"/>
              </w:rPr>
            </w:pPr>
            <w:r w:rsidRPr="00997B5B">
              <w:rPr>
                <w:rFonts w:ascii="Times New Roman" w:hAnsi="Times New Roman"/>
                <w:i/>
                <w:iCs/>
                <w:sz w:val="22"/>
                <w:szCs w:val="22"/>
              </w:rPr>
              <w:t>Первичный балл</w:t>
            </w:r>
          </w:p>
        </w:tc>
        <w:tc>
          <w:tcPr>
            <w:tcW w:w="3399" w:type="dxa"/>
          </w:tcPr>
          <w:p w:rsidR="002A7F34" w:rsidRPr="00997B5B" w:rsidRDefault="002A7F34" w:rsidP="00AD1202">
            <w:pPr>
              <w:spacing w:after="160" w:line="259" w:lineRule="auto"/>
              <w:jc w:val="center"/>
              <w:rPr>
                <w:rFonts w:ascii="Times New Roman" w:hAnsi="Times New Roman"/>
                <w:i/>
                <w:iCs/>
                <w:sz w:val="22"/>
                <w:szCs w:val="22"/>
              </w:rPr>
            </w:pPr>
            <w:r w:rsidRPr="00997B5B">
              <w:rPr>
                <w:rFonts w:ascii="Times New Roman" w:hAnsi="Times New Roman"/>
                <w:i/>
                <w:iCs/>
                <w:sz w:val="22"/>
                <w:szCs w:val="22"/>
              </w:rPr>
              <w:t>Оценка по 5-балльной системе</w:t>
            </w:r>
          </w:p>
        </w:tc>
      </w:tr>
      <w:tr w:rsidR="002A7F34" w:rsidRPr="00997B5B" w:rsidTr="00AD1202">
        <w:tc>
          <w:tcPr>
            <w:tcW w:w="3398" w:type="dxa"/>
          </w:tcPr>
          <w:p w:rsidR="002A7F34" w:rsidRPr="00997B5B" w:rsidRDefault="002A7F34" w:rsidP="00AD1202">
            <w:pPr>
              <w:spacing w:after="160" w:line="259" w:lineRule="auto"/>
              <w:rPr>
                <w:rFonts w:ascii="Times New Roman" w:hAnsi="Times New Roman"/>
                <w:sz w:val="22"/>
                <w:szCs w:val="22"/>
              </w:rPr>
            </w:pPr>
            <w:r>
              <w:rPr>
                <w:rFonts w:ascii="Times New Roman" w:hAnsi="Times New Roman"/>
                <w:sz w:val="22"/>
                <w:szCs w:val="22"/>
              </w:rPr>
              <w:t xml:space="preserve">17-20 </w:t>
            </w:r>
            <w:r w:rsidRPr="00997B5B">
              <w:rPr>
                <w:rFonts w:ascii="Times New Roman" w:hAnsi="Times New Roman"/>
                <w:sz w:val="22"/>
                <w:szCs w:val="22"/>
              </w:rPr>
              <w:t xml:space="preserve"> баллов</w:t>
            </w:r>
          </w:p>
        </w:tc>
        <w:tc>
          <w:tcPr>
            <w:tcW w:w="3399" w:type="dxa"/>
          </w:tcPr>
          <w:p w:rsidR="002A7F34" w:rsidRPr="00997B5B" w:rsidRDefault="002A7F34" w:rsidP="00AD1202">
            <w:pPr>
              <w:spacing w:after="160" w:line="259" w:lineRule="auto"/>
              <w:rPr>
                <w:rFonts w:ascii="Times New Roman" w:hAnsi="Times New Roman"/>
                <w:sz w:val="22"/>
                <w:szCs w:val="22"/>
              </w:rPr>
            </w:pPr>
            <w:r w:rsidRPr="00997B5B">
              <w:rPr>
                <w:rFonts w:ascii="Times New Roman" w:hAnsi="Times New Roman"/>
                <w:sz w:val="22"/>
                <w:szCs w:val="22"/>
              </w:rPr>
              <w:t>5 (отлично)</w:t>
            </w:r>
          </w:p>
        </w:tc>
      </w:tr>
      <w:tr w:rsidR="002A7F34" w:rsidRPr="00997B5B" w:rsidTr="00AD1202">
        <w:tc>
          <w:tcPr>
            <w:tcW w:w="3398" w:type="dxa"/>
          </w:tcPr>
          <w:p w:rsidR="002A7F34" w:rsidRPr="00997B5B" w:rsidRDefault="002A7F34" w:rsidP="00AD1202">
            <w:pPr>
              <w:spacing w:after="160" w:line="259" w:lineRule="auto"/>
              <w:rPr>
                <w:rFonts w:ascii="Times New Roman" w:hAnsi="Times New Roman"/>
                <w:sz w:val="22"/>
                <w:szCs w:val="22"/>
              </w:rPr>
            </w:pPr>
            <w:r>
              <w:rPr>
                <w:rFonts w:ascii="Times New Roman" w:hAnsi="Times New Roman"/>
                <w:sz w:val="22"/>
                <w:szCs w:val="22"/>
              </w:rPr>
              <w:t>13-16</w:t>
            </w:r>
            <w:r w:rsidRPr="00997B5B">
              <w:rPr>
                <w:rFonts w:ascii="Times New Roman" w:hAnsi="Times New Roman"/>
                <w:sz w:val="22"/>
                <w:szCs w:val="22"/>
              </w:rPr>
              <w:t xml:space="preserve"> баллов</w:t>
            </w:r>
          </w:p>
        </w:tc>
        <w:tc>
          <w:tcPr>
            <w:tcW w:w="3399" w:type="dxa"/>
          </w:tcPr>
          <w:p w:rsidR="002A7F34" w:rsidRPr="00997B5B" w:rsidRDefault="002A7F34" w:rsidP="00AD1202">
            <w:pPr>
              <w:spacing w:after="160" w:line="259" w:lineRule="auto"/>
              <w:rPr>
                <w:rFonts w:ascii="Times New Roman" w:hAnsi="Times New Roman"/>
                <w:sz w:val="22"/>
                <w:szCs w:val="22"/>
              </w:rPr>
            </w:pPr>
            <w:r w:rsidRPr="00997B5B">
              <w:rPr>
                <w:rFonts w:ascii="Times New Roman" w:hAnsi="Times New Roman"/>
                <w:sz w:val="22"/>
                <w:szCs w:val="22"/>
              </w:rPr>
              <w:t>4 (хорошо)</w:t>
            </w:r>
          </w:p>
        </w:tc>
      </w:tr>
      <w:tr w:rsidR="002A7F34" w:rsidRPr="00997B5B" w:rsidTr="00AD1202">
        <w:tc>
          <w:tcPr>
            <w:tcW w:w="3398" w:type="dxa"/>
          </w:tcPr>
          <w:p w:rsidR="002A7F34" w:rsidRPr="00997B5B" w:rsidRDefault="002A7F34" w:rsidP="00AD1202">
            <w:pPr>
              <w:spacing w:after="160" w:line="259" w:lineRule="auto"/>
              <w:rPr>
                <w:rFonts w:ascii="Times New Roman" w:hAnsi="Times New Roman"/>
                <w:sz w:val="22"/>
                <w:szCs w:val="22"/>
              </w:rPr>
            </w:pPr>
            <w:r>
              <w:rPr>
                <w:rFonts w:ascii="Times New Roman" w:hAnsi="Times New Roman"/>
                <w:sz w:val="22"/>
                <w:szCs w:val="22"/>
              </w:rPr>
              <w:t>9-12</w:t>
            </w:r>
            <w:r w:rsidRPr="00997B5B">
              <w:rPr>
                <w:rFonts w:ascii="Times New Roman" w:hAnsi="Times New Roman"/>
                <w:sz w:val="22"/>
                <w:szCs w:val="22"/>
              </w:rPr>
              <w:t xml:space="preserve"> баллов</w:t>
            </w:r>
          </w:p>
        </w:tc>
        <w:tc>
          <w:tcPr>
            <w:tcW w:w="3399" w:type="dxa"/>
          </w:tcPr>
          <w:p w:rsidR="002A7F34" w:rsidRPr="00997B5B" w:rsidRDefault="002A7F34" w:rsidP="00AD1202">
            <w:pPr>
              <w:spacing w:after="160" w:line="259" w:lineRule="auto"/>
              <w:rPr>
                <w:rFonts w:ascii="Times New Roman" w:hAnsi="Times New Roman"/>
                <w:sz w:val="22"/>
                <w:szCs w:val="22"/>
              </w:rPr>
            </w:pPr>
            <w:r w:rsidRPr="00997B5B">
              <w:rPr>
                <w:rFonts w:ascii="Times New Roman" w:hAnsi="Times New Roman"/>
                <w:sz w:val="22"/>
                <w:szCs w:val="22"/>
              </w:rPr>
              <w:t>3 (удовлетворительно)</w:t>
            </w:r>
          </w:p>
        </w:tc>
      </w:tr>
      <w:tr w:rsidR="002A7F34" w:rsidRPr="00997B5B" w:rsidTr="00AD1202">
        <w:tc>
          <w:tcPr>
            <w:tcW w:w="3398" w:type="dxa"/>
          </w:tcPr>
          <w:p w:rsidR="002A7F34" w:rsidRPr="00997B5B" w:rsidRDefault="002A7F34" w:rsidP="00AD1202">
            <w:pPr>
              <w:spacing w:after="160" w:line="259" w:lineRule="auto"/>
              <w:rPr>
                <w:rFonts w:ascii="Times New Roman" w:hAnsi="Times New Roman"/>
                <w:sz w:val="22"/>
                <w:szCs w:val="22"/>
              </w:rPr>
            </w:pPr>
            <w:r>
              <w:rPr>
                <w:rFonts w:ascii="Times New Roman" w:hAnsi="Times New Roman"/>
                <w:sz w:val="22"/>
                <w:szCs w:val="22"/>
              </w:rPr>
              <w:t>0-8</w:t>
            </w:r>
            <w:r w:rsidRPr="00997B5B">
              <w:rPr>
                <w:rFonts w:ascii="Times New Roman" w:hAnsi="Times New Roman"/>
                <w:sz w:val="22"/>
                <w:szCs w:val="22"/>
              </w:rPr>
              <w:t xml:space="preserve"> баллов</w:t>
            </w:r>
          </w:p>
        </w:tc>
        <w:tc>
          <w:tcPr>
            <w:tcW w:w="3399" w:type="dxa"/>
          </w:tcPr>
          <w:p w:rsidR="002A7F34" w:rsidRPr="00997B5B" w:rsidRDefault="002A7F34" w:rsidP="00AD1202">
            <w:pPr>
              <w:spacing w:after="160" w:line="259" w:lineRule="auto"/>
              <w:rPr>
                <w:rFonts w:ascii="Times New Roman" w:hAnsi="Times New Roman"/>
                <w:sz w:val="22"/>
                <w:szCs w:val="22"/>
              </w:rPr>
            </w:pPr>
            <w:r w:rsidRPr="00997B5B">
              <w:rPr>
                <w:rFonts w:ascii="Times New Roman" w:hAnsi="Times New Roman"/>
                <w:sz w:val="22"/>
                <w:szCs w:val="22"/>
              </w:rPr>
              <w:t>2 (неудовлетворительно)</w:t>
            </w:r>
          </w:p>
        </w:tc>
      </w:tr>
    </w:tbl>
    <w:p w:rsidR="00063ED9" w:rsidRDefault="00063ED9" w:rsidP="00063ED9">
      <w:pPr>
        <w:pStyle w:val="a6"/>
        <w:spacing w:before="0" w:beforeAutospacing="0" w:after="0" w:afterAutospacing="0" w:line="360" w:lineRule="auto"/>
        <w:ind w:firstLine="709"/>
        <w:jc w:val="right"/>
        <w:rPr>
          <w:i/>
        </w:rPr>
      </w:pPr>
    </w:p>
    <w:p w:rsidR="00063ED9" w:rsidRDefault="00063ED9" w:rsidP="00063ED9">
      <w:pPr>
        <w:pStyle w:val="a6"/>
        <w:spacing w:before="0" w:beforeAutospacing="0" w:after="0" w:afterAutospacing="0" w:line="360" w:lineRule="auto"/>
        <w:ind w:firstLine="709"/>
        <w:jc w:val="right"/>
        <w:rPr>
          <w:i/>
        </w:rPr>
      </w:pPr>
      <w:r>
        <w:rPr>
          <w:i/>
        </w:rPr>
        <w:t xml:space="preserve">Таблица </w:t>
      </w:r>
      <w:r w:rsidR="00E7007D">
        <w:rPr>
          <w:i/>
        </w:rPr>
        <w:t>5</w:t>
      </w:r>
      <w:r w:rsidRPr="00AA5367">
        <w:rPr>
          <w:i/>
        </w:rPr>
        <w:t xml:space="preserve">. Ключи к оцениванию тестового задания для проведения </w:t>
      </w:r>
    </w:p>
    <w:p w:rsidR="00063ED9" w:rsidRDefault="00063ED9" w:rsidP="00063ED9">
      <w:pPr>
        <w:pStyle w:val="a6"/>
        <w:spacing w:before="0" w:beforeAutospacing="0" w:after="0" w:afterAutospacing="0" w:line="360" w:lineRule="auto"/>
        <w:ind w:firstLine="709"/>
        <w:jc w:val="right"/>
        <w:rPr>
          <w:i/>
        </w:rPr>
      </w:pPr>
      <w:r>
        <w:rPr>
          <w:i/>
        </w:rPr>
        <w:t>дифференцированного зачета</w:t>
      </w:r>
    </w:p>
    <w:p w:rsidR="00063ED9" w:rsidRDefault="00063ED9" w:rsidP="00063ED9">
      <w:pPr>
        <w:pStyle w:val="a6"/>
        <w:tabs>
          <w:tab w:val="left" w:pos="8940"/>
          <w:tab w:val="right" w:pos="10205"/>
        </w:tabs>
        <w:spacing w:before="0" w:beforeAutospacing="0" w:after="0" w:afterAutospacing="0" w:line="360" w:lineRule="auto"/>
        <w:ind w:firstLine="709"/>
        <w:jc w:val="center"/>
      </w:pPr>
      <w:r w:rsidRPr="00063ED9">
        <w:t>Вариант 2</w:t>
      </w:r>
    </w:p>
    <w:tbl>
      <w:tblPr>
        <w:tblStyle w:val="a9"/>
        <w:tblW w:w="0" w:type="auto"/>
        <w:tblLayout w:type="fixed"/>
        <w:tblLook w:val="04A0" w:firstRow="1" w:lastRow="0" w:firstColumn="1" w:lastColumn="0" w:noHBand="0" w:noVBand="1"/>
      </w:tblPr>
      <w:tblGrid>
        <w:gridCol w:w="1101"/>
        <w:gridCol w:w="4819"/>
        <w:gridCol w:w="4501"/>
      </w:tblGrid>
      <w:tr w:rsidR="00063ED9" w:rsidTr="00063ED9">
        <w:tc>
          <w:tcPr>
            <w:tcW w:w="1101" w:type="dxa"/>
          </w:tcPr>
          <w:p w:rsidR="00063ED9" w:rsidRPr="00172E16" w:rsidRDefault="00063ED9" w:rsidP="00AD1202">
            <w:r w:rsidRPr="00172E16">
              <w:t>Номер задания</w:t>
            </w:r>
          </w:p>
        </w:tc>
        <w:tc>
          <w:tcPr>
            <w:tcW w:w="4819" w:type="dxa"/>
          </w:tcPr>
          <w:p w:rsidR="00063ED9" w:rsidRPr="00172E16" w:rsidRDefault="00063ED9" w:rsidP="00AD1202">
            <w:r w:rsidRPr="00172E16">
              <w:t>Правильный ответ</w:t>
            </w:r>
          </w:p>
        </w:tc>
        <w:tc>
          <w:tcPr>
            <w:tcW w:w="4501" w:type="dxa"/>
          </w:tcPr>
          <w:p w:rsidR="00063ED9" w:rsidRPr="00172E16" w:rsidRDefault="00063ED9" w:rsidP="00AD1202">
            <w:r w:rsidRPr="00172E16">
              <w:t>Критерии оценки</w:t>
            </w:r>
          </w:p>
        </w:tc>
      </w:tr>
      <w:tr w:rsidR="00063ED9" w:rsidTr="00063ED9">
        <w:tc>
          <w:tcPr>
            <w:tcW w:w="1101" w:type="dxa"/>
          </w:tcPr>
          <w:p w:rsidR="00063ED9" w:rsidRPr="00674254" w:rsidRDefault="00063ED9" w:rsidP="00063ED9">
            <w:r w:rsidRPr="00674254">
              <w:t>1</w:t>
            </w:r>
          </w:p>
        </w:tc>
        <w:tc>
          <w:tcPr>
            <w:tcW w:w="4819" w:type="dxa"/>
          </w:tcPr>
          <w:p w:rsidR="00063ED9" w:rsidRPr="00674254" w:rsidRDefault="00063ED9" w:rsidP="00063ED9">
            <w:r w:rsidRPr="00674254">
              <w:t>г</w:t>
            </w:r>
          </w:p>
        </w:tc>
        <w:tc>
          <w:tcPr>
            <w:tcW w:w="4501" w:type="dxa"/>
          </w:tcPr>
          <w:p w:rsidR="00063ED9" w:rsidRPr="00674254" w:rsidRDefault="00063ED9" w:rsidP="00063ED9">
            <w:r w:rsidRPr="00674254">
              <w:t xml:space="preserve">1 балл — выбран верный вариант; 0 </w:t>
            </w:r>
            <w:r w:rsidRPr="00674254">
              <w:lastRenderedPageBreak/>
              <w:t>баллов — выбран неверный вариант</w:t>
            </w:r>
          </w:p>
        </w:tc>
      </w:tr>
      <w:tr w:rsidR="00063ED9" w:rsidTr="00063ED9">
        <w:tc>
          <w:tcPr>
            <w:tcW w:w="1101" w:type="dxa"/>
          </w:tcPr>
          <w:p w:rsidR="00063ED9" w:rsidRPr="00674254" w:rsidRDefault="00063ED9" w:rsidP="00063ED9">
            <w:r w:rsidRPr="00674254">
              <w:lastRenderedPageBreak/>
              <w:t>2</w:t>
            </w:r>
          </w:p>
        </w:tc>
        <w:tc>
          <w:tcPr>
            <w:tcW w:w="4819" w:type="dxa"/>
          </w:tcPr>
          <w:p w:rsidR="00063ED9" w:rsidRPr="00674254" w:rsidRDefault="00063ED9" w:rsidP="00063ED9">
            <w:r w:rsidRPr="00674254">
              <w:t>б (правильно: по окончании)</w:t>
            </w:r>
          </w:p>
        </w:tc>
        <w:tc>
          <w:tcPr>
            <w:tcW w:w="4501" w:type="dxa"/>
          </w:tcPr>
          <w:p w:rsidR="00063ED9" w:rsidRPr="00674254" w:rsidRDefault="00063ED9" w:rsidP="00063ED9">
            <w:r w:rsidRPr="00674254">
              <w:t>1 балл — верно указана ошибка и приведено правильное написание; 0,5 балла — указана ошибка, но нет правильного написания (или наоборот); 0 баллов — ответ неверный или отсутствует</w:t>
            </w:r>
          </w:p>
        </w:tc>
      </w:tr>
      <w:tr w:rsidR="00063ED9" w:rsidTr="00063ED9">
        <w:tc>
          <w:tcPr>
            <w:tcW w:w="1101" w:type="dxa"/>
          </w:tcPr>
          <w:p w:rsidR="00063ED9" w:rsidRPr="00674254" w:rsidRDefault="00063ED9" w:rsidP="00063ED9">
            <w:r w:rsidRPr="00674254">
              <w:t>3</w:t>
            </w:r>
          </w:p>
        </w:tc>
        <w:tc>
          <w:tcPr>
            <w:tcW w:w="4819" w:type="dxa"/>
          </w:tcPr>
          <w:p w:rsidR="00063ED9" w:rsidRPr="00674254" w:rsidRDefault="00063ED9" w:rsidP="00063ED9">
            <w:r w:rsidRPr="00674254">
              <w:t>г</w:t>
            </w:r>
          </w:p>
        </w:tc>
        <w:tc>
          <w:tcPr>
            <w:tcW w:w="4501" w:type="dxa"/>
          </w:tcPr>
          <w:p w:rsidR="00063ED9" w:rsidRPr="00674254" w:rsidRDefault="00063ED9" w:rsidP="00063ED9">
            <w:r w:rsidRPr="00674254">
              <w:t>1 балл — выбран верный вариант; 0 баллов — выбран неверный вариант</w:t>
            </w:r>
          </w:p>
        </w:tc>
      </w:tr>
      <w:tr w:rsidR="00063ED9" w:rsidTr="00063ED9">
        <w:tc>
          <w:tcPr>
            <w:tcW w:w="1101" w:type="dxa"/>
          </w:tcPr>
          <w:p w:rsidR="00063ED9" w:rsidRPr="00674254" w:rsidRDefault="00063ED9" w:rsidP="00063ED9">
            <w:r w:rsidRPr="00674254">
              <w:t>4</w:t>
            </w:r>
          </w:p>
        </w:tc>
        <w:tc>
          <w:tcPr>
            <w:tcW w:w="4819" w:type="dxa"/>
          </w:tcPr>
          <w:p w:rsidR="00063ED9" w:rsidRPr="00674254" w:rsidRDefault="00063ED9" w:rsidP="00063ED9">
            <w:r w:rsidRPr="00674254">
              <w:t>а</w:t>
            </w:r>
          </w:p>
        </w:tc>
        <w:tc>
          <w:tcPr>
            <w:tcW w:w="4501" w:type="dxa"/>
          </w:tcPr>
          <w:p w:rsidR="00063ED9" w:rsidRPr="00674254" w:rsidRDefault="00063ED9" w:rsidP="00063ED9">
            <w:r w:rsidRPr="00674254">
              <w:t>1 балл — выбран верный вариант; 0 баллов — выбран неверный вариант</w:t>
            </w:r>
          </w:p>
        </w:tc>
      </w:tr>
      <w:tr w:rsidR="00063ED9" w:rsidTr="00063ED9">
        <w:tc>
          <w:tcPr>
            <w:tcW w:w="1101" w:type="dxa"/>
          </w:tcPr>
          <w:p w:rsidR="00063ED9" w:rsidRPr="00674254" w:rsidRDefault="00063ED9" w:rsidP="00063ED9">
            <w:r w:rsidRPr="00674254">
              <w:t>5</w:t>
            </w:r>
          </w:p>
        </w:tc>
        <w:tc>
          <w:tcPr>
            <w:tcW w:w="4819" w:type="dxa"/>
          </w:tcPr>
          <w:p w:rsidR="00063ED9" w:rsidRPr="00674254" w:rsidRDefault="00063ED9" w:rsidP="00063ED9">
            <w:r w:rsidRPr="00674254">
              <w:t>б</w:t>
            </w:r>
          </w:p>
        </w:tc>
        <w:tc>
          <w:tcPr>
            <w:tcW w:w="4501" w:type="dxa"/>
          </w:tcPr>
          <w:p w:rsidR="00063ED9" w:rsidRPr="00674254" w:rsidRDefault="00063ED9" w:rsidP="00063ED9">
            <w:r w:rsidRPr="00674254">
              <w:t>1 балл — выбран верный вариант; 0 баллов — выбран неверный вариант</w:t>
            </w:r>
          </w:p>
        </w:tc>
      </w:tr>
      <w:tr w:rsidR="00063ED9" w:rsidTr="00063ED9">
        <w:tc>
          <w:tcPr>
            <w:tcW w:w="1101" w:type="dxa"/>
          </w:tcPr>
          <w:p w:rsidR="00063ED9" w:rsidRPr="00674254" w:rsidRDefault="00063ED9" w:rsidP="00063ED9">
            <w:r w:rsidRPr="00674254">
              <w:t>6</w:t>
            </w:r>
          </w:p>
        </w:tc>
        <w:tc>
          <w:tcPr>
            <w:tcW w:w="4819" w:type="dxa"/>
          </w:tcPr>
          <w:p w:rsidR="00063ED9" w:rsidRPr="00674254" w:rsidRDefault="00063ED9" w:rsidP="00063ED9">
            <w:r w:rsidRPr="00674254">
              <w:t>б</w:t>
            </w:r>
          </w:p>
        </w:tc>
        <w:tc>
          <w:tcPr>
            <w:tcW w:w="4501" w:type="dxa"/>
          </w:tcPr>
          <w:p w:rsidR="00063ED9" w:rsidRPr="00674254" w:rsidRDefault="00063ED9" w:rsidP="00063ED9">
            <w:r w:rsidRPr="00674254">
              <w:t>1 балл — выбран верный вариант; 0 баллов — выбран неверный вариант</w:t>
            </w:r>
          </w:p>
        </w:tc>
      </w:tr>
      <w:tr w:rsidR="00063ED9" w:rsidTr="00063ED9">
        <w:tc>
          <w:tcPr>
            <w:tcW w:w="1101" w:type="dxa"/>
          </w:tcPr>
          <w:p w:rsidR="00063ED9" w:rsidRPr="00674254" w:rsidRDefault="00063ED9" w:rsidP="00063ED9">
            <w:r w:rsidRPr="00674254">
              <w:t>7</w:t>
            </w:r>
          </w:p>
        </w:tc>
        <w:tc>
          <w:tcPr>
            <w:tcW w:w="4819" w:type="dxa"/>
          </w:tcPr>
          <w:p w:rsidR="00063ED9" w:rsidRPr="00674254" w:rsidRDefault="00063ED9" w:rsidP="00063ED9">
            <w:r w:rsidRPr="00674254">
              <w:t>г</w:t>
            </w:r>
          </w:p>
        </w:tc>
        <w:tc>
          <w:tcPr>
            <w:tcW w:w="4501" w:type="dxa"/>
          </w:tcPr>
          <w:p w:rsidR="00063ED9" w:rsidRPr="00674254" w:rsidRDefault="00063ED9" w:rsidP="00063ED9">
            <w:r w:rsidRPr="00674254">
              <w:t>1 балл — выбран верный вариант; 0 баллов — выбран неверный вариант</w:t>
            </w:r>
          </w:p>
        </w:tc>
      </w:tr>
      <w:tr w:rsidR="00063ED9" w:rsidTr="00063ED9">
        <w:tc>
          <w:tcPr>
            <w:tcW w:w="1101" w:type="dxa"/>
          </w:tcPr>
          <w:p w:rsidR="00063ED9" w:rsidRPr="00674254" w:rsidRDefault="00063ED9" w:rsidP="00063ED9">
            <w:r w:rsidRPr="00674254">
              <w:t>8</w:t>
            </w:r>
          </w:p>
        </w:tc>
        <w:tc>
          <w:tcPr>
            <w:tcW w:w="4819" w:type="dxa"/>
          </w:tcPr>
          <w:p w:rsidR="00063ED9" w:rsidRPr="00674254" w:rsidRDefault="00063ED9" w:rsidP="00063ED9">
            <w:r w:rsidRPr="00674254">
              <w:t>в</w:t>
            </w:r>
          </w:p>
        </w:tc>
        <w:tc>
          <w:tcPr>
            <w:tcW w:w="4501" w:type="dxa"/>
          </w:tcPr>
          <w:p w:rsidR="00063ED9" w:rsidRPr="00674254" w:rsidRDefault="00063ED9" w:rsidP="00063ED9">
            <w:r w:rsidRPr="00674254">
              <w:t>1 балл — выбран верный вариант; 0 баллов — выбран неверный вариант</w:t>
            </w:r>
          </w:p>
        </w:tc>
      </w:tr>
      <w:tr w:rsidR="00063ED9" w:rsidTr="00063ED9">
        <w:tc>
          <w:tcPr>
            <w:tcW w:w="1101" w:type="dxa"/>
          </w:tcPr>
          <w:p w:rsidR="00063ED9" w:rsidRPr="00674254" w:rsidRDefault="00063ED9" w:rsidP="00063ED9">
            <w:r w:rsidRPr="00674254">
              <w:t>9</w:t>
            </w:r>
          </w:p>
        </w:tc>
        <w:tc>
          <w:tcPr>
            <w:tcW w:w="4819" w:type="dxa"/>
          </w:tcPr>
          <w:p w:rsidR="00063ED9" w:rsidRPr="00674254" w:rsidRDefault="00063ED9" w:rsidP="00063ED9">
            <w:r w:rsidRPr="00674254">
              <w:t>б</w:t>
            </w:r>
          </w:p>
        </w:tc>
        <w:tc>
          <w:tcPr>
            <w:tcW w:w="4501" w:type="dxa"/>
          </w:tcPr>
          <w:p w:rsidR="00063ED9" w:rsidRPr="00674254" w:rsidRDefault="00063ED9" w:rsidP="00063ED9">
            <w:r w:rsidRPr="00674254">
              <w:t>1 балл — выбран верный вариант; 0 баллов — выбран неверный вариант</w:t>
            </w:r>
          </w:p>
        </w:tc>
      </w:tr>
      <w:tr w:rsidR="00063ED9" w:rsidTr="00063ED9">
        <w:tc>
          <w:tcPr>
            <w:tcW w:w="1101" w:type="dxa"/>
          </w:tcPr>
          <w:p w:rsidR="00063ED9" w:rsidRPr="00674254" w:rsidRDefault="00063ED9" w:rsidP="00063ED9">
            <w:r w:rsidRPr="00674254">
              <w:t>10</w:t>
            </w:r>
          </w:p>
        </w:tc>
        <w:tc>
          <w:tcPr>
            <w:tcW w:w="4819" w:type="dxa"/>
          </w:tcPr>
          <w:p w:rsidR="00063ED9" w:rsidRPr="00674254" w:rsidRDefault="00063ED9" w:rsidP="00063ED9">
            <w:r w:rsidRPr="00674254">
              <w:t>в</w:t>
            </w:r>
          </w:p>
        </w:tc>
        <w:tc>
          <w:tcPr>
            <w:tcW w:w="4501" w:type="dxa"/>
          </w:tcPr>
          <w:p w:rsidR="00063ED9" w:rsidRPr="00674254" w:rsidRDefault="00063ED9" w:rsidP="00063ED9">
            <w:r w:rsidRPr="00674254">
              <w:t>1 балл — выбран верный вариант; 0 баллов — выбран неверный вариант</w:t>
            </w:r>
          </w:p>
        </w:tc>
      </w:tr>
      <w:tr w:rsidR="00063ED9" w:rsidTr="00063ED9">
        <w:tc>
          <w:tcPr>
            <w:tcW w:w="1101" w:type="dxa"/>
          </w:tcPr>
          <w:p w:rsidR="00063ED9" w:rsidRPr="00674254" w:rsidRDefault="00063ED9" w:rsidP="00063ED9">
            <w:r w:rsidRPr="00674254">
              <w:t>11</w:t>
            </w:r>
          </w:p>
        </w:tc>
        <w:tc>
          <w:tcPr>
            <w:tcW w:w="4819" w:type="dxa"/>
          </w:tcPr>
          <w:p w:rsidR="00063ED9" w:rsidRPr="00674254" w:rsidRDefault="00063ED9" w:rsidP="00063ED9">
            <w:r w:rsidRPr="00674254">
              <w:t>Пример ответа: «Прошу предоставить мне отгул на один день, 15 октября 2025 года, по семейным обстоятельствам. Обязуюсь выполнить все запланированные рабочие задачи до указанной даты либо в кратчайшие сроки после возвращения. При необходимости готов предоставить подтверждающие документы. С уважением, Иванов И. И.»</w:t>
            </w:r>
          </w:p>
        </w:tc>
        <w:tc>
          <w:tcPr>
            <w:tcW w:w="4501" w:type="dxa"/>
          </w:tcPr>
          <w:p w:rsidR="00063ED9" w:rsidRPr="00674254" w:rsidRDefault="00063ED9" w:rsidP="00063ED9">
            <w:r w:rsidRPr="00674254">
              <w:t>2 балла — 3–4 предложения, выдержан официально‑деловой стиль (клише, точные формулировки, отсутствие эмоциональной лексики), нет речевых и грамматических ошибок; 1 балл — 3–4 предложения, стиль в целом соблюдён, но есть 1–2 незначительные ошибки/отклонения; 0 баллов — менее 3 предложений, стиль не соблюдён, есть существенные ошибки</w:t>
            </w:r>
          </w:p>
        </w:tc>
      </w:tr>
      <w:tr w:rsidR="00063ED9" w:rsidTr="00063ED9">
        <w:tc>
          <w:tcPr>
            <w:tcW w:w="1101" w:type="dxa"/>
          </w:tcPr>
          <w:p w:rsidR="00063ED9" w:rsidRPr="00674254" w:rsidRDefault="00063ED9" w:rsidP="00063ED9">
            <w:r w:rsidRPr="00674254">
              <w:t>12</w:t>
            </w:r>
          </w:p>
        </w:tc>
        <w:tc>
          <w:tcPr>
            <w:tcW w:w="4819" w:type="dxa"/>
          </w:tcPr>
          <w:p w:rsidR="00063ED9" w:rsidRPr="00674254" w:rsidRDefault="00063ED9" w:rsidP="00063ED9">
            <w:r w:rsidRPr="00674254">
              <w:t>Адресат — тот, кому адресовано письмо или сообщение. Адресант — тот, кто отправляет письмо или сообщение. Пример 1: Адресат получил письмо вовремя. Пример 2: Адресант указал неверный индекс, поэтому письмо не дошло</w:t>
            </w:r>
          </w:p>
        </w:tc>
        <w:tc>
          <w:tcPr>
            <w:tcW w:w="4501" w:type="dxa"/>
          </w:tcPr>
          <w:p w:rsidR="00063ED9" w:rsidRPr="00674254" w:rsidRDefault="00063ED9" w:rsidP="00063ED9">
            <w:r w:rsidRPr="00674254">
              <w:t>2 балла — чётко раскрыта разница между словами, приведены корректные примеры для каждого слова; 1 балл — разница раскрыта, но примеры неполные или есть 1 ошибка; 0 баллов — разница не раскрыта или примеры отсутствуют/некорректны</w:t>
            </w:r>
          </w:p>
        </w:tc>
      </w:tr>
      <w:tr w:rsidR="00063ED9" w:rsidTr="00063ED9">
        <w:tc>
          <w:tcPr>
            <w:tcW w:w="1101" w:type="dxa"/>
          </w:tcPr>
          <w:p w:rsidR="00063ED9" w:rsidRPr="00674254" w:rsidRDefault="00063ED9" w:rsidP="00063ED9">
            <w:r w:rsidRPr="00674254">
              <w:t>13</w:t>
            </w:r>
          </w:p>
        </w:tc>
        <w:tc>
          <w:tcPr>
            <w:tcW w:w="4819" w:type="dxa"/>
          </w:tcPr>
          <w:p w:rsidR="00063ED9" w:rsidRPr="00674254" w:rsidRDefault="00063ED9" w:rsidP="00063ED9">
            <w:r w:rsidRPr="00674254">
              <w:t>Правильный вариант: «Я хотел бы выразить благодарность коллективу за оказанную помощь. Благодаря их поддержке я смог завершить проект в срок. Также хочу отметить, что все сотрудники работали слаженно и оперативно». Исправленные ошибки: «их поддержки» → «их поддержке» (падежная форма); пропущена запятая после «отметить» перед «что» (сложноподчинённое предложение)</w:t>
            </w:r>
          </w:p>
        </w:tc>
        <w:tc>
          <w:tcPr>
            <w:tcW w:w="4501" w:type="dxa"/>
          </w:tcPr>
          <w:p w:rsidR="00063ED9" w:rsidRPr="00674254" w:rsidRDefault="00063ED9" w:rsidP="00063ED9">
            <w:r w:rsidRPr="00674254">
              <w:t>2 балла — все ошибки найдены и исправлены, указаны типы ошибок; 1 балл — найдены и исправлены все ошибки, но типы ошибок указаны не полностью, либо найдены и исправлены 1 из 2 ошибок и верно указан тип; 0 баллов — ошибки не найдены/исправлены неверно</w:t>
            </w:r>
          </w:p>
        </w:tc>
      </w:tr>
      <w:tr w:rsidR="00063ED9" w:rsidTr="00063ED9">
        <w:tc>
          <w:tcPr>
            <w:tcW w:w="1101" w:type="dxa"/>
          </w:tcPr>
          <w:p w:rsidR="00063ED9" w:rsidRPr="00674254" w:rsidRDefault="00063ED9" w:rsidP="00063ED9">
            <w:r w:rsidRPr="00674254">
              <w:t>14</w:t>
            </w:r>
          </w:p>
        </w:tc>
        <w:tc>
          <w:tcPr>
            <w:tcW w:w="4819" w:type="dxa"/>
          </w:tcPr>
          <w:p w:rsidR="00063ED9" w:rsidRPr="00674254" w:rsidRDefault="00063ED9" w:rsidP="00063ED9">
            <w:r>
              <w:t xml:space="preserve">Прямая речь: </w:t>
            </w:r>
            <w:r w:rsidRPr="00674254">
              <w:t>Начальник сказал: „Встреч</w:t>
            </w:r>
            <w:r>
              <w:t xml:space="preserve">у придётся перенести на завтра“. Косвенная </w:t>
            </w:r>
            <w:r>
              <w:lastRenderedPageBreak/>
              <w:t xml:space="preserve">речь: </w:t>
            </w:r>
            <w:r w:rsidRPr="00674254">
              <w:t>Начальник сообщил, что встре</w:t>
            </w:r>
            <w:r>
              <w:t>чу придётся перенести на завтра</w:t>
            </w:r>
            <w:r w:rsidRPr="00674254">
              <w:t>. Прямую речь уместно использовать, когда важно передать точную формулировку, интонацию, эмоции говорящего. Косвенную — когда важнее передать смысл высказывания, а не точную формулировку</w:t>
            </w:r>
          </w:p>
        </w:tc>
        <w:tc>
          <w:tcPr>
            <w:tcW w:w="4501" w:type="dxa"/>
          </w:tcPr>
          <w:p w:rsidR="00063ED9" w:rsidRPr="00674254" w:rsidRDefault="00063ED9" w:rsidP="00063ED9">
            <w:r w:rsidRPr="00674254">
              <w:lastRenderedPageBreak/>
              <w:t xml:space="preserve">2 балла — приведены оба типа речи на одну тему, дано корректное объяснение </w:t>
            </w:r>
            <w:r w:rsidRPr="00674254">
              <w:lastRenderedPageBreak/>
              <w:t>уместности каждого типа; 1 балл — приведены оба типа речи, но объяснение неполное или есть 1 неточность; 0 баллов — приведён только один тип речи либо примеры/объяснение некорректны</w:t>
            </w:r>
          </w:p>
        </w:tc>
      </w:tr>
      <w:tr w:rsidR="00063ED9" w:rsidTr="00063ED9">
        <w:trPr>
          <w:trHeight w:val="319"/>
        </w:trPr>
        <w:tc>
          <w:tcPr>
            <w:tcW w:w="1101" w:type="dxa"/>
          </w:tcPr>
          <w:p w:rsidR="00063ED9" w:rsidRPr="00674254" w:rsidRDefault="00063ED9" w:rsidP="00063ED9">
            <w:r w:rsidRPr="00674254">
              <w:lastRenderedPageBreak/>
              <w:t>15</w:t>
            </w:r>
          </w:p>
        </w:tc>
        <w:tc>
          <w:tcPr>
            <w:tcW w:w="4819" w:type="dxa"/>
          </w:tcPr>
          <w:p w:rsidR="00063ED9" w:rsidRPr="00674254" w:rsidRDefault="00063ED9" w:rsidP="00063ED9">
            <w:r w:rsidRPr="00674254">
              <w:t>Стиль — публицистический, тип речи — рассуждение, средства выразительности — риторический вопрос, оценочная лексика. Текст ориентирован на широкую аудиторию, цель — привлечь внимание к проблеме и побудить к размышлению</w:t>
            </w:r>
          </w:p>
        </w:tc>
        <w:tc>
          <w:tcPr>
            <w:tcW w:w="4501" w:type="dxa"/>
          </w:tcPr>
          <w:p w:rsidR="00063ED9" w:rsidRDefault="00063ED9" w:rsidP="00063ED9">
            <w:r w:rsidRPr="00674254">
              <w:t>2 балла — верно определены стиль, тип речи, указаны 1–2 средства выразительности, корректно обозначены аудитория и цель; 1 балл — верно определены 3–4 из 5 позиций либо есть 1 существенная неточность; 0 баллов — верно определено менее 3 позиций или ответ отсутствует</w:t>
            </w:r>
          </w:p>
        </w:tc>
      </w:tr>
    </w:tbl>
    <w:p w:rsidR="00063ED9" w:rsidRPr="00063ED9" w:rsidRDefault="00063ED9" w:rsidP="00063ED9">
      <w:pPr>
        <w:pStyle w:val="a6"/>
        <w:tabs>
          <w:tab w:val="left" w:pos="8940"/>
          <w:tab w:val="right" w:pos="10205"/>
        </w:tabs>
        <w:spacing w:before="0" w:beforeAutospacing="0" w:after="0" w:afterAutospacing="0" w:line="360" w:lineRule="auto"/>
        <w:ind w:firstLine="709"/>
        <w:jc w:val="center"/>
      </w:pPr>
    </w:p>
    <w:p w:rsidR="00063ED9" w:rsidRDefault="00063ED9" w:rsidP="00063ED9">
      <w:pPr>
        <w:pStyle w:val="a6"/>
        <w:spacing w:before="0" w:beforeAutospacing="0" w:after="0" w:afterAutospacing="0" w:line="360" w:lineRule="auto"/>
        <w:ind w:firstLine="708"/>
        <w:rPr>
          <w:b/>
        </w:rPr>
      </w:pPr>
      <w:r w:rsidRPr="008B73FF">
        <w:rPr>
          <w:b/>
        </w:rPr>
        <w:t>Система оценивания:</w:t>
      </w:r>
    </w:p>
    <w:p w:rsidR="00063ED9" w:rsidRPr="008B73FF" w:rsidRDefault="00063ED9" w:rsidP="00063ED9">
      <w:pPr>
        <w:pStyle w:val="a6"/>
        <w:spacing w:before="0" w:beforeAutospacing="0" w:after="0" w:afterAutospacing="0" w:line="360" w:lineRule="auto"/>
        <w:ind w:firstLine="709"/>
        <w:jc w:val="both"/>
      </w:pPr>
      <w:r w:rsidRPr="008B73FF">
        <w:t xml:space="preserve">Являются верными и оцениваются 1 баллом ответы на вопросы </w:t>
      </w:r>
      <w:r>
        <w:t>1 части</w:t>
      </w:r>
      <w:r w:rsidRPr="008B73FF">
        <w:t>.</w:t>
      </w:r>
    </w:p>
    <w:p w:rsidR="00063ED9" w:rsidRPr="00997B5B" w:rsidRDefault="00063ED9" w:rsidP="00063ED9">
      <w:pPr>
        <w:rPr>
          <w:rFonts w:ascii="Times New Roman" w:eastAsia="Calibri" w:hAnsi="Times New Roman"/>
          <w:b/>
          <w:bCs/>
          <w:color w:val="000000"/>
          <w:kern w:val="2"/>
        </w:rPr>
      </w:pPr>
      <w:r w:rsidRPr="008B73FF">
        <w:t>Ответы на задания</w:t>
      </w:r>
      <w:r>
        <w:t xml:space="preserve"> 2 части</w:t>
      </w:r>
      <w:r w:rsidRPr="008B73FF">
        <w:t xml:space="preserve"> оцениваются</w:t>
      </w:r>
      <w:r>
        <w:t xml:space="preserve"> в соответствии со следующими критериями: </w:t>
      </w:r>
      <w:r w:rsidRPr="00997B5B">
        <w:rPr>
          <w:rFonts w:ascii="Times New Roman" w:eastAsia="Calibri" w:hAnsi="Times New Roman"/>
          <w:b/>
          <w:bCs/>
          <w:color w:val="000000"/>
          <w:kern w:val="2"/>
        </w:rPr>
        <w:t xml:space="preserve"> </w:t>
      </w:r>
    </w:p>
    <w:p w:rsidR="00063ED9" w:rsidRPr="00997B5B" w:rsidRDefault="00063ED9" w:rsidP="00063ED9">
      <w:pPr>
        <w:rPr>
          <w:rFonts w:ascii="Times New Roman" w:eastAsia="Calibri" w:hAnsi="Times New Roman"/>
          <w:color w:val="000000"/>
          <w:kern w:val="2"/>
        </w:rPr>
      </w:pPr>
      <w:r w:rsidRPr="00997B5B">
        <w:rPr>
          <w:rFonts w:ascii="Times New Roman" w:eastAsia="Calibri" w:hAnsi="Times New Roman"/>
          <w:color w:val="000000"/>
          <w:kern w:val="2"/>
        </w:rPr>
        <w:t xml:space="preserve">1. Правильность ответа (отсутствие фактических ошибок); </w:t>
      </w:r>
    </w:p>
    <w:p w:rsidR="00063ED9" w:rsidRPr="00997B5B" w:rsidRDefault="00063ED9" w:rsidP="00063ED9">
      <w:pPr>
        <w:rPr>
          <w:rFonts w:ascii="Times New Roman" w:eastAsia="Calibri" w:hAnsi="Times New Roman"/>
          <w:color w:val="000000"/>
          <w:kern w:val="2"/>
        </w:rPr>
      </w:pPr>
      <w:r w:rsidRPr="00997B5B">
        <w:rPr>
          <w:rFonts w:ascii="Times New Roman" w:eastAsia="Calibri" w:hAnsi="Times New Roman"/>
          <w:color w:val="000000"/>
          <w:kern w:val="2"/>
        </w:rPr>
        <w:t xml:space="preserve">2. Полнота ответа (раскрытие объема используемых понятий); </w:t>
      </w:r>
    </w:p>
    <w:p w:rsidR="00063ED9" w:rsidRPr="00997B5B" w:rsidRDefault="00063ED9" w:rsidP="00063ED9">
      <w:pPr>
        <w:rPr>
          <w:rFonts w:ascii="Times New Roman" w:eastAsia="Calibri" w:hAnsi="Times New Roman"/>
          <w:color w:val="000000"/>
          <w:kern w:val="2"/>
        </w:rPr>
      </w:pPr>
      <w:r w:rsidRPr="00997B5B">
        <w:rPr>
          <w:rFonts w:ascii="Times New Roman" w:eastAsia="Calibri" w:hAnsi="Times New Roman"/>
          <w:color w:val="000000"/>
          <w:kern w:val="2"/>
        </w:rPr>
        <w:t xml:space="preserve">3. Обоснованность ответа (наличие аргументов); </w:t>
      </w:r>
    </w:p>
    <w:p w:rsidR="00063ED9" w:rsidRPr="00997B5B" w:rsidRDefault="00063ED9" w:rsidP="00063ED9">
      <w:pPr>
        <w:rPr>
          <w:rFonts w:ascii="Times New Roman" w:eastAsia="Calibri" w:hAnsi="Times New Roman"/>
          <w:color w:val="000000"/>
          <w:kern w:val="2"/>
        </w:rPr>
      </w:pPr>
      <w:r w:rsidRPr="00997B5B">
        <w:rPr>
          <w:rFonts w:ascii="Times New Roman" w:eastAsia="Calibri" w:hAnsi="Times New Roman"/>
          <w:color w:val="000000"/>
          <w:kern w:val="2"/>
        </w:rPr>
        <w:t xml:space="preserve">4. Логика изложения ответа (грамотная последовательность излагаемого материала) </w:t>
      </w:r>
    </w:p>
    <w:p w:rsidR="00063ED9" w:rsidRPr="00997B5B" w:rsidRDefault="00063ED9" w:rsidP="00063ED9">
      <w:pPr>
        <w:rPr>
          <w:rFonts w:ascii="Times New Roman" w:eastAsia="Calibri" w:hAnsi="Times New Roman"/>
          <w:color w:val="000000"/>
          <w:kern w:val="2"/>
        </w:rPr>
      </w:pPr>
      <w:r w:rsidRPr="00997B5B">
        <w:rPr>
          <w:rFonts w:ascii="Times New Roman" w:eastAsia="Calibri" w:hAnsi="Times New Roman"/>
          <w:color w:val="000000"/>
          <w:kern w:val="2"/>
        </w:rPr>
        <w:t>5. Сопоставимость с эталонным ответом.</w:t>
      </w:r>
    </w:p>
    <w:p w:rsidR="00063ED9" w:rsidRPr="00997B5B" w:rsidRDefault="00063ED9" w:rsidP="00063ED9">
      <w:pPr>
        <w:rPr>
          <w:rFonts w:ascii="Times New Roman" w:eastAsia="Calibri" w:hAnsi="Times New Roman"/>
          <w:b/>
          <w:bCs/>
          <w:kern w:val="2"/>
        </w:rPr>
      </w:pPr>
      <w:r w:rsidRPr="00997B5B">
        <w:rPr>
          <w:rFonts w:ascii="Times New Roman" w:eastAsia="Calibri" w:hAnsi="Times New Roman"/>
          <w:b/>
          <w:bCs/>
          <w:kern w:val="2"/>
        </w:rPr>
        <w:t>Схема перевода в оценку по 5-балльной шкале</w:t>
      </w:r>
    </w:p>
    <w:p w:rsidR="00063ED9" w:rsidRPr="00997B5B" w:rsidRDefault="00063ED9" w:rsidP="00063ED9">
      <w:pPr>
        <w:rPr>
          <w:rFonts w:ascii="Times New Roman" w:eastAsia="Calibri" w:hAnsi="Times New Roman"/>
          <w:b/>
          <w:bCs/>
          <w:kern w:val="2"/>
        </w:rPr>
      </w:pPr>
    </w:p>
    <w:tbl>
      <w:tblPr>
        <w:tblStyle w:val="110"/>
        <w:tblW w:w="0" w:type="auto"/>
        <w:tblLook w:val="04A0" w:firstRow="1" w:lastRow="0" w:firstColumn="1" w:lastColumn="0" w:noHBand="0" w:noVBand="1"/>
      </w:tblPr>
      <w:tblGrid>
        <w:gridCol w:w="3398"/>
        <w:gridCol w:w="3399"/>
      </w:tblGrid>
      <w:tr w:rsidR="00063ED9" w:rsidRPr="00997B5B" w:rsidTr="00AD1202">
        <w:tc>
          <w:tcPr>
            <w:tcW w:w="3398" w:type="dxa"/>
          </w:tcPr>
          <w:p w:rsidR="00063ED9" w:rsidRPr="00997B5B" w:rsidRDefault="00063ED9" w:rsidP="00AD1202">
            <w:pPr>
              <w:spacing w:after="160" w:line="259" w:lineRule="auto"/>
              <w:jc w:val="center"/>
              <w:rPr>
                <w:rFonts w:ascii="Times New Roman" w:hAnsi="Times New Roman"/>
                <w:i/>
                <w:iCs/>
                <w:sz w:val="22"/>
                <w:szCs w:val="22"/>
              </w:rPr>
            </w:pPr>
            <w:r w:rsidRPr="00997B5B">
              <w:rPr>
                <w:rFonts w:ascii="Times New Roman" w:hAnsi="Times New Roman"/>
                <w:i/>
                <w:iCs/>
                <w:sz w:val="22"/>
                <w:szCs w:val="22"/>
              </w:rPr>
              <w:t>Первичный балл</w:t>
            </w:r>
          </w:p>
        </w:tc>
        <w:tc>
          <w:tcPr>
            <w:tcW w:w="3399" w:type="dxa"/>
          </w:tcPr>
          <w:p w:rsidR="00063ED9" w:rsidRPr="00997B5B" w:rsidRDefault="00063ED9" w:rsidP="00AD1202">
            <w:pPr>
              <w:spacing w:after="160" w:line="259" w:lineRule="auto"/>
              <w:jc w:val="center"/>
              <w:rPr>
                <w:rFonts w:ascii="Times New Roman" w:hAnsi="Times New Roman"/>
                <w:i/>
                <w:iCs/>
                <w:sz w:val="22"/>
                <w:szCs w:val="22"/>
              </w:rPr>
            </w:pPr>
            <w:r w:rsidRPr="00997B5B">
              <w:rPr>
                <w:rFonts w:ascii="Times New Roman" w:hAnsi="Times New Roman"/>
                <w:i/>
                <w:iCs/>
                <w:sz w:val="22"/>
                <w:szCs w:val="22"/>
              </w:rPr>
              <w:t>Оценка по 5-балльной системе</w:t>
            </w:r>
          </w:p>
        </w:tc>
      </w:tr>
      <w:tr w:rsidR="00063ED9" w:rsidRPr="00997B5B" w:rsidTr="00AD1202">
        <w:tc>
          <w:tcPr>
            <w:tcW w:w="3398" w:type="dxa"/>
          </w:tcPr>
          <w:p w:rsidR="00063ED9" w:rsidRPr="00997B5B" w:rsidRDefault="00063ED9" w:rsidP="00AD1202">
            <w:pPr>
              <w:spacing w:after="160" w:line="259" w:lineRule="auto"/>
              <w:rPr>
                <w:rFonts w:ascii="Times New Roman" w:hAnsi="Times New Roman"/>
                <w:sz w:val="22"/>
                <w:szCs w:val="22"/>
              </w:rPr>
            </w:pPr>
            <w:r>
              <w:rPr>
                <w:rFonts w:ascii="Times New Roman" w:hAnsi="Times New Roman"/>
                <w:sz w:val="22"/>
                <w:szCs w:val="22"/>
              </w:rPr>
              <w:t xml:space="preserve">18-21 </w:t>
            </w:r>
            <w:r w:rsidRPr="00997B5B">
              <w:rPr>
                <w:rFonts w:ascii="Times New Roman" w:hAnsi="Times New Roman"/>
                <w:sz w:val="22"/>
                <w:szCs w:val="22"/>
              </w:rPr>
              <w:t xml:space="preserve"> баллов</w:t>
            </w:r>
          </w:p>
        </w:tc>
        <w:tc>
          <w:tcPr>
            <w:tcW w:w="3399" w:type="dxa"/>
          </w:tcPr>
          <w:p w:rsidR="00063ED9" w:rsidRPr="00997B5B" w:rsidRDefault="00063ED9" w:rsidP="00AD1202">
            <w:pPr>
              <w:spacing w:after="160" w:line="259" w:lineRule="auto"/>
              <w:rPr>
                <w:rFonts w:ascii="Times New Roman" w:hAnsi="Times New Roman"/>
                <w:sz w:val="22"/>
                <w:szCs w:val="22"/>
              </w:rPr>
            </w:pPr>
            <w:r w:rsidRPr="00997B5B">
              <w:rPr>
                <w:rFonts w:ascii="Times New Roman" w:hAnsi="Times New Roman"/>
                <w:sz w:val="22"/>
                <w:szCs w:val="22"/>
              </w:rPr>
              <w:t>5 (отлично)</w:t>
            </w:r>
          </w:p>
        </w:tc>
      </w:tr>
      <w:tr w:rsidR="00063ED9" w:rsidRPr="00997B5B" w:rsidTr="00AD1202">
        <w:tc>
          <w:tcPr>
            <w:tcW w:w="3398" w:type="dxa"/>
          </w:tcPr>
          <w:p w:rsidR="00063ED9" w:rsidRPr="00997B5B" w:rsidRDefault="00063ED9" w:rsidP="00AD1202">
            <w:pPr>
              <w:spacing w:after="160" w:line="259" w:lineRule="auto"/>
              <w:rPr>
                <w:rFonts w:ascii="Times New Roman" w:hAnsi="Times New Roman"/>
                <w:sz w:val="22"/>
                <w:szCs w:val="22"/>
              </w:rPr>
            </w:pPr>
            <w:r>
              <w:rPr>
                <w:rFonts w:ascii="Times New Roman" w:hAnsi="Times New Roman"/>
                <w:sz w:val="22"/>
                <w:szCs w:val="22"/>
              </w:rPr>
              <w:t>14-17</w:t>
            </w:r>
            <w:r w:rsidRPr="00997B5B">
              <w:rPr>
                <w:rFonts w:ascii="Times New Roman" w:hAnsi="Times New Roman"/>
                <w:sz w:val="22"/>
                <w:szCs w:val="22"/>
              </w:rPr>
              <w:t xml:space="preserve"> баллов</w:t>
            </w:r>
          </w:p>
        </w:tc>
        <w:tc>
          <w:tcPr>
            <w:tcW w:w="3399" w:type="dxa"/>
          </w:tcPr>
          <w:p w:rsidR="00063ED9" w:rsidRPr="00997B5B" w:rsidRDefault="00063ED9" w:rsidP="00AD1202">
            <w:pPr>
              <w:spacing w:after="160" w:line="259" w:lineRule="auto"/>
              <w:rPr>
                <w:rFonts w:ascii="Times New Roman" w:hAnsi="Times New Roman"/>
                <w:sz w:val="22"/>
                <w:szCs w:val="22"/>
              </w:rPr>
            </w:pPr>
            <w:r w:rsidRPr="00997B5B">
              <w:rPr>
                <w:rFonts w:ascii="Times New Roman" w:hAnsi="Times New Roman"/>
                <w:sz w:val="22"/>
                <w:szCs w:val="22"/>
              </w:rPr>
              <w:t>4 (хорошо)</w:t>
            </w:r>
          </w:p>
        </w:tc>
      </w:tr>
      <w:tr w:rsidR="00063ED9" w:rsidRPr="00997B5B" w:rsidTr="00AD1202">
        <w:tc>
          <w:tcPr>
            <w:tcW w:w="3398" w:type="dxa"/>
          </w:tcPr>
          <w:p w:rsidR="00063ED9" w:rsidRPr="00997B5B" w:rsidRDefault="00063ED9" w:rsidP="00AD1202">
            <w:pPr>
              <w:spacing w:after="160" w:line="259" w:lineRule="auto"/>
              <w:rPr>
                <w:rFonts w:ascii="Times New Roman" w:hAnsi="Times New Roman"/>
                <w:sz w:val="22"/>
                <w:szCs w:val="22"/>
              </w:rPr>
            </w:pPr>
            <w:r>
              <w:rPr>
                <w:rFonts w:ascii="Times New Roman" w:hAnsi="Times New Roman"/>
                <w:sz w:val="22"/>
                <w:szCs w:val="22"/>
              </w:rPr>
              <w:t>10-13</w:t>
            </w:r>
            <w:r w:rsidRPr="00997B5B">
              <w:rPr>
                <w:rFonts w:ascii="Times New Roman" w:hAnsi="Times New Roman"/>
                <w:sz w:val="22"/>
                <w:szCs w:val="22"/>
              </w:rPr>
              <w:t xml:space="preserve"> баллов</w:t>
            </w:r>
          </w:p>
        </w:tc>
        <w:tc>
          <w:tcPr>
            <w:tcW w:w="3399" w:type="dxa"/>
          </w:tcPr>
          <w:p w:rsidR="00063ED9" w:rsidRPr="00997B5B" w:rsidRDefault="00063ED9" w:rsidP="00AD1202">
            <w:pPr>
              <w:spacing w:after="160" w:line="259" w:lineRule="auto"/>
              <w:rPr>
                <w:rFonts w:ascii="Times New Roman" w:hAnsi="Times New Roman"/>
                <w:sz w:val="22"/>
                <w:szCs w:val="22"/>
              </w:rPr>
            </w:pPr>
            <w:r w:rsidRPr="00997B5B">
              <w:rPr>
                <w:rFonts w:ascii="Times New Roman" w:hAnsi="Times New Roman"/>
                <w:sz w:val="22"/>
                <w:szCs w:val="22"/>
              </w:rPr>
              <w:t>3 (удовлетворительно)</w:t>
            </w:r>
          </w:p>
        </w:tc>
      </w:tr>
      <w:tr w:rsidR="00063ED9" w:rsidRPr="00997B5B" w:rsidTr="00AD1202">
        <w:tc>
          <w:tcPr>
            <w:tcW w:w="3398" w:type="dxa"/>
          </w:tcPr>
          <w:p w:rsidR="00063ED9" w:rsidRPr="00997B5B" w:rsidRDefault="00063ED9" w:rsidP="00AD1202">
            <w:pPr>
              <w:spacing w:after="160" w:line="259" w:lineRule="auto"/>
              <w:rPr>
                <w:rFonts w:ascii="Times New Roman" w:hAnsi="Times New Roman"/>
                <w:sz w:val="22"/>
                <w:szCs w:val="22"/>
              </w:rPr>
            </w:pPr>
            <w:r>
              <w:rPr>
                <w:rFonts w:ascii="Times New Roman" w:hAnsi="Times New Roman"/>
                <w:sz w:val="22"/>
                <w:szCs w:val="22"/>
              </w:rPr>
              <w:t>0-9</w:t>
            </w:r>
            <w:r w:rsidRPr="00997B5B">
              <w:rPr>
                <w:rFonts w:ascii="Times New Roman" w:hAnsi="Times New Roman"/>
                <w:sz w:val="22"/>
                <w:szCs w:val="22"/>
              </w:rPr>
              <w:t xml:space="preserve"> баллов</w:t>
            </w:r>
          </w:p>
        </w:tc>
        <w:tc>
          <w:tcPr>
            <w:tcW w:w="3399" w:type="dxa"/>
          </w:tcPr>
          <w:p w:rsidR="00063ED9" w:rsidRPr="00997B5B" w:rsidRDefault="00063ED9" w:rsidP="00AD1202">
            <w:pPr>
              <w:spacing w:after="160" w:line="259" w:lineRule="auto"/>
              <w:rPr>
                <w:rFonts w:ascii="Times New Roman" w:hAnsi="Times New Roman"/>
                <w:sz w:val="22"/>
                <w:szCs w:val="22"/>
              </w:rPr>
            </w:pPr>
            <w:r w:rsidRPr="00997B5B">
              <w:rPr>
                <w:rFonts w:ascii="Times New Roman" w:hAnsi="Times New Roman"/>
                <w:sz w:val="22"/>
                <w:szCs w:val="22"/>
              </w:rPr>
              <w:t>2 (неудовлетворительно)</w:t>
            </w:r>
          </w:p>
        </w:tc>
      </w:tr>
    </w:tbl>
    <w:p w:rsidR="00377689" w:rsidRPr="008B73FF" w:rsidRDefault="00377689" w:rsidP="000E4346">
      <w:pPr>
        <w:pStyle w:val="a6"/>
        <w:spacing w:before="0" w:beforeAutospacing="0" w:after="0" w:afterAutospacing="0" w:line="360" w:lineRule="auto"/>
        <w:ind w:firstLine="709"/>
        <w:jc w:val="both"/>
      </w:pPr>
    </w:p>
    <w:p w:rsidR="00290377" w:rsidRPr="00972C8D" w:rsidRDefault="00290377">
      <w:r w:rsidRPr="00972C8D">
        <w:br w:type="page"/>
      </w:r>
    </w:p>
    <w:p w:rsidR="00290377" w:rsidRPr="00972C8D" w:rsidRDefault="00290377" w:rsidP="00290377">
      <w:pPr>
        <w:jc w:val="right"/>
      </w:pPr>
      <w:r w:rsidRPr="00972C8D">
        <w:lastRenderedPageBreak/>
        <w:t>Приложение 1</w:t>
      </w:r>
    </w:p>
    <w:p w:rsidR="00290377" w:rsidRPr="00972C8D" w:rsidRDefault="00290377" w:rsidP="00290377"/>
    <w:p w:rsidR="00290377" w:rsidRPr="00972C8D" w:rsidRDefault="00290377" w:rsidP="00290377">
      <w:pPr>
        <w:spacing w:line="360" w:lineRule="auto"/>
        <w:jc w:val="center"/>
        <w:rPr>
          <w:b/>
        </w:rPr>
      </w:pPr>
      <w:r w:rsidRPr="00972C8D">
        <w:rPr>
          <w:b/>
        </w:rPr>
        <w:t xml:space="preserve">Перечень вопросов для подготовки к </w:t>
      </w:r>
      <w:r w:rsidR="008A7AE6">
        <w:rPr>
          <w:b/>
        </w:rPr>
        <w:t>дифференцированному зачету</w:t>
      </w:r>
    </w:p>
    <w:p w:rsidR="00155AD1" w:rsidRPr="00972C8D" w:rsidRDefault="000E4346" w:rsidP="007A3D78">
      <w:pPr>
        <w:spacing w:line="360" w:lineRule="auto"/>
        <w:jc w:val="center"/>
        <w:rPr>
          <w:b/>
        </w:rPr>
      </w:pPr>
      <w:r>
        <w:rPr>
          <w:b/>
        </w:rPr>
        <w:t>п</w:t>
      </w:r>
      <w:r w:rsidRPr="00972C8D">
        <w:rPr>
          <w:b/>
        </w:rPr>
        <w:t>о</w:t>
      </w:r>
      <w:r w:rsidR="00290377" w:rsidRPr="00972C8D">
        <w:rPr>
          <w:b/>
        </w:rPr>
        <w:t xml:space="preserve"> </w:t>
      </w:r>
      <w:r w:rsidR="008A7AE6">
        <w:rPr>
          <w:b/>
        </w:rPr>
        <w:t>предмету</w:t>
      </w:r>
      <w:r w:rsidR="00290377" w:rsidRPr="00972C8D">
        <w:rPr>
          <w:b/>
        </w:rPr>
        <w:t xml:space="preserve"> </w:t>
      </w:r>
      <w:r w:rsidR="008A7AE6">
        <w:rPr>
          <w:b/>
        </w:rPr>
        <w:t>ОУП.01</w:t>
      </w:r>
      <w:r w:rsidR="007A3D78" w:rsidRPr="00972C8D">
        <w:rPr>
          <w:b/>
        </w:rPr>
        <w:t xml:space="preserve"> </w:t>
      </w:r>
      <w:r w:rsidR="00900B5D">
        <w:rPr>
          <w:b/>
        </w:rPr>
        <w:t>Русский язык</w:t>
      </w:r>
    </w:p>
    <w:p w:rsidR="00155AD1" w:rsidRPr="00972C8D" w:rsidRDefault="00155AD1" w:rsidP="00155AD1">
      <w:pPr>
        <w:shd w:val="clear" w:color="auto" w:fill="FFFFFF"/>
        <w:jc w:val="center"/>
        <w:rPr>
          <w:rFonts w:ascii="Arial" w:eastAsia="Times New Roman" w:hAnsi="Arial" w:cs="Arial"/>
          <w:sz w:val="19"/>
          <w:szCs w:val="19"/>
          <w:lang w:eastAsia="ru-RU"/>
        </w:rPr>
      </w:pPr>
      <w:r w:rsidRPr="00972C8D">
        <w:rPr>
          <w:rFonts w:ascii="Times New Roman" w:eastAsia="Times New Roman" w:hAnsi="Times New Roman"/>
          <w:b/>
          <w:bCs/>
          <w:sz w:val="28"/>
          <w:szCs w:val="28"/>
          <w:lang w:eastAsia="ru-RU"/>
        </w:rPr>
        <w:t> </w:t>
      </w:r>
    </w:p>
    <w:p w:rsidR="000E4346" w:rsidRDefault="00ED3C40" w:rsidP="000E4346">
      <w:pPr>
        <w:pStyle w:val="a3"/>
        <w:numPr>
          <w:ilvl w:val="0"/>
          <w:numId w:val="22"/>
        </w:numPr>
        <w:shd w:val="clear" w:color="auto" w:fill="FFFFFF"/>
        <w:jc w:val="both"/>
        <w:rPr>
          <w:rFonts w:ascii="Times New Roman" w:eastAsia="Times New Roman" w:hAnsi="Times New Roman"/>
          <w:lang w:eastAsia="ru-RU"/>
        </w:rPr>
      </w:pPr>
      <w:r w:rsidRPr="000E4346">
        <w:rPr>
          <w:rFonts w:ascii="Times New Roman" w:eastAsia="Times New Roman" w:hAnsi="Times New Roman"/>
          <w:lang w:eastAsia="ru-RU"/>
        </w:rPr>
        <w:t>Языковая норма и ее типы. Словари русского языка. Качества хорошей речи: правильность, точность, выразительность, уместность употребления языковых средств.</w:t>
      </w:r>
      <w:r w:rsidR="000E4346" w:rsidRPr="000E4346">
        <w:rPr>
          <w:rFonts w:ascii="Times New Roman" w:eastAsia="Times New Roman" w:hAnsi="Times New Roman"/>
          <w:lang w:eastAsia="ru-RU"/>
        </w:rPr>
        <w:t xml:space="preserve"> </w:t>
      </w:r>
      <w:r w:rsidRPr="000E4346">
        <w:rPr>
          <w:rFonts w:ascii="Times New Roman" w:eastAsia="Times New Roman" w:hAnsi="Times New Roman"/>
          <w:lang w:eastAsia="ru-RU"/>
        </w:rPr>
        <w:t xml:space="preserve">Письменная и устная формы литературного языка. </w:t>
      </w:r>
    </w:p>
    <w:p w:rsid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ED3C40">
        <w:rPr>
          <w:rFonts w:ascii="Times New Roman" w:eastAsia="Times New Roman" w:hAnsi="Times New Roman"/>
          <w:lang w:eastAsia="ru-RU"/>
        </w:rPr>
        <w:t>Текст и его структура. Средства и виды связи предложений в тексте. Типы речи</w:t>
      </w:r>
      <w:r>
        <w:rPr>
          <w:rFonts w:ascii="Times New Roman" w:eastAsia="Times New Roman" w:hAnsi="Times New Roman"/>
          <w:lang w:eastAsia="ru-RU"/>
        </w:rPr>
        <w:t>.</w:t>
      </w:r>
    </w:p>
    <w:p w:rsid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9D23D3">
        <w:rPr>
          <w:rFonts w:ascii="Times New Roman" w:eastAsia="Times New Roman" w:hAnsi="Times New Roman"/>
          <w:lang w:eastAsia="ru-RU"/>
        </w:rPr>
        <w:t>Функциональные стили речи и их особенности</w:t>
      </w:r>
      <w:r>
        <w:rPr>
          <w:rFonts w:ascii="Times New Roman" w:eastAsia="Times New Roman" w:hAnsi="Times New Roman"/>
          <w:lang w:eastAsia="ru-RU"/>
        </w:rPr>
        <w:t>.</w:t>
      </w:r>
    </w:p>
    <w:p w:rsid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9D23D3">
        <w:rPr>
          <w:rFonts w:ascii="Times New Roman" w:eastAsia="Times New Roman" w:hAnsi="Times New Roman"/>
          <w:lang w:eastAsia="ru-RU"/>
        </w:rPr>
        <w:t>Лексическая система русского языка. Лексическое и грамматическое значение слова</w:t>
      </w:r>
      <w:r>
        <w:rPr>
          <w:rFonts w:ascii="Times New Roman" w:eastAsia="Times New Roman" w:hAnsi="Times New Roman"/>
          <w:lang w:eastAsia="ru-RU"/>
        </w:rPr>
        <w:t>.</w:t>
      </w:r>
    </w:p>
    <w:p w:rsid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9D23D3">
        <w:rPr>
          <w:rFonts w:ascii="Times New Roman" w:eastAsia="Times New Roman" w:hAnsi="Times New Roman"/>
          <w:lang w:eastAsia="ru-RU"/>
        </w:rPr>
        <w:t>Фразеология. Отличие фразеологизма от слова. Употребление фразеологизмов в речи. Стилистические возможности употребления фразеологизмов.</w:t>
      </w:r>
    </w:p>
    <w:p w:rsid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9D23D3">
        <w:rPr>
          <w:rFonts w:ascii="Times New Roman" w:eastAsia="Times New Roman" w:hAnsi="Times New Roman"/>
          <w:lang w:eastAsia="ru-RU"/>
        </w:rPr>
        <w:t>Звуки русской речи. Сильная и слабая позиция звука в слове. Звук и фонема.</w:t>
      </w:r>
    </w:p>
    <w:p w:rsid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9D23D3">
        <w:rPr>
          <w:rFonts w:ascii="Times New Roman" w:eastAsia="Times New Roman" w:hAnsi="Times New Roman"/>
          <w:lang w:eastAsia="ru-RU"/>
        </w:rPr>
        <w:t>Слог, слогораздел, правила переноса части слова на следующую строку.</w:t>
      </w:r>
    </w:p>
    <w:p w:rsid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9D23D3">
        <w:rPr>
          <w:rFonts w:ascii="Times New Roman" w:eastAsia="Times New Roman" w:hAnsi="Times New Roman"/>
          <w:lang w:eastAsia="ru-RU"/>
        </w:rPr>
        <w:t>Ударение: словесное, тактовое и фразовое.</w:t>
      </w:r>
    </w:p>
    <w:p w:rsid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9D23D3">
        <w:rPr>
          <w:rFonts w:ascii="Times New Roman" w:eastAsia="Times New Roman" w:hAnsi="Times New Roman"/>
          <w:lang w:eastAsia="ru-RU"/>
        </w:rPr>
        <w:t>Фонетические средства выразительности русской речи. Нормы литературного произношения. Стили произношения.</w:t>
      </w:r>
    </w:p>
    <w:p w:rsid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9D23D3">
        <w:rPr>
          <w:rFonts w:ascii="Times New Roman" w:eastAsia="Times New Roman" w:hAnsi="Times New Roman"/>
          <w:lang w:eastAsia="ru-RU"/>
        </w:rPr>
        <w:t>Понятие морфемы. Морфемный разбор слова.</w:t>
      </w:r>
    </w:p>
    <w:p w:rsidR="000E4346" w:rsidRP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0E4346">
        <w:rPr>
          <w:rFonts w:ascii="Times New Roman" w:eastAsia="Times New Roman" w:hAnsi="Times New Roman"/>
          <w:lang w:eastAsia="ru-RU"/>
        </w:rPr>
        <w:t>Понятие производной и производящей основы. Словоизменение и словообразование. Способы словообразования.</w:t>
      </w:r>
    </w:p>
    <w:p w:rsidR="000E4346" w:rsidRP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0E4346">
        <w:rPr>
          <w:rFonts w:ascii="Times New Roman" w:eastAsia="Times New Roman" w:hAnsi="Times New Roman"/>
          <w:lang w:eastAsia="ru-RU"/>
        </w:rPr>
        <w:t>Правописание морфем</w:t>
      </w:r>
      <w:r>
        <w:rPr>
          <w:rFonts w:ascii="Times New Roman" w:eastAsia="Times New Roman" w:hAnsi="Times New Roman"/>
          <w:lang w:eastAsia="ru-RU"/>
        </w:rPr>
        <w:t>.</w:t>
      </w:r>
    </w:p>
    <w:p w:rsidR="000E4346" w:rsidRP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A6336D">
        <w:rPr>
          <w:rFonts w:ascii="Times New Roman" w:hAnsi="Times New Roman"/>
          <w:bCs/>
        </w:rPr>
        <w:t>Именные части речи</w:t>
      </w:r>
      <w:r>
        <w:rPr>
          <w:rFonts w:ascii="Times New Roman" w:hAnsi="Times New Roman"/>
          <w:bCs/>
        </w:rPr>
        <w:t>.</w:t>
      </w:r>
    </w:p>
    <w:p w:rsid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9D23D3">
        <w:rPr>
          <w:rFonts w:ascii="Times New Roman" w:eastAsia="Times New Roman" w:hAnsi="Times New Roman"/>
          <w:lang w:eastAsia="ru-RU"/>
        </w:rPr>
        <w:t xml:space="preserve">Основные единицы синтаксиса. Виды синтаксической связи. </w:t>
      </w:r>
    </w:p>
    <w:p w:rsid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9D23D3">
        <w:rPr>
          <w:rFonts w:ascii="Times New Roman" w:eastAsia="Times New Roman" w:hAnsi="Times New Roman"/>
          <w:lang w:eastAsia="ru-RU"/>
        </w:rPr>
        <w:t>Строение словосочетания.</w:t>
      </w:r>
    </w:p>
    <w:p w:rsidR="000E4346" w:rsidRP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0E4346">
        <w:rPr>
          <w:rFonts w:ascii="Times New Roman" w:eastAsia="Times New Roman" w:hAnsi="Times New Roman"/>
          <w:lang w:eastAsia="ru-RU"/>
        </w:rPr>
        <w:t>Виды связи слов в словосочетании</w:t>
      </w:r>
      <w:r>
        <w:rPr>
          <w:rFonts w:ascii="Times New Roman" w:eastAsia="Times New Roman" w:hAnsi="Times New Roman"/>
          <w:lang w:eastAsia="ru-RU"/>
        </w:rPr>
        <w:t>.</w:t>
      </w:r>
    </w:p>
    <w:p w:rsid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0E4346">
        <w:rPr>
          <w:rFonts w:ascii="Times New Roman" w:eastAsia="Times New Roman" w:hAnsi="Times New Roman"/>
          <w:lang w:eastAsia="ru-RU"/>
        </w:rPr>
        <w:t>Простое предложение. Грамматическая основа простого предложения.  Односоставные и двусоставные предложения. Тире между подлежащим и сказуемым</w:t>
      </w:r>
      <w:r>
        <w:rPr>
          <w:rFonts w:ascii="Times New Roman" w:eastAsia="Times New Roman" w:hAnsi="Times New Roman"/>
          <w:lang w:eastAsia="ru-RU"/>
        </w:rPr>
        <w:t>.</w:t>
      </w:r>
    </w:p>
    <w:p w:rsid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0E4346">
        <w:rPr>
          <w:rFonts w:ascii="Times New Roman" w:eastAsia="Times New Roman" w:hAnsi="Times New Roman"/>
          <w:lang w:eastAsia="ru-RU"/>
        </w:rPr>
        <w:t>Понятие осложненного простого предложения. Предложение с однородными членами, обобщающими словами при однородных членах.</w:t>
      </w:r>
    </w:p>
    <w:p w:rsid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0E4346">
        <w:rPr>
          <w:rFonts w:ascii="Times New Roman" w:eastAsia="Times New Roman" w:hAnsi="Times New Roman"/>
          <w:lang w:eastAsia="ru-RU"/>
        </w:rPr>
        <w:t>Обособленные члены предложения. Обособление определений, дополнений, обстоятельств.</w:t>
      </w:r>
    </w:p>
    <w:p w:rsidR="000E4346" w:rsidRDefault="000E4346" w:rsidP="000E4346">
      <w:pPr>
        <w:pStyle w:val="a3"/>
        <w:numPr>
          <w:ilvl w:val="0"/>
          <w:numId w:val="22"/>
        </w:numPr>
        <w:shd w:val="clear" w:color="auto" w:fill="FFFFFF"/>
        <w:jc w:val="both"/>
        <w:rPr>
          <w:rFonts w:ascii="Times New Roman" w:eastAsia="Times New Roman" w:hAnsi="Times New Roman"/>
          <w:lang w:eastAsia="ru-RU"/>
        </w:rPr>
      </w:pPr>
      <w:r>
        <w:rPr>
          <w:rFonts w:ascii="Times New Roman" w:eastAsia="Times New Roman" w:hAnsi="Times New Roman"/>
          <w:lang w:eastAsia="ru-RU"/>
        </w:rPr>
        <w:t>Обращения, вводные слова и вставные конструкции.</w:t>
      </w:r>
    </w:p>
    <w:p w:rsid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0E4346">
        <w:rPr>
          <w:rFonts w:ascii="Times New Roman" w:eastAsia="Times New Roman" w:hAnsi="Times New Roman"/>
          <w:lang w:eastAsia="ru-RU"/>
        </w:rPr>
        <w:t>Основные виды сложных предложений.</w:t>
      </w:r>
      <w:r>
        <w:rPr>
          <w:rFonts w:ascii="Times New Roman" w:eastAsia="Times New Roman" w:hAnsi="Times New Roman"/>
          <w:lang w:eastAsia="ru-RU"/>
        </w:rPr>
        <w:t xml:space="preserve"> Сложносочиненное предложение. </w:t>
      </w:r>
      <w:r w:rsidRPr="000E4346">
        <w:rPr>
          <w:rFonts w:ascii="Times New Roman" w:eastAsia="Times New Roman" w:hAnsi="Times New Roman"/>
          <w:lang w:eastAsia="ru-RU"/>
        </w:rPr>
        <w:t>Знаки препинания в ССП</w:t>
      </w:r>
      <w:r>
        <w:rPr>
          <w:rFonts w:ascii="Times New Roman" w:eastAsia="Times New Roman" w:hAnsi="Times New Roman"/>
          <w:lang w:eastAsia="ru-RU"/>
        </w:rPr>
        <w:t>.</w:t>
      </w:r>
    </w:p>
    <w:p w:rsidR="000E4346" w:rsidRPr="000E4346" w:rsidRDefault="000E4346" w:rsidP="000E4346">
      <w:pPr>
        <w:pStyle w:val="a3"/>
        <w:numPr>
          <w:ilvl w:val="0"/>
          <w:numId w:val="22"/>
        </w:numPr>
        <w:shd w:val="clear" w:color="auto" w:fill="FFFFFF"/>
        <w:jc w:val="both"/>
        <w:rPr>
          <w:rFonts w:ascii="Times New Roman" w:eastAsia="Times New Roman" w:hAnsi="Times New Roman"/>
          <w:lang w:eastAsia="ru-RU"/>
        </w:rPr>
      </w:pPr>
      <w:r w:rsidRPr="000E4346">
        <w:rPr>
          <w:rFonts w:ascii="Times New Roman" w:eastAsia="Times New Roman" w:hAnsi="Times New Roman"/>
          <w:lang w:eastAsia="ru-RU"/>
        </w:rPr>
        <w:t>Сложноподчиненное предложение. Основные группы придаточных предложений. Знаки препинания в сложноподчиненном предложении с одним и несколькими придаточными.</w:t>
      </w:r>
    </w:p>
    <w:p w:rsidR="00371692" w:rsidRPr="00972C8D" w:rsidRDefault="00371692" w:rsidP="00155AD1">
      <w:pPr>
        <w:shd w:val="clear" w:color="auto" w:fill="FFFFFF"/>
        <w:ind w:left="720"/>
        <w:jc w:val="both"/>
        <w:rPr>
          <w:rFonts w:ascii="Times New Roman" w:eastAsia="Times New Roman" w:hAnsi="Times New Roman"/>
          <w:lang w:eastAsia="ru-RU"/>
        </w:rPr>
      </w:pPr>
    </w:p>
    <w:sectPr w:rsidR="00371692" w:rsidRPr="00972C8D" w:rsidSect="00997B5B">
      <w:footerReference w:type="default" r:id="rId8"/>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5810" w:rsidRDefault="001C5810" w:rsidP="00C24372">
      <w:r>
        <w:separator/>
      </w:r>
    </w:p>
  </w:endnote>
  <w:endnote w:type="continuationSeparator" w:id="0">
    <w:p w:rsidR="001C5810" w:rsidRDefault="001C5810" w:rsidP="00C24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OfficinaSansBookC">
    <w:altName w:val="Calibri"/>
    <w:panose1 w:val="00000000000000000000"/>
    <w:charset w:val="CC"/>
    <w:family w:val="auto"/>
    <w:notTrueType/>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810" w:rsidRPr="00C24372" w:rsidRDefault="001C5810" w:rsidP="00C24372">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5810" w:rsidRDefault="001C5810" w:rsidP="00C24372">
      <w:r>
        <w:separator/>
      </w:r>
    </w:p>
  </w:footnote>
  <w:footnote w:type="continuationSeparator" w:id="0">
    <w:p w:rsidR="001C5810" w:rsidRDefault="001C5810" w:rsidP="00C243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5065F"/>
    <w:multiLevelType w:val="hybridMultilevel"/>
    <w:tmpl w:val="02DC0DAC"/>
    <w:lvl w:ilvl="0" w:tplc="E89676B8">
      <w:start w:val="1"/>
      <w:numFmt w:val="decimal"/>
      <w:lvlText w:val="%1."/>
      <w:lvlJc w:val="left"/>
      <w:pPr>
        <w:ind w:left="1494" w:hanging="360"/>
      </w:pPr>
      <w:rPr>
        <w:rFonts w:hint="default"/>
        <w:b w:val="0"/>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 w15:restartNumberingAfterBreak="0">
    <w:nsid w:val="09D27BAA"/>
    <w:multiLevelType w:val="multilevel"/>
    <w:tmpl w:val="AE94EB44"/>
    <w:lvl w:ilvl="0">
      <w:start w:val="1"/>
      <w:numFmt w:val="upperRoman"/>
      <w:lvlText w:val="%1."/>
      <w:lvlJc w:val="left"/>
      <w:pPr>
        <w:ind w:left="1080" w:hanging="720"/>
      </w:pPr>
      <w:rPr>
        <w:rFonts w:ascii="Times New Roman" w:hAnsi="Times New Roman" w:cs="Times New Roman" w:hint="default"/>
        <w:b/>
        <w:bCs/>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A580170"/>
    <w:multiLevelType w:val="hybridMultilevel"/>
    <w:tmpl w:val="D28CC6E6"/>
    <w:lvl w:ilvl="0" w:tplc="91783356">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 w15:restartNumberingAfterBreak="0">
    <w:nsid w:val="0FEB69F3"/>
    <w:multiLevelType w:val="hybridMultilevel"/>
    <w:tmpl w:val="4EEE757E"/>
    <w:lvl w:ilvl="0" w:tplc="D3A0226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 w15:restartNumberingAfterBreak="0">
    <w:nsid w:val="1316749D"/>
    <w:multiLevelType w:val="hybridMultilevel"/>
    <w:tmpl w:val="0400B2F6"/>
    <w:lvl w:ilvl="0" w:tplc="55A62C8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974158"/>
    <w:multiLevelType w:val="multilevel"/>
    <w:tmpl w:val="1A7C7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C621A2"/>
    <w:multiLevelType w:val="hybridMultilevel"/>
    <w:tmpl w:val="5C56EAEC"/>
    <w:lvl w:ilvl="0" w:tplc="3B78DCFC">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 w15:restartNumberingAfterBreak="0">
    <w:nsid w:val="19144CB0"/>
    <w:multiLevelType w:val="hybridMultilevel"/>
    <w:tmpl w:val="A76EB32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EDA3F86"/>
    <w:multiLevelType w:val="hybridMultilevel"/>
    <w:tmpl w:val="6BA88218"/>
    <w:lvl w:ilvl="0" w:tplc="55A62C8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BC2B39"/>
    <w:multiLevelType w:val="hybridMultilevel"/>
    <w:tmpl w:val="0400B2F6"/>
    <w:lvl w:ilvl="0" w:tplc="55A62C8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1956A0"/>
    <w:multiLevelType w:val="multilevel"/>
    <w:tmpl w:val="10E4527E"/>
    <w:lvl w:ilvl="0">
      <w:start w:val="2"/>
      <w:numFmt w:val="decimal"/>
      <w:lvlText w:val="%1."/>
      <w:lvlJc w:val="left"/>
      <w:pPr>
        <w:ind w:left="720" w:hanging="360"/>
      </w:pPr>
      <w:rPr>
        <w:rFonts w:hint="default"/>
        <w:b/>
        <w:sz w:val="24"/>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261F1A36"/>
    <w:multiLevelType w:val="hybridMultilevel"/>
    <w:tmpl w:val="F5A6A0A6"/>
    <w:lvl w:ilvl="0" w:tplc="9F4826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8934515"/>
    <w:multiLevelType w:val="hybridMultilevel"/>
    <w:tmpl w:val="D75092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C376BCA"/>
    <w:multiLevelType w:val="hybridMultilevel"/>
    <w:tmpl w:val="DF346892"/>
    <w:lvl w:ilvl="0" w:tplc="BECE5C42">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EF0965"/>
    <w:multiLevelType w:val="multilevel"/>
    <w:tmpl w:val="AE94EB44"/>
    <w:lvl w:ilvl="0">
      <w:start w:val="1"/>
      <w:numFmt w:val="upperRoman"/>
      <w:lvlText w:val="%1."/>
      <w:lvlJc w:val="left"/>
      <w:pPr>
        <w:ind w:left="1080" w:hanging="720"/>
      </w:pPr>
      <w:rPr>
        <w:rFonts w:ascii="Times New Roman" w:hAnsi="Times New Roman" w:cs="Times New Roman" w:hint="default"/>
        <w:b/>
        <w:bCs/>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33614383"/>
    <w:multiLevelType w:val="multilevel"/>
    <w:tmpl w:val="51664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E11907"/>
    <w:multiLevelType w:val="multilevel"/>
    <w:tmpl w:val="A0B60EF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9105B2B"/>
    <w:multiLevelType w:val="hybridMultilevel"/>
    <w:tmpl w:val="8A02F162"/>
    <w:lvl w:ilvl="0" w:tplc="55D8D12A">
      <w:start w:val="1"/>
      <w:numFmt w:val="russianLow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15:restartNumberingAfterBreak="0">
    <w:nsid w:val="3BDC3551"/>
    <w:multiLevelType w:val="hybridMultilevel"/>
    <w:tmpl w:val="60B69714"/>
    <w:lvl w:ilvl="0" w:tplc="55D8D12A">
      <w:start w:val="1"/>
      <w:numFmt w:val="russianLower"/>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E33DBF"/>
    <w:multiLevelType w:val="multilevel"/>
    <w:tmpl w:val="44889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D6E689F"/>
    <w:multiLevelType w:val="hybridMultilevel"/>
    <w:tmpl w:val="CFFEDFFA"/>
    <w:lvl w:ilvl="0" w:tplc="3B78DCFC">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1" w15:restartNumberingAfterBreak="0">
    <w:nsid w:val="3D9252F9"/>
    <w:multiLevelType w:val="multilevel"/>
    <w:tmpl w:val="E0746F8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19A7C48"/>
    <w:multiLevelType w:val="hybridMultilevel"/>
    <w:tmpl w:val="AD30A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22C4906"/>
    <w:multiLevelType w:val="multilevel"/>
    <w:tmpl w:val="C756B7B2"/>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4C63052"/>
    <w:multiLevelType w:val="hybridMultilevel"/>
    <w:tmpl w:val="4E8E1DA0"/>
    <w:lvl w:ilvl="0" w:tplc="E1E25D14">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5" w15:restartNumberingAfterBreak="0">
    <w:nsid w:val="480B0612"/>
    <w:multiLevelType w:val="multilevel"/>
    <w:tmpl w:val="20245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4D10D23"/>
    <w:multiLevelType w:val="hybridMultilevel"/>
    <w:tmpl w:val="5ACA5AB6"/>
    <w:lvl w:ilvl="0" w:tplc="55D8D12A">
      <w:start w:val="1"/>
      <w:numFmt w:val="russianLower"/>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7" w15:restartNumberingAfterBreak="0">
    <w:nsid w:val="58EB0321"/>
    <w:multiLevelType w:val="hybridMultilevel"/>
    <w:tmpl w:val="56F20EA8"/>
    <w:lvl w:ilvl="0" w:tplc="48B602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C03C94"/>
    <w:multiLevelType w:val="multilevel"/>
    <w:tmpl w:val="6B003B44"/>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9" w15:restartNumberingAfterBreak="0">
    <w:nsid w:val="677B13E6"/>
    <w:multiLevelType w:val="multilevel"/>
    <w:tmpl w:val="07103DF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AC2D7C"/>
    <w:multiLevelType w:val="multilevel"/>
    <w:tmpl w:val="340C1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F1676A7"/>
    <w:multiLevelType w:val="multilevel"/>
    <w:tmpl w:val="4A58659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1360545"/>
    <w:multiLevelType w:val="multilevel"/>
    <w:tmpl w:val="9FDE776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39A2EA1"/>
    <w:multiLevelType w:val="multilevel"/>
    <w:tmpl w:val="280E208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3BE163C"/>
    <w:multiLevelType w:val="multilevel"/>
    <w:tmpl w:val="72FA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FE6C2E"/>
    <w:multiLevelType w:val="hybridMultilevel"/>
    <w:tmpl w:val="4EC685E0"/>
    <w:lvl w:ilvl="0" w:tplc="55D8D12A">
      <w:start w:val="1"/>
      <w:numFmt w:val="russianLower"/>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6" w15:restartNumberingAfterBreak="0">
    <w:nsid w:val="7BD031B6"/>
    <w:multiLevelType w:val="hybridMultilevel"/>
    <w:tmpl w:val="DEB672A4"/>
    <w:lvl w:ilvl="0" w:tplc="FD00A21E">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7" w15:restartNumberingAfterBreak="0">
    <w:nsid w:val="7C313FD6"/>
    <w:multiLevelType w:val="hybridMultilevel"/>
    <w:tmpl w:val="49BE728A"/>
    <w:lvl w:ilvl="0" w:tplc="CBBC94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7DCF51F5"/>
    <w:multiLevelType w:val="hybridMultilevel"/>
    <w:tmpl w:val="FA5AF9A6"/>
    <w:lvl w:ilvl="0" w:tplc="0B14422C">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24"/>
  </w:num>
  <w:num w:numId="5">
    <w:abstractNumId w:val="36"/>
  </w:num>
  <w:num w:numId="6">
    <w:abstractNumId w:val="20"/>
  </w:num>
  <w:num w:numId="7">
    <w:abstractNumId w:val="6"/>
  </w:num>
  <w:num w:numId="8">
    <w:abstractNumId w:val="22"/>
  </w:num>
  <w:num w:numId="9">
    <w:abstractNumId w:val="10"/>
  </w:num>
  <w:num w:numId="10">
    <w:abstractNumId w:val="35"/>
  </w:num>
  <w:num w:numId="11">
    <w:abstractNumId w:val="18"/>
  </w:num>
  <w:num w:numId="12">
    <w:abstractNumId w:val="17"/>
  </w:num>
  <w:num w:numId="13">
    <w:abstractNumId w:val="26"/>
  </w:num>
  <w:num w:numId="14">
    <w:abstractNumId w:val="8"/>
  </w:num>
  <w:num w:numId="15">
    <w:abstractNumId w:val="4"/>
  </w:num>
  <w:num w:numId="16">
    <w:abstractNumId w:val="9"/>
  </w:num>
  <w:num w:numId="17">
    <w:abstractNumId w:val="15"/>
  </w:num>
  <w:num w:numId="18">
    <w:abstractNumId w:val="27"/>
  </w:num>
  <w:num w:numId="19">
    <w:abstractNumId w:val="7"/>
  </w:num>
  <w:num w:numId="20">
    <w:abstractNumId w:val="37"/>
  </w:num>
  <w:num w:numId="21">
    <w:abstractNumId w:val="11"/>
  </w:num>
  <w:num w:numId="22">
    <w:abstractNumId w:val="12"/>
  </w:num>
  <w:num w:numId="23">
    <w:abstractNumId w:val="23"/>
  </w:num>
  <w:num w:numId="24">
    <w:abstractNumId w:val="31"/>
  </w:num>
  <w:num w:numId="25">
    <w:abstractNumId w:val="25"/>
  </w:num>
  <w:num w:numId="26">
    <w:abstractNumId w:val="16"/>
  </w:num>
  <w:num w:numId="27">
    <w:abstractNumId w:val="32"/>
  </w:num>
  <w:num w:numId="28">
    <w:abstractNumId w:val="29"/>
  </w:num>
  <w:num w:numId="29">
    <w:abstractNumId w:val="5"/>
  </w:num>
  <w:num w:numId="30">
    <w:abstractNumId w:val="21"/>
  </w:num>
  <w:num w:numId="31">
    <w:abstractNumId w:val="33"/>
  </w:num>
  <w:num w:numId="32">
    <w:abstractNumId w:val="14"/>
  </w:num>
  <w:num w:numId="33">
    <w:abstractNumId w:val="1"/>
  </w:num>
  <w:num w:numId="34">
    <w:abstractNumId w:val="19"/>
  </w:num>
  <w:num w:numId="35">
    <w:abstractNumId w:val="34"/>
  </w:num>
  <w:num w:numId="36">
    <w:abstractNumId w:val="30"/>
  </w:num>
  <w:num w:numId="37">
    <w:abstractNumId w:val="14"/>
  </w:num>
  <w:num w:numId="38">
    <w:abstractNumId w:val="13"/>
  </w:num>
  <w:num w:numId="39">
    <w:abstractNumId w:val="28"/>
  </w:num>
  <w:num w:numId="40">
    <w:abstractNumId w:val="3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85AB8"/>
    <w:rsid w:val="000026D6"/>
    <w:rsid w:val="00010400"/>
    <w:rsid w:val="000150E8"/>
    <w:rsid w:val="0001569D"/>
    <w:rsid w:val="00020ECB"/>
    <w:rsid w:val="0002487A"/>
    <w:rsid w:val="00030F6E"/>
    <w:rsid w:val="00040152"/>
    <w:rsid w:val="00040496"/>
    <w:rsid w:val="00041BF1"/>
    <w:rsid w:val="00047B98"/>
    <w:rsid w:val="0005395A"/>
    <w:rsid w:val="000601AC"/>
    <w:rsid w:val="00063B18"/>
    <w:rsid w:val="00063ED9"/>
    <w:rsid w:val="00072B03"/>
    <w:rsid w:val="000737D6"/>
    <w:rsid w:val="00076544"/>
    <w:rsid w:val="0008686F"/>
    <w:rsid w:val="00092632"/>
    <w:rsid w:val="000A3833"/>
    <w:rsid w:val="000A74C5"/>
    <w:rsid w:val="000C048A"/>
    <w:rsid w:val="000D4EAF"/>
    <w:rsid w:val="000D7080"/>
    <w:rsid w:val="000D72E7"/>
    <w:rsid w:val="000E3B7F"/>
    <w:rsid w:val="000E4346"/>
    <w:rsid w:val="0010685F"/>
    <w:rsid w:val="00116C4E"/>
    <w:rsid w:val="00123EFF"/>
    <w:rsid w:val="001338C1"/>
    <w:rsid w:val="0014467D"/>
    <w:rsid w:val="00145C49"/>
    <w:rsid w:val="00145CED"/>
    <w:rsid w:val="00147860"/>
    <w:rsid w:val="001513DE"/>
    <w:rsid w:val="001547F4"/>
    <w:rsid w:val="00155AD1"/>
    <w:rsid w:val="00164548"/>
    <w:rsid w:val="00167344"/>
    <w:rsid w:val="00172968"/>
    <w:rsid w:val="00185AB8"/>
    <w:rsid w:val="0018724B"/>
    <w:rsid w:val="001925C7"/>
    <w:rsid w:val="00192E66"/>
    <w:rsid w:val="00193190"/>
    <w:rsid w:val="001B7384"/>
    <w:rsid w:val="001C503E"/>
    <w:rsid w:val="001C5810"/>
    <w:rsid w:val="001C655C"/>
    <w:rsid w:val="001D0176"/>
    <w:rsid w:val="001D030F"/>
    <w:rsid w:val="001D3831"/>
    <w:rsid w:val="002137D4"/>
    <w:rsid w:val="0022387E"/>
    <w:rsid w:val="00224105"/>
    <w:rsid w:val="002332AF"/>
    <w:rsid w:val="00241D02"/>
    <w:rsid w:val="00245FA7"/>
    <w:rsid w:val="00266E7F"/>
    <w:rsid w:val="0026764C"/>
    <w:rsid w:val="00271C64"/>
    <w:rsid w:val="002878A0"/>
    <w:rsid w:val="00290377"/>
    <w:rsid w:val="00292A78"/>
    <w:rsid w:val="002A0B3F"/>
    <w:rsid w:val="002A7F34"/>
    <w:rsid w:val="002B1FD2"/>
    <w:rsid w:val="002B5855"/>
    <w:rsid w:val="002C6DF1"/>
    <w:rsid w:val="002D2671"/>
    <w:rsid w:val="002D76AD"/>
    <w:rsid w:val="002E53DA"/>
    <w:rsid w:val="002E77EB"/>
    <w:rsid w:val="002F05FC"/>
    <w:rsid w:val="002F1AF1"/>
    <w:rsid w:val="0031063F"/>
    <w:rsid w:val="0032151B"/>
    <w:rsid w:val="003225F6"/>
    <w:rsid w:val="003244FE"/>
    <w:rsid w:val="0034070A"/>
    <w:rsid w:val="00345B4C"/>
    <w:rsid w:val="003464C8"/>
    <w:rsid w:val="00371692"/>
    <w:rsid w:val="00372C47"/>
    <w:rsid w:val="00377689"/>
    <w:rsid w:val="003804B3"/>
    <w:rsid w:val="00380D74"/>
    <w:rsid w:val="00391C4C"/>
    <w:rsid w:val="00394420"/>
    <w:rsid w:val="003B50B3"/>
    <w:rsid w:val="003B5E87"/>
    <w:rsid w:val="003C14AF"/>
    <w:rsid w:val="003C5CD2"/>
    <w:rsid w:val="003E2E40"/>
    <w:rsid w:val="00401BA3"/>
    <w:rsid w:val="004020C1"/>
    <w:rsid w:val="00405F21"/>
    <w:rsid w:val="004105F9"/>
    <w:rsid w:val="004123E3"/>
    <w:rsid w:val="004147E1"/>
    <w:rsid w:val="004227AA"/>
    <w:rsid w:val="00432A5A"/>
    <w:rsid w:val="0044543B"/>
    <w:rsid w:val="0044563A"/>
    <w:rsid w:val="00450825"/>
    <w:rsid w:val="00457E5A"/>
    <w:rsid w:val="00464BE4"/>
    <w:rsid w:val="004728C9"/>
    <w:rsid w:val="00474207"/>
    <w:rsid w:val="004816DF"/>
    <w:rsid w:val="004844C8"/>
    <w:rsid w:val="0049013A"/>
    <w:rsid w:val="004942F4"/>
    <w:rsid w:val="004975F2"/>
    <w:rsid w:val="004A1C21"/>
    <w:rsid w:val="004B122A"/>
    <w:rsid w:val="004B276E"/>
    <w:rsid w:val="004E47CB"/>
    <w:rsid w:val="004F291A"/>
    <w:rsid w:val="004F3738"/>
    <w:rsid w:val="004F3C28"/>
    <w:rsid w:val="00500D5F"/>
    <w:rsid w:val="005257A7"/>
    <w:rsid w:val="00527746"/>
    <w:rsid w:val="00535363"/>
    <w:rsid w:val="00543790"/>
    <w:rsid w:val="005508EB"/>
    <w:rsid w:val="00557805"/>
    <w:rsid w:val="00560D10"/>
    <w:rsid w:val="005719A6"/>
    <w:rsid w:val="00573303"/>
    <w:rsid w:val="0058040C"/>
    <w:rsid w:val="00581C78"/>
    <w:rsid w:val="00583F65"/>
    <w:rsid w:val="0059182B"/>
    <w:rsid w:val="00595580"/>
    <w:rsid w:val="005A7B9F"/>
    <w:rsid w:val="005B6D72"/>
    <w:rsid w:val="005C09C1"/>
    <w:rsid w:val="005E03FE"/>
    <w:rsid w:val="005E7004"/>
    <w:rsid w:val="005F22C9"/>
    <w:rsid w:val="005F25DB"/>
    <w:rsid w:val="006024AD"/>
    <w:rsid w:val="0060683A"/>
    <w:rsid w:val="00606997"/>
    <w:rsid w:val="00614EAF"/>
    <w:rsid w:val="00630BE2"/>
    <w:rsid w:val="0063158E"/>
    <w:rsid w:val="00631F1F"/>
    <w:rsid w:val="006324F7"/>
    <w:rsid w:val="00635FCD"/>
    <w:rsid w:val="00636762"/>
    <w:rsid w:val="0065437A"/>
    <w:rsid w:val="00655E01"/>
    <w:rsid w:val="006633B9"/>
    <w:rsid w:val="006712ED"/>
    <w:rsid w:val="00672862"/>
    <w:rsid w:val="00673BB5"/>
    <w:rsid w:val="006916C3"/>
    <w:rsid w:val="006947B1"/>
    <w:rsid w:val="006A5EA3"/>
    <w:rsid w:val="006A6B7D"/>
    <w:rsid w:val="006B756B"/>
    <w:rsid w:val="006C05F2"/>
    <w:rsid w:val="006C41EC"/>
    <w:rsid w:val="006D5C26"/>
    <w:rsid w:val="006E5417"/>
    <w:rsid w:val="006E61CC"/>
    <w:rsid w:val="006E6F9E"/>
    <w:rsid w:val="006E7B49"/>
    <w:rsid w:val="007046CC"/>
    <w:rsid w:val="007108EA"/>
    <w:rsid w:val="00714151"/>
    <w:rsid w:val="00721EE0"/>
    <w:rsid w:val="00723683"/>
    <w:rsid w:val="0073178C"/>
    <w:rsid w:val="00734179"/>
    <w:rsid w:val="00735F26"/>
    <w:rsid w:val="0074468A"/>
    <w:rsid w:val="007531F4"/>
    <w:rsid w:val="007650CB"/>
    <w:rsid w:val="007721BC"/>
    <w:rsid w:val="00777CF6"/>
    <w:rsid w:val="007905CB"/>
    <w:rsid w:val="007A17E6"/>
    <w:rsid w:val="007A3D78"/>
    <w:rsid w:val="007A52B7"/>
    <w:rsid w:val="007B2C85"/>
    <w:rsid w:val="007C3048"/>
    <w:rsid w:val="007C3452"/>
    <w:rsid w:val="007D3C78"/>
    <w:rsid w:val="007E635B"/>
    <w:rsid w:val="007E684D"/>
    <w:rsid w:val="007F35E8"/>
    <w:rsid w:val="008065E4"/>
    <w:rsid w:val="00815E8C"/>
    <w:rsid w:val="0083076D"/>
    <w:rsid w:val="00840C2B"/>
    <w:rsid w:val="00840E89"/>
    <w:rsid w:val="0085018F"/>
    <w:rsid w:val="00851BB7"/>
    <w:rsid w:val="00853A3E"/>
    <w:rsid w:val="00861E91"/>
    <w:rsid w:val="00871B9B"/>
    <w:rsid w:val="0087297C"/>
    <w:rsid w:val="00875208"/>
    <w:rsid w:val="0087711D"/>
    <w:rsid w:val="00885895"/>
    <w:rsid w:val="008864C8"/>
    <w:rsid w:val="00891700"/>
    <w:rsid w:val="008966FF"/>
    <w:rsid w:val="008A7AE6"/>
    <w:rsid w:val="008B05BE"/>
    <w:rsid w:val="008B73FF"/>
    <w:rsid w:val="008C6BD4"/>
    <w:rsid w:val="008D0D54"/>
    <w:rsid w:val="008D1106"/>
    <w:rsid w:val="008E7898"/>
    <w:rsid w:val="008F06AF"/>
    <w:rsid w:val="00900B5D"/>
    <w:rsid w:val="0091010B"/>
    <w:rsid w:val="009114F9"/>
    <w:rsid w:val="00925D3C"/>
    <w:rsid w:val="00935852"/>
    <w:rsid w:val="00941D63"/>
    <w:rsid w:val="00946455"/>
    <w:rsid w:val="00947FB3"/>
    <w:rsid w:val="009509BF"/>
    <w:rsid w:val="00953173"/>
    <w:rsid w:val="00953975"/>
    <w:rsid w:val="0095682F"/>
    <w:rsid w:val="00972C8D"/>
    <w:rsid w:val="009866B0"/>
    <w:rsid w:val="0099189D"/>
    <w:rsid w:val="00992E4F"/>
    <w:rsid w:val="00997B5B"/>
    <w:rsid w:val="00997F2D"/>
    <w:rsid w:val="009A7A29"/>
    <w:rsid w:val="009B07AA"/>
    <w:rsid w:val="009B11EA"/>
    <w:rsid w:val="009B1D3F"/>
    <w:rsid w:val="009B593C"/>
    <w:rsid w:val="009D23D3"/>
    <w:rsid w:val="009D6589"/>
    <w:rsid w:val="009D6ABB"/>
    <w:rsid w:val="009D7D6A"/>
    <w:rsid w:val="009E27D4"/>
    <w:rsid w:val="009E3704"/>
    <w:rsid w:val="009E70F2"/>
    <w:rsid w:val="009F3A3A"/>
    <w:rsid w:val="009F5983"/>
    <w:rsid w:val="00A01779"/>
    <w:rsid w:val="00A02C80"/>
    <w:rsid w:val="00A02F53"/>
    <w:rsid w:val="00A034B3"/>
    <w:rsid w:val="00A0544B"/>
    <w:rsid w:val="00A12B17"/>
    <w:rsid w:val="00A13E36"/>
    <w:rsid w:val="00A17EA1"/>
    <w:rsid w:val="00A26F3E"/>
    <w:rsid w:val="00A339B8"/>
    <w:rsid w:val="00A353DE"/>
    <w:rsid w:val="00A35D7E"/>
    <w:rsid w:val="00A37CAF"/>
    <w:rsid w:val="00A53852"/>
    <w:rsid w:val="00A541BA"/>
    <w:rsid w:val="00A60EAF"/>
    <w:rsid w:val="00A62A4B"/>
    <w:rsid w:val="00A64B7F"/>
    <w:rsid w:val="00A66092"/>
    <w:rsid w:val="00A66A0A"/>
    <w:rsid w:val="00A67F84"/>
    <w:rsid w:val="00A82A93"/>
    <w:rsid w:val="00A86BFF"/>
    <w:rsid w:val="00A87D4A"/>
    <w:rsid w:val="00A901AA"/>
    <w:rsid w:val="00A926CE"/>
    <w:rsid w:val="00A9443D"/>
    <w:rsid w:val="00AA5367"/>
    <w:rsid w:val="00AA5663"/>
    <w:rsid w:val="00AB28E1"/>
    <w:rsid w:val="00AB2F5A"/>
    <w:rsid w:val="00AB4A84"/>
    <w:rsid w:val="00AC1976"/>
    <w:rsid w:val="00AC2EFC"/>
    <w:rsid w:val="00AC5F06"/>
    <w:rsid w:val="00AD1202"/>
    <w:rsid w:val="00AD337B"/>
    <w:rsid w:val="00AD5B6A"/>
    <w:rsid w:val="00AE677E"/>
    <w:rsid w:val="00B00E19"/>
    <w:rsid w:val="00B068D5"/>
    <w:rsid w:val="00B1562A"/>
    <w:rsid w:val="00B26C6D"/>
    <w:rsid w:val="00B3421E"/>
    <w:rsid w:val="00B410C0"/>
    <w:rsid w:val="00B43ED8"/>
    <w:rsid w:val="00B5012B"/>
    <w:rsid w:val="00B51F36"/>
    <w:rsid w:val="00B52449"/>
    <w:rsid w:val="00B5440F"/>
    <w:rsid w:val="00B62C4C"/>
    <w:rsid w:val="00B73E7D"/>
    <w:rsid w:val="00B7726E"/>
    <w:rsid w:val="00B84E5E"/>
    <w:rsid w:val="00B9261E"/>
    <w:rsid w:val="00B97341"/>
    <w:rsid w:val="00BA0D03"/>
    <w:rsid w:val="00BA1415"/>
    <w:rsid w:val="00BA36E6"/>
    <w:rsid w:val="00BC32A2"/>
    <w:rsid w:val="00BF282B"/>
    <w:rsid w:val="00C03A4E"/>
    <w:rsid w:val="00C03FCB"/>
    <w:rsid w:val="00C05FC8"/>
    <w:rsid w:val="00C13FFC"/>
    <w:rsid w:val="00C1499F"/>
    <w:rsid w:val="00C2253F"/>
    <w:rsid w:val="00C24372"/>
    <w:rsid w:val="00C32257"/>
    <w:rsid w:val="00C32D06"/>
    <w:rsid w:val="00C37B41"/>
    <w:rsid w:val="00C466D5"/>
    <w:rsid w:val="00C617DD"/>
    <w:rsid w:val="00C63B09"/>
    <w:rsid w:val="00C6714D"/>
    <w:rsid w:val="00C82217"/>
    <w:rsid w:val="00C865FD"/>
    <w:rsid w:val="00C96389"/>
    <w:rsid w:val="00CA0586"/>
    <w:rsid w:val="00CA4D89"/>
    <w:rsid w:val="00CA79B5"/>
    <w:rsid w:val="00CB27CE"/>
    <w:rsid w:val="00CB3AC7"/>
    <w:rsid w:val="00CB3CBA"/>
    <w:rsid w:val="00CB6C3C"/>
    <w:rsid w:val="00CB6EBF"/>
    <w:rsid w:val="00CC6897"/>
    <w:rsid w:val="00CC6CEB"/>
    <w:rsid w:val="00CC7D57"/>
    <w:rsid w:val="00CD7F68"/>
    <w:rsid w:val="00CE01E3"/>
    <w:rsid w:val="00CE0B02"/>
    <w:rsid w:val="00CE4662"/>
    <w:rsid w:val="00CF1C5D"/>
    <w:rsid w:val="00CF74BC"/>
    <w:rsid w:val="00CF74E5"/>
    <w:rsid w:val="00D04567"/>
    <w:rsid w:val="00D27339"/>
    <w:rsid w:val="00D27652"/>
    <w:rsid w:val="00D33B33"/>
    <w:rsid w:val="00D347DE"/>
    <w:rsid w:val="00D574D2"/>
    <w:rsid w:val="00D6249D"/>
    <w:rsid w:val="00D669B5"/>
    <w:rsid w:val="00D702CC"/>
    <w:rsid w:val="00D731B3"/>
    <w:rsid w:val="00D756F5"/>
    <w:rsid w:val="00D80A97"/>
    <w:rsid w:val="00D84FA6"/>
    <w:rsid w:val="00D8782F"/>
    <w:rsid w:val="00D94CB5"/>
    <w:rsid w:val="00DA484E"/>
    <w:rsid w:val="00DA646F"/>
    <w:rsid w:val="00DB7156"/>
    <w:rsid w:val="00DB7A7B"/>
    <w:rsid w:val="00DC1D92"/>
    <w:rsid w:val="00DD104A"/>
    <w:rsid w:val="00DF2F5A"/>
    <w:rsid w:val="00DF33A7"/>
    <w:rsid w:val="00DF3B05"/>
    <w:rsid w:val="00E03BB3"/>
    <w:rsid w:val="00E17DDF"/>
    <w:rsid w:val="00E25403"/>
    <w:rsid w:val="00E40BEA"/>
    <w:rsid w:val="00E56B79"/>
    <w:rsid w:val="00E56D9B"/>
    <w:rsid w:val="00E654F5"/>
    <w:rsid w:val="00E7007D"/>
    <w:rsid w:val="00E707BA"/>
    <w:rsid w:val="00E712DA"/>
    <w:rsid w:val="00E76B36"/>
    <w:rsid w:val="00E77C41"/>
    <w:rsid w:val="00E802F3"/>
    <w:rsid w:val="00E85A68"/>
    <w:rsid w:val="00E87B37"/>
    <w:rsid w:val="00E931F1"/>
    <w:rsid w:val="00E965C4"/>
    <w:rsid w:val="00E970E6"/>
    <w:rsid w:val="00EA5232"/>
    <w:rsid w:val="00EB0BBB"/>
    <w:rsid w:val="00EB203B"/>
    <w:rsid w:val="00EC58BA"/>
    <w:rsid w:val="00ED3C40"/>
    <w:rsid w:val="00EF10DE"/>
    <w:rsid w:val="00EF3391"/>
    <w:rsid w:val="00EF3434"/>
    <w:rsid w:val="00F02172"/>
    <w:rsid w:val="00F13E62"/>
    <w:rsid w:val="00F1610D"/>
    <w:rsid w:val="00F23A96"/>
    <w:rsid w:val="00F2640C"/>
    <w:rsid w:val="00F2783F"/>
    <w:rsid w:val="00F503A7"/>
    <w:rsid w:val="00F50E6E"/>
    <w:rsid w:val="00F61EAB"/>
    <w:rsid w:val="00F638D9"/>
    <w:rsid w:val="00F70DAA"/>
    <w:rsid w:val="00F75F72"/>
    <w:rsid w:val="00F801A5"/>
    <w:rsid w:val="00F85A83"/>
    <w:rsid w:val="00F93E96"/>
    <w:rsid w:val="00F9661D"/>
    <w:rsid w:val="00FB573B"/>
    <w:rsid w:val="00FB7873"/>
    <w:rsid w:val="00FC263B"/>
    <w:rsid w:val="00FC3DC1"/>
    <w:rsid w:val="00FC713D"/>
    <w:rsid w:val="00FD2F8B"/>
    <w:rsid w:val="00FD6487"/>
    <w:rsid w:val="00FE2EB6"/>
    <w:rsid w:val="00FE697C"/>
    <w:rsid w:val="00FE7609"/>
    <w:rsid w:val="00FF07E3"/>
    <w:rsid w:val="00FF18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830459-5E5C-479B-B68E-C2F3EE63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4B7F"/>
    <w:rPr>
      <w:sz w:val="24"/>
      <w:szCs w:val="24"/>
    </w:rPr>
  </w:style>
  <w:style w:type="paragraph" w:styleId="1">
    <w:name w:val="heading 1"/>
    <w:basedOn w:val="a"/>
    <w:next w:val="a"/>
    <w:link w:val="10"/>
    <w:uiPriority w:val="9"/>
    <w:qFormat/>
    <w:rsid w:val="001513DE"/>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1513DE"/>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1513DE"/>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1513DE"/>
    <w:pPr>
      <w:keepNext/>
      <w:spacing w:before="240" w:after="60"/>
      <w:outlineLvl w:val="3"/>
    </w:pPr>
    <w:rPr>
      <w:b/>
      <w:bCs/>
      <w:sz w:val="28"/>
      <w:szCs w:val="28"/>
    </w:rPr>
  </w:style>
  <w:style w:type="paragraph" w:styleId="5">
    <w:name w:val="heading 5"/>
    <w:basedOn w:val="a"/>
    <w:next w:val="a"/>
    <w:link w:val="50"/>
    <w:uiPriority w:val="9"/>
    <w:semiHidden/>
    <w:unhideWhenUsed/>
    <w:qFormat/>
    <w:rsid w:val="001513DE"/>
    <w:pPr>
      <w:spacing w:before="240" w:after="60"/>
      <w:outlineLvl w:val="4"/>
    </w:pPr>
    <w:rPr>
      <w:b/>
      <w:bCs/>
      <w:i/>
      <w:iCs/>
      <w:sz w:val="26"/>
      <w:szCs w:val="26"/>
    </w:rPr>
  </w:style>
  <w:style w:type="paragraph" w:styleId="6">
    <w:name w:val="heading 6"/>
    <w:basedOn w:val="a"/>
    <w:next w:val="a"/>
    <w:link w:val="60"/>
    <w:uiPriority w:val="9"/>
    <w:semiHidden/>
    <w:unhideWhenUsed/>
    <w:qFormat/>
    <w:rsid w:val="001513DE"/>
    <w:pPr>
      <w:spacing w:before="240" w:after="60"/>
      <w:outlineLvl w:val="5"/>
    </w:pPr>
    <w:rPr>
      <w:b/>
      <w:bCs/>
      <w:sz w:val="22"/>
      <w:szCs w:val="22"/>
    </w:rPr>
  </w:style>
  <w:style w:type="paragraph" w:styleId="7">
    <w:name w:val="heading 7"/>
    <w:basedOn w:val="a"/>
    <w:next w:val="a"/>
    <w:link w:val="70"/>
    <w:uiPriority w:val="9"/>
    <w:semiHidden/>
    <w:unhideWhenUsed/>
    <w:qFormat/>
    <w:rsid w:val="001513DE"/>
    <w:pPr>
      <w:spacing w:before="240" w:after="60"/>
      <w:outlineLvl w:val="6"/>
    </w:pPr>
  </w:style>
  <w:style w:type="paragraph" w:styleId="8">
    <w:name w:val="heading 8"/>
    <w:basedOn w:val="a"/>
    <w:next w:val="a"/>
    <w:link w:val="80"/>
    <w:uiPriority w:val="9"/>
    <w:semiHidden/>
    <w:unhideWhenUsed/>
    <w:qFormat/>
    <w:rsid w:val="001513DE"/>
    <w:pPr>
      <w:spacing w:before="240" w:after="60"/>
      <w:outlineLvl w:val="7"/>
    </w:pPr>
    <w:rPr>
      <w:i/>
      <w:iCs/>
    </w:rPr>
  </w:style>
  <w:style w:type="paragraph" w:styleId="9">
    <w:name w:val="heading 9"/>
    <w:basedOn w:val="a"/>
    <w:next w:val="a"/>
    <w:link w:val="90"/>
    <w:uiPriority w:val="9"/>
    <w:semiHidden/>
    <w:unhideWhenUsed/>
    <w:qFormat/>
    <w:rsid w:val="001513DE"/>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qFormat/>
    <w:rsid w:val="001513DE"/>
    <w:pPr>
      <w:ind w:left="720"/>
      <w:contextualSpacing/>
    </w:pPr>
  </w:style>
  <w:style w:type="character" w:styleId="a5">
    <w:name w:val="Strong"/>
    <w:basedOn w:val="a0"/>
    <w:uiPriority w:val="22"/>
    <w:qFormat/>
    <w:rsid w:val="001513DE"/>
    <w:rPr>
      <w:b/>
      <w:bCs/>
    </w:rPr>
  </w:style>
  <w:style w:type="paragraph" w:styleId="a6">
    <w:name w:val="Normal (Web)"/>
    <w:basedOn w:val="a"/>
    <w:uiPriority w:val="99"/>
    <w:unhideWhenUsed/>
    <w:rsid w:val="000A3833"/>
    <w:pPr>
      <w:spacing w:before="100" w:beforeAutospacing="1" w:after="100" w:afterAutospacing="1"/>
    </w:pPr>
    <w:rPr>
      <w:rFonts w:ascii="Times New Roman" w:eastAsia="Times New Roman" w:hAnsi="Times New Roman"/>
      <w:lang w:eastAsia="ru-RU"/>
    </w:rPr>
  </w:style>
  <w:style w:type="character" w:customStyle="1" w:styleId="apple-converted-space">
    <w:name w:val="apple-converted-space"/>
    <w:basedOn w:val="a0"/>
    <w:rsid w:val="000A3833"/>
  </w:style>
  <w:style w:type="character" w:styleId="a7">
    <w:name w:val="Hyperlink"/>
    <w:basedOn w:val="a0"/>
    <w:uiPriority w:val="99"/>
    <w:semiHidden/>
    <w:unhideWhenUsed/>
    <w:rsid w:val="000A3833"/>
    <w:rPr>
      <w:color w:val="0000FF"/>
      <w:u w:val="single"/>
    </w:rPr>
  </w:style>
  <w:style w:type="character" w:customStyle="1" w:styleId="otp-pt-questionnumber">
    <w:name w:val="otp-pt-questionnumber"/>
    <w:basedOn w:val="a0"/>
    <w:rsid w:val="00FB7873"/>
  </w:style>
  <w:style w:type="character" w:styleId="a8">
    <w:name w:val="Emphasis"/>
    <w:basedOn w:val="a0"/>
    <w:uiPriority w:val="20"/>
    <w:qFormat/>
    <w:rsid w:val="001513DE"/>
    <w:rPr>
      <w:rFonts w:asciiTheme="minorHAnsi" w:hAnsiTheme="minorHAnsi"/>
      <w:b/>
      <w:i/>
      <w:iCs/>
    </w:rPr>
  </w:style>
  <w:style w:type="character" w:customStyle="1" w:styleId="c0">
    <w:name w:val="c0"/>
    <w:basedOn w:val="a0"/>
    <w:rsid w:val="00401BA3"/>
  </w:style>
  <w:style w:type="character" w:customStyle="1" w:styleId="c1">
    <w:name w:val="c1"/>
    <w:basedOn w:val="a0"/>
    <w:rsid w:val="00401BA3"/>
  </w:style>
  <w:style w:type="character" w:customStyle="1" w:styleId="aspan">
    <w:name w:val="aspan"/>
    <w:basedOn w:val="a0"/>
    <w:rsid w:val="00F801A5"/>
  </w:style>
  <w:style w:type="table" w:styleId="a9">
    <w:name w:val="Table Grid"/>
    <w:basedOn w:val="a1"/>
    <w:uiPriority w:val="99"/>
    <w:rsid w:val="00CE0B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
    <w:name w:val="c2"/>
    <w:basedOn w:val="a"/>
    <w:rsid w:val="00224105"/>
    <w:pPr>
      <w:spacing w:before="100" w:beforeAutospacing="1" w:after="100" w:afterAutospacing="1"/>
    </w:pPr>
    <w:rPr>
      <w:rFonts w:ascii="Times New Roman" w:eastAsia="Times New Roman" w:hAnsi="Times New Roman"/>
      <w:lang w:eastAsia="ru-RU"/>
    </w:rPr>
  </w:style>
  <w:style w:type="character" w:customStyle="1" w:styleId="10">
    <w:name w:val="Заголовок 1 Знак"/>
    <w:basedOn w:val="a0"/>
    <w:link w:val="1"/>
    <w:uiPriority w:val="9"/>
    <w:rsid w:val="001513DE"/>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1513DE"/>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1513DE"/>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1513DE"/>
    <w:rPr>
      <w:b/>
      <w:bCs/>
      <w:sz w:val="28"/>
      <w:szCs w:val="28"/>
    </w:rPr>
  </w:style>
  <w:style w:type="character" w:customStyle="1" w:styleId="50">
    <w:name w:val="Заголовок 5 Знак"/>
    <w:basedOn w:val="a0"/>
    <w:link w:val="5"/>
    <w:uiPriority w:val="9"/>
    <w:semiHidden/>
    <w:rsid w:val="001513DE"/>
    <w:rPr>
      <w:b/>
      <w:bCs/>
      <w:i/>
      <w:iCs/>
      <w:sz w:val="26"/>
      <w:szCs w:val="26"/>
    </w:rPr>
  </w:style>
  <w:style w:type="character" w:customStyle="1" w:styleId="60">
    <w:name w:val="Заголовок 6 Знак"/>
    <w:basedOn w:val="a0"/>
    <w:link w:val="6"/>
    <w:uiPriority w:val="9"/>
    <w:semiHidden/>
    <w:rsid w:val="001513DE"/>
    <w:rPr>
      <w:b/>
      <w:bCs/>
    </w:rPr>
  </w:style>
  <w:style w:type="character" w:customStyle="1" w:styleId="70">
    <w:name w:val="Заголовок 7 Знак"/>
    <w:basedOn w:val="a0"/>
    <w:link w:val="7"/>
    <w:uiPriority w:val="9"/>
    <w:semiHidden/>
    <w:rsid w:val="001513DE"/>
    <w:rPr>
      <w:sz w:val="24"/>
      <w:szCs w:val="24"/>
    </w:rPr>
  </w:style>
  <w:style w:type="character" w:customStyle="1" w:styleId="80">
    <w:name w:val="Заголовок 8 Знак"/>
    <w:basedOn w:val="a0"/>
    <w:link w:val="8"/>
    <w:uiPriority w:val="9"/>
    <w:semiHidden/>
    <w:rsid w:val="001513DE"/>
    <w:rPr>
      <w:i/>
      <w:iCs/>
      <w:sz w:val="24"/>
      <w:szCs w:val="24"/>
    </w:rPr>
  </w:style>
  <w:style w:type="character" w:customStyle="1" w:styleId="90">
    <w:name w:val="Заголовок 9 Знак"/>
    <w:basedOn w:val="a0"/>
    <w:link w:val="9"/>
    <w:uiPriority w:val="9"/>
    <w:semiHidden/>
    <w:rsid w:val="001513DE"/>
    <w:rPr>
      <w:rFonts w:asciiTheme="majorHAnsi" w:eastAsiaTheme="majorEastAsia" w:hAnsiTheme="majorHAnsi"/>
    </w:rPr>
  </w:style>
  <w:style w:type="paragraph" w:styleId="aa">
    <w:name w:val="Title"/>
    <w:basedOn w:val="a"/>
    <w:next w:val="a"/>
    <w:link w:val="ab"/>
    <w:uiPriority w:val="10"/>
    <w:qFormat/>
    <w:rsid w:val="001513DE"/>
    <w:pPr>
      <w:spacing w:before="240" w:after="60"/>
      <w:jc w:val="center"/>
      <w:outlineLvl w:val="0"/>
    </w:pPr>
    <w:rPr>
      <w:rFonts w:asciiTheme="majorHAnsi" w:eastAsiaTheme="majorEastAsia" w:hAnsiTheme="majorHAnsi"/>
      <w:b/>
      <w:bCs/>
      <w:kern w:val="28"/>
      <w:sz w:val="32"/>
      <w:szCs w:val="32"/>
    </w:rPr>
  </w:style>
  <w:style w:type="character" w:customStyle="1" w:styleId="ab">
    <w:name w:val="Название Знак"/>
    <w:basedOn w:val="a0"/>
    <w:link w:val="aa"/>
    <w:uiPriority w:val="10"/>
    <w:rsid w:val="001513DE"/>
    <w:rPr>
      <w:rFonts w:asciiTheme="majorHAnsi" w:eastAsiaTheme="majorEastAsia" w:hAnsiTheme="majorHAnsi"/>
      <w:b/>
      <w:bCs/>
      <w:kern w:val="28"/>
      <w:sz w:val="32"/>
      <w:szCs w:val="32"/>
    </w:rPr>
  </w:style>
  <w:style w:type="paragraph" w:styleId="ac">
    <w:name w:val="Subtitle"/>
    <w:basedOn w:val="a"/>
    <w:next w:val="a"/>
    <w:link w:val="ad"/>
    <w:uiPriority w:val="11"/>
    <w:qFormat/>
    <w:rsid w:val="001513DE"/>
    <w:pPr>
      <w:spacing w:after="60"/>
      <w:jc w:val="center"/>
      <w:outlineLvl w:val="1"/>
    </w:pPr>
    <w:rPr>
      <w:rFonts w:asciiTheme="majorHAnsi" w:eastAsiaTheme="majorEastAsia" w:hAnsiTheme="majorHAnsi"/>
    </w:rPr>
  </w:style>
  <w:style w:type="character" w:customStyle="1" w:styleId="ad">
    <w:name w:val="Подзаголовок Знак"/>
    <w:basedOn w:val="a0"/>
    <w:link w:val="ac"/>
    <w:uiPriority w:val="11"/>
    <w:rsid w:val="001513DE"/>
    <w:rPr>
      <w:rFonts w:asciiTheme="majorHAnsi" w:eastAsiaTheme="majorEastAsia" w:hAnsiTheme="majorHAnsi"/>
      <w:sz w:val="24"/>
      <w:szCs w:val="24"/>
    </w:rPr>
  </w:style>
  <w:style w:type="paragraph" w:styleId="ae">
    <w:name w:val="No Spacing"/>
    <w:basedOn w:val="a"/>
    <w:uiPriority w:val="1"/>
    <w:qFormat/>
    <w:rsid w:val="001513DE"/>
    <w:rPr>
      <w:szCs w:val="32"/>
    </w:rPr>
  </w:style>
  <w:style w:type="paragraph" w:styleId="21">
    <w:name w:val="Quote"/>
    <w:basedOn w:val="a"/>
    <w:next w:val="a"/>
    <w:link w:val="22"/>
    <w:uiPriority w:val="29"/>
    <w:qFormat/>
    <w:rsid w:val="001513DE"/>
    <w:rPr>
      <w:i/>
    </w:rPr>
  </w:style>
  <w:style w:type="character" w:customStyle="1" w:styleId="22">
    <w:name w:val="Цитата 2 Знак"/>
    <w:basedOn w:val="a0"/>
    <w:link w:val="21"/>
    <w:uiPriority w:val="29"/>
    <w:rsid w:val="001513DE"/>
    <w:rPr>
      <w:i/>
      <w:sz w:val="24"/>
      <w:szCs w:val="24"/>
    </w:rPr>
  </w:style>
  <w:style w:type="paragraph" w:styleId="af">
    <w:name w:val="Intense Quote"/>
    <w:basedOn w:val="a"/>
    <w:next w:val="a"/>
    <w:link w:val="af0"/>
    <w:uiPriority w:val="30"/>
    <w:qFormat/>
    <w:rsid w:val="001513DE"/>
    <w:pPr>
      <w:ind w:left="720" w:right="720"/>
    </w:pPr>
    <w:rPr>
      <w:b/>
      <w:i/>
      <w:szCs w:val="22"/>
    </w:rPr>
  </w:style>
  <w:style w:type="character" w:customStyle="1" w:styleId="af0">
    <w:name w:val="Выделенная цитата Знак"/>
    <w:basedOn w:val="a0"/>
    <w:link w:val="af"/>
    <w:uiPriority w:val="30"/>
    <w:rsid w:val="001513DE"/>
    <w:rPr>
      <w:b/>
      <w:i/>
      <w:sz w:val="24"/>
    </w:rPr>
  </w:style>
  <w:style w:type="character" w:styleId="af1">
    <w:name w:val="Subtle Emphasis"/>
    <w:uiPriority w:val="19"/>
    <w:qFormat/>
    <w:rsid w:val="001513DE"/>
    <w:rPr>
      <w:i/>
      <w:color w:val="5A5A5A" w:themeColor="text1" w:themeTint="A5"/>
    </w:rPr>
  </w:style>
  <w:style w:type="character" w:styleId="af2">
    <w:name w:val="Intense Emphasis"/>
    <w:basedOn w:val="a0"/>
    <w:uiPriority w:val="21"/>
    <w:qFormat/>
    <w:rsid w:val="001513DE"/>
    <w:rPr>
      <w:b/>
      <w:i/>
      <w:sz w:val="24"/>
      <w:szCs w:val="24"/>
      <w:u w:val="single"/>
    </w:rPr>
  </w:style>
  <w:style w:type="character" w:styleId="af3">
    <w:name w:val="Subtle Reference"/>
    <w:basedOn w:val="a0"/>
    <w:uiPriority w:val="31"/>
    <w:qFormat/>
    <w:rsid w:val="001513DE"/>
    <w:rPr>
      <w:sz w:val="24"/>
      <w:szCs w:val="24"/>
      <w:u w:val="single"/>
    </w:rPr>
  </w:style>
  <w:style w:type="character" w:styleId="af4">
    <w:name w:val="Intense Reference"/>
    <w:basedOn w:val="a0"/>
    <w:uiPriority w:val="32"/>
    <w:qFormat/>
    <w:rsid w:val="001513DE"/>
    <w:rPr>
      <w:b/>
      <w:sz w:val="24"/>
      <w:u w:val="single"/>
    </w:rPr>
  </w:style>
  <w:style w:type="character" w:styleId="af5">
    <w:name w:val="Book Title"/>
    <w:basedOn w:val="a0"/>
    <w:uiPriority w:val="33"/>
    <w:qFormat/>
    <w:rsid w:val="001513DE"/>
    <w:rPr>
      <w:rFonts w:asciiTheme="majorHAnsi" w:eastAsiaTheme="majorEastAsia" w:hAnsiTheme="majorHAnsi"/>
      <w:b/>
      <w:i/>
      <w:sz w:val="24"/>
      <w:szCs w:val="24"/>
    </w:rPr>
  </w:style>
  <w:style w:type="paragraph" w:styleId="af6">
    <w:name w:val="TOC Heading"/>
    <w:basedOn w:val="1"/>
    <w:next w:val="a"/>
    <w:uiPriority w:val="39"/>
    <w:semiHidden/>
    <w:unhideWhenUsed/>
    <w:qFormat/>
    <w:rsid w:val="001513DE"/>
    <w:pPr>
      <w:outlineLvl w:val="9"/>
    </w:pPr>
  </w:style>
  <w:style w:type="paragraph" w:customStyle="1" w:styleId="quest">
    <w:name w:val="quest"/>
    <w:basedOn w:val="a"/>
    <w:rsid w:val="006E7B49"/>
    <w:pPr>
      <w:spacing w:before="100" w:beforeAutospacing="1" w:after="100" w:afterAutospacing="1"/>
    </w:pPr>
    <w:rPr>
      <w:rFonts w:ascii="Times New Roman" w:eastAsia="Times New Roman" w:hAnsi="Times New Roman"/>
      <w:lang w:eastAsia="ru-RU"/>
    </w:rPr>
  </w:style>
  <w:style w:type="character" w:customStyle="1" w:styleId="question">
    <w:name w:val="question"/>
    <w:basedOn w:val="a0"/>
    <w:rsid w:val="006E7B49"/>
  </w:style>
  <w:style w:type="character" w:customStyle="1" w:styleId="FontStyle56">
    <w:name w:val="Font Style56"/>
    <w:basedOn w:val="a0"/>
    <w:uiPriority w:val="99"/>
    <w:rsid w:val="001547F4"/>
    <w:rPr>
      <w:rFonts w:ascii="Times New Roman" w:hAnsi="Times New Roman" w:cs="Times New Roman"/>
      <w:sz w:val="26"/>
      <w:szCs w:val="26"/>
    </w:rPr>
  </w:style>
  <w:style w:type="paragraph" w:styleId="af7">
    <w:name w:val="Body Text"/>
    <w:basedOn w:val="a"/>
    <w:link w:val="af8"/>
    <w:rsid w:val="001547F4"/>
    <w:pPr>
      <w:spacing w:after="120"/>
    </w:pPr>
    <w:rPr>
      <w:rFonts w:ascii="Times New Roman" w:eastAsia="Times New Roman" w:hAnsi="Times New Roman"/>
      <w:lang w:eastAsia="ru-RU"/>
    </w:rPr>
  </w:style>
  <w:style w:type="character" w:customStyle="1" w:styleId="af8">
    <w:name w:val="Основной текст Знак"/>
    <w:basedOn w:val="a0"/>
    <w:link w:val="af7"/>
    <w:rsid w:val="001547F4"/>
    <w:rPr>
      <w:rFonts w:ascii="Times New Roman" w:eastAsia="Times New Roman" w:hAnsi="Times New Roman"/>
      <w:sz w:val="24"/>
      <w:szCs w:val="24"/>
      <w:lang w:eastAsia="ru-RU"/>
    </w:rPr>
  </w:style>
  <w:style w:type="paragraph" w:customStyle="1" w:styleId="Style17">
    <w:name w:val="Style17"/>
    <w:basedOn w:val="a"/>
    <w:uiPriority w:val="99"/>
    <w:rsid w:val="001547F4"/>
    <w:pPr>
      <w:widowControl w:val="0"/>
      <w:autoSpaceDE w:val="0"/>
      <w:autoSpaceDN w:val="0"/>
      <w:adjustRightInd w:val="0"/>
    </w:pPr>
    <w:rPr>
      <w:rFonts w:ascii="Times New Roman" w:eastAsia="Times New Roman" w:hAnsi="Times New Roman"/>
      <w:lang w:eastAsia="ru-RU"/>
    </w:rPr>
  </w:style>
  <w:style w:type="paragraph" w:customStyle="1" w:styleId="Style34">
    <w:name w:val="Style34"/>
    <w:basedOn w:val="a"/>
    <w:uiPriority w:val="99"/>
    <w:rsid w:val="001547F4"/>
    <w:pPr>
      <w:widowControl w:val="0"/>
      <w:autoSpaceDE w:val="0"/>
      <w:autoSpaceDN w:val="0"/>
      <w:adjustRightInd w:val="0"/>
    </w:pPr>
    <w:rPr>
      <w:rFonts w:ascii="Times New Roman" w:eastAsia="Times New Roman" w:hAnsi="Times New Roman"/>
      <w:lang w:eastAsia="ru-RU"/>
    </w:rPr>
  </w:style>
  <w:style w:type="character" w:customStyle="1" w:styleId="FontStyle58">
    <w:name w:val="Font Style58"/>
    <w:basedOn w:val="a0"/>
    <w:uiPriority w:val="99"/>
    <w:rsid w:val="001547F4"/>
    <w:rPr>
      <w:rFonts w:ascii="Times New Roman" w:hAnsi="Times New Roman" w:cs="Times New Roman"/>
      <w:sz w:val="22"/>
      <w:szCs w:val="22"/>
    </w:rPr>
  </w:style>
  <w:style w:type="paragraph" w:customStyle="1" w:styleId="Style18">
    <w:name w:val="Style18"/>
    <w:basedOn w:val="a"/>
    <w:uiPriority w:val="99"/>
    <w:rsid w:val="001547F4"/>
    <w:pPr>
      <w:widowControl w:val="0"/>
      <w:autoSpaceDE w:val="0"/>
      <w:autoSpaceDN w:val="0"/>
      <w:adjustRightInd w:val="0"/>
    </w:pPr>
    <w:rPr>
      <w:rFonts w:ascii="Times New Roman" w:eastAsia="Times New Roman" w:hAnsi="Times New Roman"/>
      <w:lang w:eastAsia="ru-RU"/>
    </w:rPr>
  </w:style>
  <w:style w:type="paragraph" w:styleId="af9">
    <w:name w:val="Balloon Text"/>
    <w:basedOn w:val="a"/>
    <w:link w:val="afa"/>
    <w:uiPriority w:val="99"/>
    <w:semiHidden/>
    <w:unhideWhenUsed/>
    <w:rsid w:val="007531F4"/>
    <w:rPr>
      <w:rFonts w:ascii="Tahoma" w:hAnsi="Tahoma" w:cs="Tahoma"/>
      <w:sz w:val="16"/>
      <w:szCs w:val="16"/>
    </w:rPr>
  </w:style>
  <w:style w:type="character" w:customStyle="1" w:styleId="afa">
    <w:name w:val="Текст выноски Знак"/>
    <w:basedOn w:val="a0"/>
    <w:link w:val="af9"/>
    <w:uiPriority w:val="99"/>
    <w:semiHidden/>
    <w:rsid w:val="007531F4"/>
    <w:rPr>
      <w:rFonts w:ascii="Tahoma" w:hAnsi="Tahoma" w:cs="Tahoma"/>
      <w:sz w:val="16"/>
      <w:szCs w:val="16"/>
    </w:rPr>
  </w:style>
  <w:style w:type="paragraph" w:styleId="afb">
    <w:name w:val="footer"/>
    <w:basedOn w:val="a"/>
    <w:link w:val="afc"/>
    <w:uiPriority w:val="99"/>
    <w:unhideWhenUsed/>
    <w:rsid w:val="007E684D"/>
    <w:pPr>
      <w:tabs>
        <w:tab w:val="center" w:pos="4677"/>
        <w:tab w:val="right" w:pos="9355"/>
      </w:tabs>
    </w:pPr>
    <w:rPr>
      <w:rFonts w:eastAsia="Times New Roman"/>
      <w:sz w:val="22"/>
      <w:szCs w:val="22"/>
    </w:rPr>
  </w:style>
  <w:style w:type="character" w:customStyle="1" w:styleId="afc">
    <w:name w:val="Нижний колонтитул Знак"/>
    <w:basedOn w:val="a0"/>
    <w:link w:val="afb"/>
    <w:uiPriority w:val="99"/>
    <w:rsid w:val="007E684D"/>
    <w:rPr>
      <w:rFonts w:eastAsia="Times New Roman"/>
    </w:rPr>
  </w:style>
  <w:style w:type="paragraph" w:styleId="afd">
    <w:name w:val="header"/>
    <w:basedOn w:val="a"/>
    <w:link w:val="afe"/>
    <w:unhideWhenUsed/>
    <w:rsid w:val="00C24372"/>
    <w:pPr>
      <w:tabs>
        <w:tab w:val="center" w:pos="4677"/>
        <w:tab w:val="right" w:pos="9355"/>
      </w:tabs>
    </w:pPr>
  </w:style>
  <w:style w:type="character" w:customStyle="1" w:styleId="afe">
    <w:name w:val="Верхний колонтитул Знак"/>
    <w:basedOn w:val="a0"/>
    <w:link w:val="afd"/>
    <w:rsid w:val="00C24372"/>
    <w:rPr>
      <w:sz w:val="24"/>
      <w:szCs w:val="24"/>
    </w:rPr>
  </w:style>
  <w:style w:type="character" w:customStyle="1" w:styleId="FontStyle44">
    <w:name w:val="Font Style44"/>
    <w:rsid w:val="0059182B"/>
    <w:rPr>
      <w:rFonts w:ascii="Times New Roman" w:hAnsi="Times New Roman" w:cs="Times New Roman"/>
      <w:sz w:val="26"/>
      <w:szCs w:val="26"/>
    </w:rPr>
  </w:style>
  <w:style w:type="paragraph" w:customStyle="1" w:styleId="dt-p">
    <w:name w:val="dt-p"/>
    <w:basedOn w:val="a"/>
    <w:rsid w:val="00953975"/>
    <w:pPr>
      <w:spacing w:before="100" w:beforeAutospacing="1" w:after="100" w:afterAutospacing="1"/>
    </w:pPr>
    <w:rPr>
      <w:rFonts w:ascii="Times New Roman" w:eastAsia="Times New Roman" w:hAnsi="Times New Roman"/>
      <w:lang w:eastAsia="ru-RU"/>
    </w:rPr>
  </w:style>
  <w:style w:type="character" w:customStyle="1" w:styleId="dt-m">
    <w:name w:val="dt-m"/>
    <w:basedOn w:val="a0"/>
    <w:rsid w:val="00953975"/>
    <w:rPr>
      <w:rFonts w:cs="Times New Roman"/>
    </w:rPr>
  </w:style>
  <w:style w:type="paragraph" w:customStyle="1" w:styleId="210">
    <w:name w:val="Основной текст с отступом 21"/>
    <w:basedOn w:val="a"/>
    <w:rsid w:val="00672862"/>
    <w:pPr>
      <w:suppressAutoHyphens/>
      <w:ind w:left="180"/>
    </w:pPr>
    <w:rPr>
      <w:rFonts w:ascii="Times New Roman" w:eastAsia="Times New Roman" w:hAnsi="Times New Roman"/>
      <w:b/>
      <w:bCs/>
      <w:lang w:eastAsia="zh-CN"/>
    </w:rPr>
  </w:style>
  <w:style w:type="character" w:customStyle="1" w:styleId="c6">
    <w:name w:val="c6"/>
    <w:basedOn w:val="a0"/>
    <w:rsid w:val="00672862"/>
  </w:style>
  <w:style w:type="character" w:customStyle="1" w:styleId="c15">
    <w:name w:val="c15"/>
    <w:basedOn w:val="a0"/>
    <w:rsid w:val="00672862"/>
  </w:style>
  <w:style w:type="paragraph" w:customStyle="1" w:styleId="c4">
    <w:name w:val="c4"/>
    <w:basedOn w:val="a"/>
    <w:rsid w:val="00672862"/>
    <w:pPr>
      <w:spacing w:before="100" w:beforeAutospacing="1" w:after="100" w:afterAutospacing="1"/>
    </w:pPr>
    <w:rPr>
      <w:rFonts w:ascii="Times New Roman" w:eastAsia="Times New Roman" w:hAnsi="Times New Roman"/>
      <w:lang w:eastAsia="ru-RU"/>
    </w:rPr>
  </w:style>
  <w:style w:type="table" w:customStyle="1" w:styleId="11">
    <w:name w:val="Сетка таблицы1"/>
    <w:basedOn w:val="a1"/>
    <w:next w:val="a9"/>
    <w:uiPriority w:val="59"/>
    <w:rsid w:val="008966FF"/>
    <w:pPr>
      <w:ind w:firstLine="709"/>
      <w:jc w:val="both"/>
    </w:pPr>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4">
    <w:name w:val="c14"/>
    <w:basedOn w:val="a"/>
    <w:rsid w:val="009114F9"/>
    <w:pPr>
      <w:spacing w:before="100" w:beforeAutospacing="1" w:after="100" w:afterAutospacing="1"/>
    </w:pPr>
    <w:rPr>
      <w:rFonts w:ascii="Times New Roman" w:eastAsia="Times New Roman" w:hAnsi="Times New Roman"/>
      <w:lang w:eastAsia="ru-RU"/>
    </w:rPr>
  </w:style>
  <w:style w:type="character" w:customStyle="1" w:styleId="af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0"/>
    <w:uiPriority w:val="99"/>
    <w:semiHidden/>
    <w:locked/>
    <w:rsid w:val="00891700"/>
    <w:rPr>
      <w:rFonts w:ascii="Times New Roman" w:eastAsia="Times New Roman" w:hAnsi="Times New Roman"/>
      <w:sz w:val="20"/>
      <w:szCs w:val="20"/>
      <w:lang w:val="en-US"/>
    </w:rPr>
  </w:style>
  <w:style w:type="paragraph" w:styleId="af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
    <w:uiPriority w:val="99"/>
    <w:semiHidden/>
    <w:unhideWhenUsed/>
    <w:qFormat/>
    <w:rsid w:val="00891700"/>
    <w:rPr>
      <w:rFonts w:ascii="Times New Roman" w:eastAsia="Times New Roman" w:hAnsi="Times New Roman"/>
      <w:sz w:val="20"/>
      <w:szCs w:val="20"/>
      <w:lang w:val="en-US"/>
    </w:rPr>
  </w:style>
  <w:style w:type="character" w:customStyle="1" w:styleId="12">
    <w:name w:val="Текст сноски Знак1"/>
    <w:basedOn w:val="a0"/>
    <w:uiPriority w:val="99"/>
    <w:semiHidden/>
    <w:rsid w:val="00891700"/>
    <w:rPr>
      <w:sz w:val="20"/>
      <w:szCs w:val="20"/>
    </w:rPr>
  </w:style>
  <w:style w:type="character" w:styleId="aff1">
    <w:name w:val="footnote reference"/>
    <w:uiPriority w:val="99"/>
    <w:semiHidden/>
    <w:unhideWhenUsed/>
    <w:rsid w:val="00891700"/>
    <w:rPr>
      <w:rFonts w:ascii="Times New Roman" w:hAnsi="Times New Roman" w:cs="Times New Roman" w:hint="default"/>
      <w:vertAlign w:val="superscript"/>
    </w:rPr>
  </w:style>
  <w:style w:type="character" w:customStyle="1" w:styleId="ff3">
    <w:name w:val="ff3"/>
    <w:basedOn w:val="a0"/>
    <w:rsid w:val="002F1AF1"/>
  </w:style>
  <w:style w:type="table" w:customStyle="1" w:styleId="110">
    <w:name w:val="Сетка таблицы11"/>
    <w:basedOn w:val="a1"/>
    <w:next w:val="a9"/>
    <w:uiPriority w:val="39"/>
    <w:rsid w:val="00997B5B"/>
    <w:rPr>
      <w:rFonts w:eastAsia="Calibr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basedOn w:val="a0"/>
    <w:link w:val="a3"/>
    <w:qFormat/>
    <w:rsid w:val="002E53DA"/>
    <w:rPr>
      <w:sz w:val="24"/>
      <w:szCs w:val="24"/>
    </w:rPr>
  </w:style>
  <w:style w:type="character" w:customStyle="1" w:styleId="futurismarkdown-word">
    <w:name w:val="futurismarkdown-word"/>
    <w:basedOn w:val="a0"/>
    <w:rsid w:val="001C58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73754">
      <w:bodyDiv w:val="1"/>
      <w:marLeft w:val="0"/>
      <w:marRight w:val="0"/>
      <w:marTop w:val="0"/>
      <w:marBottom w:val="0"/>
      <w:divBdr>
        <w:top w:val="none" w:sz="0" w:space="0" w:color="auto"/>
        <w:left w:val="none" w:sz="0" w:space="0" w:color="auto"/>
        <w:bottom w:val="none" w:sz="0" w:space="0" w:color="auto"/>
        <w:right w:val="none" w:sz="0" w:space="0" w:color="auto"/>
      </w:divBdr>
    </w:div>
    <w:div w:id="47346065">
      <w:bodyDiv w:val="1"/>
      <w:marLeft w:val="0"/>
      <w:marRight w:val="0"/>
      <w:marTop w:val="0"/>
      <w:marBottom w:val="0"/>
      <w:divBdr>
        <w:top w:val="none" w:sz="0" w:space="0" w:color="auto"/>
        <w:left w:val="none" w:sz="0" w:space="0" w:color="auto"/>
        <w:bottom w:val="none" w:sz="0" w:space="0" w:color="auto"/>
        <w:right w:val="none" w:sz="0" w:space="0" w:color="auto"/>
      </w:divBdr>
    </w:div>
    <w:div w:id="121265910">
      <w:bodyDiv w:val="1"/>
      <w:marLeft w:val="0"/>
      <w:marRight w:val="0"/>
      <w:marTop w:val="0"/>
      <w:marBottom w:val="0"/>
      <w:divBdr>
        <w:top w:val="none" w:sz="0" w:space="0" w:color="auto"/>
        <w:left w:val="none" w:sz="0" w:space="0" w:color="auto"/>
        <w:bottom w:val="none" w:sz="0" w:space="0" w:color="auto"/>
        <w:right w:val="none" w:sz="0" w:space="0" w:color="auto"/>
      </w:divBdr>
      <w:divsChild>
        <w:div w:id="1506280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12500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370418">
      <w:bodyDiv w:val="1"/>
      <w:marLeft w:val="0"/>
      <w:marRight w:val="0"/>
      <w:marTop w:val="0"/>
      <w:marBottom w:val="0"/>
      <w:divBdr>
        <w:top w:val="none" w:sz="0" w:space="0" w:color="auto"/>
        <w:left w:val="none" w:sz="0" w:space="0" w:color="auto"/>
        <w:bottom w:val="none" w:sz="0" w:space="0" w:color="auto"/>
        <w:right w:val="none" w:sz="0" w:space="0" w:color="auto"/>
      </w:divBdr>
    </w:div>
    <w:div w:id="162357742">
      <w:bodyDiv w:val="1"/>
      <w:marLeft w:val="0"/>
      <w:marRight w:val="0"/>
      <w:marTop w:val="0"/>
      <w:marBottom w:val="0"/>
      <w:divBdr>
        <w:top w:val="none" w:sz="0" w:space="0" w:color="auto"/>
        <w:left w:val="none" w:sz="0" w:space="0" w:color="auto"/>
        <w:bottom w:val="none" w:sz="0" w:space="0" w:color="auto"/>
        <w:right w:val="none" w:sz="0" w:space="0" w:color="auto"/>
      </w:divBdr>
      <w:divsChild>
        <w:div w:id="192962216">
          <w:blockQuote w:val="1"/>
          <w:marLeft w:val="720"/>
          <w:marRight w:val="720"/>
          <w:marTop w:val="100"/>
          <w:marBottom w:val="100"/>
          <w:divBdr>
            <w:top w:val="none" w:sz="0" w:space="0" w:color="auto"/>
            <w:left w:val="none" w:sz="0" w:space="0" w:color="auto"/>
            <w:bottom w:val="none" w:sz="0" w:space="0" w:color="auto"/>
            <w:right w:val="none" w:sz="0" w:space="0" w:color="auto"/>
          </w:divBdr>
        </w:div>
        <w:div w:id="693579078">
          <w:blockQuote w:val="1"/>
          <w:marLeft w:val="720"/>
          <w:marRight w:val="720"/>
          <w:marTop w:val="100"/>
          <w:marBottom w:val="100"/>
          <w:divBdr>
            <w:top w:val="none" w:sz="0" w:space="0" w:color="auto"/>
            <w:left w:val="none" w:sz="0" w:space="0" w:color="auto"/>
            <w:bottom w:val="none" w:sz="0" w:space="0" w:color="auto"/>
            <w:right w:val="none" w:sz="0" w:space="0" w:color="auto"/>
          </w:divBdr>
        </w:div>
        <w:div w:id="26682785">
          <w:blockQuote w:val="1"/>
          <w:marLeft w:val="720"/>
          <w:marRight w:val="720"/>
          <w:marTop w:val="100"/>
          <w:marBottom w:val="100"/>
          <w:divBdr>
            <w:top w:val="none" w:sz="0" w:space="0" w:color="auto"/>
            <w:left w:val="none" w:sz="0" w:space="0" w:color="auto"/>
            <w:bottom w:val="none" w:sz="0" w:space="0" w:color="auto"/>
            <w:right w:val="none" w:sz="0" w:space="0" w:color="auto"/>
          </w:divBdr>
        </w:div>
        <w:div w:id="474683346">
          <w:blockQuote w:val="1"/>
          <w:marLeft w:val="720"/>
          <w:marRight w:val="720"/>
          <w:marTop w:val="100"/>
          <w:marBottom w:val="100"/>
          <w:divBdr>
            <w:top w:val="none" w:sz="0" w:space="0" w:color="auto"/>
            <w:left w:val="none" w:sz="0" w:space="0" w:color="auto"/>
            <w:bottom w:val="none" w:sz="0" w:space="0" w:color="auto"/>
            <w:right w:val="none" w:sz="0" w:space="0" w:color="auto"/>
          </w:divBdr>
        </w:div>
        <w:div w:id="884101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294531">
      <w:bodyDiv w:val="1"/>
      <w:marLeft w:val="0"/>
      <w:marRight w:val="0"/>
      <w:marTop w:val="0"/>
      <w:marBottom w:val="0"/>
      <w:divBdr>
        <w:top w:val="none" w:sz="0" w:space="0" w:color="auto"/>
        <w:left w:val="none" w:sz="0" w:space="0" w:color="auto"/>
        <w:bottom w:val="none" w:sz="0" w:space="0" w:color="auto"/>
        <w:right w:val="none" w:sz="0" w:space="0" w:color="auto"/>
      </w:divBdr>
    </w:div>
    <w:div w:id="277445688">
      <w:bodyDiv w:val="1"/>
      <w:marLeft w:val="0"/>
      <w:marRight w:val="0"/>
      <w:marTop w:val="0"/>
      <w:marBottom w:val="0"/>
      <w:divBdr>
        <w:top w:val="none" w:sz="0" w:space="0" w:color="auto"/>
        <w:left w:val="none" w:sz="0" w:space="0" w:color="auto"/>
        <w:bottom w:val="none" w:sz="0" w:space="0" w:color="auto"/>
        <w:right w:val="none" w:sz="0" w:space="0" w:color="auto"/>
      </w:divBdr>
    </w:div>
    <w:div w:id="316571153">
      <w:bodyDiv w:val="1"/>
      <w:marLeft w:val="0"/>
      <w:marRight w:val="0"/>
      <w:marTop w:val="0"/>
      <w:marBottom w:val="0"/>
      <w:divBdr>
        <w:top w:val="none" w:sz="0" w:space="0" w:color="auto"/>
        <w:left w:val="none" w:sz="0" w:space="0" w:color="auto"/>
        <w:bottom w:val="none" w:sz="0" w:space="0" w:color="auto"/>
        <w:right w:val="none" w:sz="0" w:space="0" w:color="auto"/>
      </w:divBdr>
      <w:divsChild>
        <w:div w:id="1240483692">
          <w:marLeft w:val="0"/>
          <w:marRight w:val="0"/>
          <w:marTop w:val="0"/>
          <w:marBottom w:val="0"/>
          <w:divBdr>
            <w:top w:val="none" w:sz="0" w:space="0" w:color="auto"/>
            <w:left w:val="none" w:sz="0" w:space="0" w:color="auto"/>
            <w:bottom w:val="none" w:sz="0" w:space="0" w:color="auto"/>
            <w:right w:val="none" w:sz="0" w:space="0" w:color="auto"/>
          </w:divBdr>
          <w:divsChild>
            <w:div w:id="1185245608">
              <w:marLeft w:val="0"/>
              <w:marRight w:val="0"/>
              <w:marTop w:val="0"/>
              <w:marBottom w:val="0"/>
              <w:divBdr>
                <w:top w:val="none" w:sz="0" w:space="0" w:color="auto"/>
                <w:left w:val="none" w:sz="0" w:space="0" w:color="auto"/>
                <w:bottom w:val="none" w:sz="0" w:space="0" w:color="auto"/>
                <w:right w:val="none" w:sz="0" w:space="0" w:color="auto"/>
              </w:divBdr>
            </w:div>
            <w:div w:id="1863084614">
              <w:marLeft w:val="0"/>
              <w:marRight w:val="0"/>
              <w:marTop w:val="0"/>
              <w:marBottom w:val="0"/>
              <w:divBdr>
                <w:top w:val="none" w:sz="0" w:space="0" w:color="auto"/>
                <w:left w:val="none" w:sz="0" w:space="0" w:color="auto"/>
                <w:bottom w:val="none" w:sz="0" w:space="0" w:color="auto"/>
                <w:right w:val="none" w:sz="0" w:space="0" w:color="auto"/>
              </w:divBdr>
            </w:div>
            <w:div w:id="466044977">
              <w:marLeft w:val="0"/>
              <w:marRight w:val="0"/>
              <w:marTop w:val="0"/>
              <w:marBottom w:val="0"/>
              <w:divBdr>
                <w:top w:val="none" w:sz="0" w:space="0" w:color="auto"/>
                <w:left w:val="none" w:sz="0" w:space="0" w:color="auto"/>
                <w:bottom w:val="none" w:sz="0" w:space="0" w:color="auto"/>
                <w:right w:val="none" w:sz="0" w:space="0" w:color="auto"/>
              </w:divBdr>
            </w:div>
            <w:div w:id="804006974">
              <w:marLeft w:val="0"/>
              <w:marRight w:val="0"/>
              <w:marTop w:val="0"/>
              <w:marBottom w:val="0"/>
              <w:divBdr>
                <w:top w:val="none" w:sz="0" w:space="0" w:color="auto"/>
                <w:left w:val="none" w:sz="0" w:space="0" w:color="auto"/>
                <w:bottom w:val="none" w:sz="0" w:space="0" w:color="auto"/>
                <w:right w:val="none" w:sz="0" w:space="0" w:color="auto"/>
              </w:divBdr>
            </w:div>
          </w:divsChild>
        </w:div>
        <w:div w:id="738747063">
          <w:marLeft w:val="0"/>
          <w:marRight w:val="0"/>
          <w:marTop w:val="0"/>
          <w:marBottom w:val="0"/>
          <w:divBdr>
            <w:top w:val="none" w:sz="0" w:space="0" w:color="auto"/>
            <w:left w:val="none" w:sz="0" w:space="0" w:color="auto"/>
            <w:bottom w:val="none" w:sz="0" w:space="0" w:color="auto"/>
            <w:right w:val="none" w:sz="0" w:space="0" w:color="auto"/>
          </w:divBdr>
          <w:divsChild>
            <w:div w:id="642000408">
              <w:marLeft w:val="0"/>
              <w:marRight w:val="0"/>
              <w:marTop w:val="0"/>
              <w:marBottom w:val="0"/>
              <w:divBdr>
                <w:top w:val="none" w:sz="0" w:space="0" w:color="auto"/>
                <w:left w:val="none" w:sz="0" w:space="0" w:color="auto"/>
                <w:bottom w:val="none" w:sz="0" w:space="0" w:color="auto"/>
                <w:right w:val="none" w:sz="0" w:space="0" w:color="auto"/>
              </w:divBdr>
            </w:div>
            <w:div w:id="2116634712">
              <w:marLeft w:val="0"/>
              <w:marRight w:val="0"/>
              <w:marTop w:val="0"/>
              <w:marBottom w:val="0"/>
              <w:divBdr>
                <w:top w:val="none" w:sz="0" w:space="0" w:color="auto"/>
                <w:left w:val="none" w:sz="0" w:space="0" w:color="auto"/>
                <w:bottom w:val="none" w:sz="0" w:space="0" w:color="auto"/>
                <w:right w:val="none" w:sz="0" w:space="0" w:color="auto"/>
              </w:divBdr>
            </w:div>
            <w:div w:id="1894387817">
              <w:marLeft w:val="0"/>
              <w:marRight w:val="0"/>
              <w:marTop w:val="0"/>
              <w:marBottom w:val="0"/>
              <w:divBdr>
                <w:top w:val="none" w:sz="0" w:space="0" w:color="auto"/>
                <w:left w:val="none" w:sz="0" w:space="0" w:color="auto"/>
                <w:bottom w:val="none" w:sz="0" w:space="0" w:color="auto"/>
                <w:right w:val="none" w:sz="0" w:space="0" w:color="auto"/>
              </w:divBdr>
            </w:div>
            <w:div w:id="380246582">
              <w:marLeft w:val="0"/>
              <w:marRight w:val="0"/>
              <w:marTop w:val="0"/>
              <w:marBottom w:val="0"/>
              <w:divBdr>
                <w:top w:val="none" w:sz="0" w:space="0" w:color="auto"/>
                <w:left w:val="none" w:sz="0" w:space="0" w:color="auto"/>
                <w:bottom w:val="none" w:sz="0" w:space="0" w:color="auto"/>
                <w:right w:val="none" w:sz="0" w:space="0" w:color="auto"/>
              </w:divBdr>
            </w:div>
          </w:divsChild>
        </w:div>
        <w:div w:id="1870296619">
          <w:marLeft w:val="0"/>
          <w:marRight w:val="0"/>
          <w:marTop w:val="0"/>
          <w:marBottom w:val="0"/>
          <w:divBdr>
            <w:top w:val="none" w:sz="0" w:space="0" w:color="auto"/>
            <w:left w:val="none" w:sz="0" w:space="0" w:color="auto"/>
            <w:bottom w:val="none" w:sz="0" w:space="0" w:color="auto"/>
            <w:right w:val="none" w:sz="0" w:space="0" w:color="auto"/>
          </w:divBdr>
          <w:divsChild>
            <w:div w:id="722021951">
              <w:marLeft w:val="0"/>
              <w:marRight w:val="0"/>
              <w:marTop w:val="0"/>
              <w:marBottom w:val="0"/>
              <w:divBdr>
                <w:top w:val="none" w:sz="0" w:space="0" w:color="auto"/>
                <w:left w:val="none" w:sz="0" w:space="0" w:color="auto"/>
                <w:bottom w:val="none" w:sz="0" w:space="0" w:color="auto"/>
                <w:right w:val="none" w:sz="0" w:space="0" w:color="auto"/>
              </w:divBdr>
            </w:div>
            <w:div w:id="1141534612">
              <w:marLeft w:val="0"/>
              <w:marRight w:val="0"/>
              <w:marTop w:val="0"/>
              <w:marBottom w:val="0"/>
              <w:divBdr>
                <w:top w:val="none" w:sz="0" w:space="0" w:color="auto"/>
                <w:left w:val="none" w:sz="0" w:space="0" w:color="auto"/>
                <w:bottom w:val="none" w:sz="0" w:space="0" w:color="auto"/>
                <w:right w:val="none" w:sz="0" w:space="0" w:color="auto"/>
              </w:divBdr>
            </w:div>
            <w:div w:id="658076174">
              <w:marLeft w:val="0"/>
              <w:marRight w:val="0"/>
              <w:marTop w:val="0"/>
              <w:marBottom w:val="0"/>
              <w:divBdr>
                <w:top w:val="none" w:sz="0" w:space="0" w:color="auto"/>
                <w:left w:val="none" w:sz="0" w:space="0" w:color="auto"/>
                <w:bottom w:val="none" w:sz="0" w:space="0" w:color="auto"/>
                <w:right w:val="none" w:sz="0" w:space="0" w:color="auto"/>
              </w:divBdr>
            </w:div>
            <w:div w:id="961691755">
              <w:marLeft w:val="0"/>
              <w:marRight w:val="0"/>
              <w:marTop w:val="0"/>
              <w:marBottom w:val="0"/>
              <w:divBdr>
                <w:top w:val="none" w:sz="0" w:space="0" w:color="auto"/>
                <w:left w:val="none" w:sz="0" w:space="0" w:color="auto"/>
                <w:bottom w:val="none" w:sz="0" w:space="0" w:color="auto"/>
                <w:right w:val="none" w:sz="0" w:space="0" w:color="auto"/>
              </w:divBdr>
            </w:div>
          </w:divsChild>
        </w:div>
        <w:div w:id="67003084">
          <w:marLeft w:val="0"/>
          <w:marRight w:val="0"/>
          <w:marTop w:val="0"/>
          <w:marBottom w:val="0"/>
          <w:divBdr>
            <w:top w:val="none" w:sz="0" w:space="0" w:color="auto"/>
            <w:left w:val="none" w:sz="0" w:space="0" w:color="auto"/>
            <w:bottom w:val="none" w:sz="0" w:space="0" w:color="auto"/>
            <w:right w:val="none" w:sz="0" w:space="0" w:color="auto"/>
          </w:divBdr>
          <w:divsChild>
            <w:div w:id="2029941704">
              <w:marLeft w:val="0"/>
              <w:marRight w:val="0"/>
              <w:marTop w:val="0"/>
              <w:marBottom w:val="0"/>
              <w:divBdr>
                <w:top w:val="none" w:sz="0" w:space="0" w:color="auto"/>
                <w:left w:val="none" w:sz="0" w:space="0" w:color="auto"/>
                <w:bottom w:val="none" w:sz="0" w:space="0" w:color="auto"/>
                <w:right w:val="none" w:sz="0" w:space="0" w:color="auto"/>
              </w:divBdr>
            </w:div>
            <w:div w:id="1962034326">
              <w:marLeft w:val="0"/>
              <w:marRight w:val="0"/>
              <w:marTop w:val="0"/>
              <w:marBottom w:val="0"/>
              <w:divBdr>
                <w:top w:val="none" w:sz="0" w:space="0" w:color="auto"/>
                <w:left w:val="none" w:sz="0" w:space="0" w:color="auto"/>
                <w:bottom w:val="none" w:sz="0" w:space="0" w:color="auto"/>
                <w:right w:val="none" w:sz="0" w:space="0" w:color="auto"/>
              </w:divBdr>
            </w:div>
            <w:div w:id="1169637485">
              <w:marLeft w:val="0"/>
              <w:marRight w:val="0"/>
              <w:marTop w:val="0"/>
              <w:marBottom w:val="0"/>
              <w:divBdr>
                <w:top w:val="none" w:sz="0" w:space="0" w:color="auto"/>
                <w:left w:val="none" w:sz="0" w:space="0" w:color="auto"/>
                <w:bottom w:val="none" w:sz="0" w:space="0" w:color="auto"/>
                <w:right w:val="none" w:sz="0" w:space="0" w:color="auto"/>
              </w:divBdr>
            </w:div>
            <w:div w:id="844058239">
              <w:marLeft w:val="0"/>
              <w:marRight w:val="0"/>
              <w:marTop w:val="0"/>
              <w:marBottom w:val="0"/>
              <w:divBdr>
                <w:top w:val="none" w:sz="0" w:space="0" w:color="auto"/>
                <w:left w:val="none" w:sz="0" w:space="0" w:color="auto"/>
                <w:bottom w:val="none" w:sz="0" w:space="0" w:color="auto"/>
                <w:right w:val="none" w:sz="0" w:space="0" w:color="auto"/>
              </w:divBdr>
            </w:div>
          </w:divsChild>
        </w:div>
        <w:div w:id="1748453097">
          <w:marLeft w:val="0"/>
          <w:marRight w:val="0"/>
          <w:marTop w:val="0"/>
          <w:marBottom w:val="0"/>
          <w:divBdr>
            <w:top w:val="none" w:sz="0" w:space="0" w:color="auto"/>
            <w:left w:val="none" w:sz="0" w:space="0" w:color="auto"/>
            <w:bottom w:val="none" w:sz="0" w:space="0" w:color="auto"/>
            <w:right w:val="none" w:sz="0" w:space="0" w:color="auto"/>
          </w:divBdr>
          <w:divsChild>
            <w:div w:id="1386174072">
              <w:marLeft w:val="0"/>
              <w:marRight w:val="0"/>
              <w:marTop w:val="0"/>
              <w:marBottom w:val="0"/>
              <w:divBdr>
                <w:top w:val="none" w:sz="0" w:space="0" w:color="auto"/>
                <w:left w:val="none" w:sz="0" w:space="0" w:color="auto"/>
                <w:bottom w:val="none" w:sz="0" w:space="0" w:color="auto"/>
                <w:right w:val="none" w:sz="0" w:space="0" w:color="auto"/>
              </w:divBdr>
            </w:div>
            <w:div w:id="1554151664">
              <w:marLeft w:val="0"/>
              <w:marRight w:val="0"/>
              <w:marTop w:val="0"/>
              <w:marBottom w:val="0"/>
              <w:divBdr>
                <w:top w:val="none" w:sz="0" w:space="0" w:color="auto"/>
                <w:left w:val="none" w:sz="0" w:space="0" w:color="auto"/>
                <w:bottom w:val="none" w:sz="0" w:space="0" w:color="auto"/>
                <w:right w:val="none" w:sz="0" w:space="0" w:color="auto"/>
              </w:divBdr>
            </w:div>
            <w:div w:id="1201673454">
              <w:marLeft w:val="0"/>
              <w:marRight w:val="0"/>
              <w:marTop w:val="0"/>
              <w:marBottom w:val="0"/>
              <w:divBdr>
                <w:top w:val="none" w:sz="0" w:space="0" w:color="auto"/>
                <w:left w:val="none" w:sz="0" w:space="0" w:color="auto"/>
                <w:bottom w:val="none" w:sz="0" w:space="0" w:color="auto"/>
                <w:right w:val="none" w:sz="0" w:space="0" w:color="auto"/>
              </w:divBdr>
            </w:div>
            <w:div w:id="209078516">
              <w:marLeft w:val="0"/>
              <w:marRight w:val="0"/>
              <w:marTop w:val="0"/>
              <w:marBottom w:val="0"/>
              <w:divBdr>
                <w:top w:val="none" w:sz="0" w:space="0" w:color="auto"/>
                <w:left w:val="none" w:sz="0" w:space="0" w:color="auto"/>
                <w:bottom w:val="none" w:sz="0" w:space="0" w:color="auto"/>
                <w:right w:val="none" w:sz="0" w:space="0" w:color="auto"/>
              </w:divBdr>
            </w:div>
          </w:divsChild>
        </w:div>
        <w:div w:id="528841729">
          <w:marLeft w:val="0"/>
          <w:marRight w:val="0"/>
          <w:marTop w:val="0"/>
          <w:marBottom w:val="0"/>
          <w:divBdr>
            <w:top w:val="none" w:sz="0" w:space="0" w:color="auto"/>
            <w:left w:val="none" w:sz="0" w:space="0" w:color="auto"/>
            <w:bottom w:val="none" w:sz="0" w:space="0" w:color="auto"/>
            <w:right w:val="none" w:sz="0" w:space="0" w:color="auto"/>
          </w:divBdr>
          <w:divsChild>
            <w:div w:id="1879391436">
              <w:marLeft w:val="0"/>
              <w:marRight w:val="0"/>
              <w:marTop w:val="0"/>
              <w:marBottom w:val="0"/>
              <w:divBdr>
                <w:top w:val="none" w:sz="0" w:space="0" w:color="auto"/>
                <w:left w:val="none" w:sz="0" w:space="0" w:color="auto"/>
                <w:bottom w:val="none" w:sz="0" w:space="0" w:color="auto"/>
                <w:right w:val="none" w:sz="0" w:space="0" w:color="auto"/>
              </w:divBdr>
            </w:div>
            <w:div w:id="1809400714">
              <w:marLeft w:val="0"/>
              <w:marRight w:val="0"/>
              <w:marTop w:val="0"/>
              <w:marBottom w:val="0"/>
              <w:divBdr>
                <w:top w:val="none" w:sz="0" w:space="0" w:color="auto"/>
                <w:left w:val="none" w:sz="0" w:space="0" w:color="auto"/>
                <w:bottom w:val="none" w:sz="0" w:space="0" w:color="auto"/>
                <w:right w:val="none" w:sz="0" w:space="0" w:color="auto"/>
              </w:divBdr>
            </w:div>
            <w:div w:id="839780340">
              <w:marLeft w:val="0"/>
              <w:marRight w:val="0"/>
              <w:marTop w:val="0"/>
              <w:marBottom w:val="0"/>
              <w:divBdr>
                <w:top w:val="none" w:sz="0" w:space="0" w:color="auto"/>
                <w:left w:val="none" w:sz="0" w:space="0" w:color="auto"/>
                <w:bottom w:val="none" w:sz="0" w:space="0" w:color="auto"/>
                <w:right w:val="none" w:sz="0" w:space="0" w:color="auto"/>
              </w:divBdr>
            </w:div>
            <w:div w:id="790712790">
              <w:marLeft w:val="0"/>
              <w:marRight w:val="0"/>
              <w:marTop w:val="0"/>
              <w:marBottom w:val="0"/>
              <w:divBdr>
                <w:top w:val="none" w:sz="0" w:space="0" w:color="auto"/>
                <w:left w:val="none" w:sz="0" w:space="0" w:color="auto"/>
                <w:bottom w:val="none" w:sz="0" w:space="0" w:color="auto"/>
                <w:right w:val="none" w:sz="0" w:space="0" w:color="auto"/>
              </w:divBdr>
            </w:div>
          </w:divsChild>
        </w:div>
        <w:div w:id="1998025505">
          <w:marLeft w:val="0"/>
          <w:marRight w:val="0"/>
          <w:marTop w:val="0"/>
          <w:marBottom w:val="0"/>
          <w:divBdr>
            <w:top w:val="none" w:sz="0" w:space="0" w:color="auto"/>
            <w:left w:val="none" w:sz="0" w:space="0" w:color="auto"/>
            <w:bottom w:val="none" w:sz="0" w:space="0" w:color="auto"/>
            <w:right w:val="none" w:sz="0" w:space="0" w:color="auto"/>
          </w:divBdr>
          <w:divsChild>
            <w:div w:id="1402025031">
              <w:marLeft w:val="0"/>
              <w:marRight w:val="0"/>
              <w:marTop w:val="0"/>
              <w:marBottom w:val="0"/>
              <w:divBdr>
                <w:top w:val="none" w:sz="0" w:space="0" w:color="auto"/>
                <w:left w:val="none" w:sz="0" w:space="0" w:color="auto"/>
                <w:bottom w:val="none" w:sz="0" w:space="0" w:color="auto"/>
                <w:right w:val="none" w:sz="0" w:space="0" w:color="auto"/>
              </w:divBdr>
            </w:div>
            <w:div w:id="212157309">
              <w:marLeft w:val="0"/>
              <w:marRight w:val="0"/>
              <w:marTop w:val="0"/>
              <w:marBottom w:val="0"/>
              <w:divBdr>
                <w:top w:val="none" w:sz="0" w:space="0" w:color="auto"/>
                <w:left w:val="none" w:sz="0" w:space="0" w:color="auto"/>
                <w:bottom w:val="none" w:sz="0" w:space="0" w:color="auto"/>
                <w:right w:val="none" w:sz="0" w:space="0" w:color="auto"/>
              </w:divBdr>
            </w:div>
            <w:div w:id="1076129169">
              <w:marLeft w:val="0"/>
              <w:marRight w:val="0"/>
              <w:marTop w:val="0"/>
              <w:marBottom w:val="0"/>
              <w:divBdr>
                <w:top w:val="none" w:sz="0" w:space="0" w:color="auto"/>
                <w:left w:val="none" w:sz="0" w:space="0" w:color="auto"/>
                <w:bottom w:val="none" w:sz="0" w:space="0" w:color="auto"/>
                <w:right w:val="none" w:sz="0" w:space="0" w:color="auto"/>
              </w:divBdr>
            </w:div>
            <w:div w:id="21638070">
              <w:marLeft w:val="0"/>
              <w:marRight w:val="0"/>
              <w:marTop w:val="0"/>
              <w:marBottom w:val="0"/>
              <w:divBdr>
                <w:top w:val="none" w:sz="0" w:space="0" w:color="auto"/>
                <w:left w:val="none" w:sz="0" w:space="0" w:color="auto"/>
                <w:bottom w:val="none" w:sz="0" w:space="0" w:color="auto"/>
                <w:right w:val="none" w:sz="0" w:space="0" w:color="auto"/>
              </w:divBdr>
            </w:div>
          </w:divsChild>
        </w:div>
        <w:div w:id="495532797">
          <w:marLeft w:val="0"/>
          <w:marRight w:val="0"/>
          <w:marTop w:val="0"/>
          <w:marBottom w:val="0"/>
          <w:divBdr>
            <w:top w:val="none" w:sz="0" w:space="0" w:color="auto"/>
            <w:left w:val="none" w:sz="0" w:space="0" w:color="auto"/>
            <w:bottom w:val="none" w:sz="0" w:space="0" w:color="auto"/>
            <w:right w:val="none" w:sz="0" w:space="0" w:color="auto"/>
          </w:divBdr>
          <w:divsChild>
            <w:div w:id="1457405398">
              <w:marLeft w:val="0"/>
              <w:marRight w:val="0"/>
              <w:marTop w:val="0"/>
              <w:marBottom w:val="0"/>
              <w:divBdr>
                <w:top w:val="none" w:sz="0" w:space="0" w:color="auto"/>
                <w:left w:val="none" w:sz="0" w:space="0" w:color="auto"/>
                <w:bottom w:val="none" w:sz="0" w:space="0" w:color="auto"/>
                <w:right w:val="none" w:sz="0" w:space="0" w:color="auto"/>
              </w:divBdr>
            </w:div>
            <w:div w:id="1308510407">
              <w:marLeft w:val="0"/>
              <w:marRight w:val="0"/>
              <w:marTop w:val="0"/>
              <w:marBottom w:val="0"/>
              <w:divBdr>
                <w:top w:val="none" w:sz="0" w:space="0" w:color="auto"/>
                <w:left w:val="none" w:sz="0" w:space="0" w:color="auto"/>
                <w:bottom w:val="none" w:sz="0" w:space="0" w:color="auto"/>
                <w:right w:val="none" w:sz="0" w:space="0" w:color="auto"/>
              </w:divBdr>
            </w:div>
            <w:div w:id="461312693">
              <w:marLeft w:val="0"/>
              <w:marRight w:val="0"/>
              <w:marTop w:val="0"/>
              <w:marBottom w:val="0"/>
              <w:divBdr>
                <w:top w:val="none" w:sz="0" w:space="0" w:color="auto"/>
                <w:left w:val="none" w:sz="0" w:space="0" w:color="auto"/>
                <w:bottom w:val="none" w:sz="0" w:space="0" w:color="auto"/>
                <w:right w:val="none" w:sz="0" w:space="0" w:color="auto"/>
              </w:divBdr>
            </w:div>
            <w:div w:id="1046298743">
              <w:marLeft w:val="0"/>
              <w:marRight w:val="0"/>
              <w:marTop w:val="0"/>
              <w:marBottom w:val="0"/>
              <w:divBdr>
                <w:top w:val="none" w:sz="0" w:space="0" w:color="auto"/>
                <w:left w:val="none" w:sz="0" w:space="0" w:color="auto"/>
                <w:bottom w:val="none" w:sz="0" w:space="0" w:color="auto"/>
                <w:right w:val="none" w:sz="0" w:space="0" w:color="auto"/>
              </w:divBdr>
            </w:div>
          </w:divsChild>
        </w:div>
        <w:div w:id="948466484">
          <w:marLeft w:val="0"/>
          <w:marRight w:val="0"/>
          <w:marTop w:val="0"/>
          <w:marBottom w:val="0"/>
          <w:divBdr>
            <w:top w:val="none" w:sz="0" w:space="0" w:color="auto"/>
            <w:left w:val="none" w:sz="0" w:space="0" w:color="auto"/>
            <w:bottom w:val="none" w:sz="0" w:space="0" w:color="auto"/>
            <w:right w:val="none" w:sz="0" w:space="0" w:color="auto"/>
          </w:divBdr>
          <w:divsChild>
            <w:div w:id="132262545">
              <w:marLeft w:val="0"/>
              <w:marRight w:val="0"/>
              <w:marTop w:val="0"/>
              <w:marBottom w:val="0"/>
              <w:divBdr>
                <w:top w:val="none" w:sz="0" w:space="0" w:color="auto"/>
                <w:left w:val="none" w:sz="0" w:space="0" w:color="auto"/>
                <w:bottom w:val="none" w:sz="0" w:space="0" w:color="auto"/>
                <w:right w:val="none" w:sz="0" w:space="0" w:color="auto"/>
              </w:divBdr>
            </w:div>
            <w:div w:id="141623299">
              <w:marLeft w:val="0"/>
              <w:marRight w:val="0"/>
              <w:marTop w:val="0"/>
              <w:marBottom w:val="0"/>
              <w:divBdr>
                <w:top w:val="none" w:sz="0" w:space="0" w:color="auto"/>
                <w:left w:val="none" w:sz="0" w:space="0" w:color="auto"/>
                <w:bottom w:val="none" w:sz="0" w:space="0" w:color="auto"/>
                <w:right w:val="none" w:sz="0" w:space="0" w:color="auto"/>
              </w:divBdr>
            </w:div>
            <w:div w:id="193274793">
              <w:marLeft w:val="0"/>
              <w:marRight w:val="0"/>
              <w:marTop w:val="0"/>
              <w:marBottom w:val="0"/>
              <w:divBdr>
                <w:top w:val="none" w:sz="0" w:space="0" w:color="auto"/>
                <w:left w:val="none" w:sz="0" w:space="0" w:color="auto"/>
                <w:bottom w:val="none" w:sz="0" w:space="0" w:color="auto"/>
                <w:right w:val="none" w:sz="0" w:space="0" w:color="auto"/>
              </w:divBdr>
            </w:div>
            <w:div w:id="243951011">
              <w:marLeft w:val="0"/>
              <w:marRight w:val="0"/>
              <w:marTop w:val="0"/>
              <w:marBottom w:val="0"/>
              <w:divBdr>
                <w:top w:val="none" w:sz="0" w:space="0" w:color="auto"/>
                <w:left w:val="none" w:sz="0" w:space="0" w:color="auto"/>
                <w:bottom w:val="none" w:sz="0" w:space="0" w:color="auto"/>
                <w:right w:val="none" w:sz="0" w:space="0" w:color="auto"/>
              </w:divBdr>
            </w:div>
          </w:divsChild>
        </w:div>
        <w:div w:id="971521499">
          <w:marLeft w:val="0"/>
          <w:marRight w:val="0"/>
          <w:marTop w:val="0"/>
          <w:marBottom w:val="0"/>
          <w:divBdr>
            <w:top w:val="none" w:sz="0" w:space="0" w:color="auto"/>
            <w:left w:val="none" w:sz="0" w:space="0" w:color="auto"/>
            <w:bottom w:val="none" w:sz="0" w:space="0" w:color="auto"/>
            <w:right w:val="none" w:sz="0" w:space="0" w:color="auto"/>
          </w:divBdr>
          <w:divsChild>
            <w:div w:id="1295599873">
              <w:marLeft w:val="0"/>
              <w:marRight w:val="0"/>
              <w:marTop w:val="0"/>
              <w:marBottom w:val="0"/>
              <w:divBdr>
                <w:top w:val="none" w:sz="0" w:space="0" w:color="auto"/>
                <w:left w:val="none" w:sz="0" w:space="0" w:color="auto"/>
                <w:bottom w:val="none" w:sz="0" w:space="0" w:color="auto"/>
                <w:right w:val="none" w:sz="0" w:space="0" w:color="auto"/>
              </w:divBdr>
            </w:div>
            <w:div w:id="1156800818">
              <w:marLeft w:val="0"/>
              <w:marRight w:val="0"/>
              <w:marTop w:val="0"/>
              <w:marBottom w:val="0"/>
              <w:divBdr>
                <w:top w:val="none" w:sz="0" w:space="0" w:color="auto"/>
                <w:left w:val="none" w:sz="0" w:space="0" w:color="auto"/>
                <w:bottom w:val="none" w:sz="0" w:space="0" w:color="auto"/>
                <w:right w:val="none" w:sz="0" w:space="0" w:color="auto"/>
              </w:divBdr>
            </w:div>
            <w:div w:id="1891962954">
              <w:marLeft w:val="0"/>
              <w:marRight w:val="0"/>
              <w:marTop w:val="0"/>
              <w:marBottom w:val="0"/>
              <w:divBdr>
                <w:top w:val="none" w:sz="0" w:space="0" w:color="auto"/>
                <w:left w:val="none" w:sz="0" w:space="0" w:color="auto"/>
                <w:bottom w:val="none" w:sz="0" w:space="0" w:color="auto"/>
                <w:right w:val="none" w:sz="0" w:space="0" w:color="auto"/>
              </w:divBdr>
            </w:div>
            <w:div w:id="205569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227420">
      <w:bodyDiv w:val="1"/>
      <w:marLeft w:val="0"/>
      <w:marRight w:val="0"/>
      <w:marTop w:val="0"/>
      <w:marBottom w:val="0"/>
      <w:divBdr>
        <w:top w:val="none" w:sz="0" w:space="0" w:color="auto"/>
        <w:left w:val="none" w:sz="0" w:space="0" w:color="auto"/>
        <w:bottom w:val="none" w:sz="0" w:space="0" w:color="auto"/>
        <w:right w:val="none" w:sz="0" w:space="0" w:color="auto"/>
      </w:divBdr>
    </w:div>
    <w:div w:id="477918860">
      <w:bodyDiv w:val="1"/>
      <w:marLeft w:val="0"/>
      <w:marRight w:val="0"/>
      <w:marTop w:val="0"/>
      <w:marBottom w:val="0"/>
      <w:divBdr>
        <w:top w:val="none" w:sz="0" w:space="0" w:color="auto"/>
        <w:left w:val="none" w:sz="0" w:space="0" w:color="auto"/>
        <w:bottom w:val="none" w:sz="0" w:space="0" w:color="auto"/>
        <w:right w:val="none" w:sz="0" w:space="0" w:color="auto"/>
      </w:divBdr>
    </w:div>
    <w:div w:id="537932759">
      <w:bodyDiv w:val="1"/>
      <w:marLeft w:val="0"/>
      <w:marRight w:val="0"/>
      <w:marTop w:val="0"/>
      <w:marBottom w:val="0"/>
      <w:divBdr>
        <w:top w:val="none" w:sz="0" w:space="0" w:color="auto"/>
        <w:left w:val="none" w:sz="0" w:space="0" w:color="auto"/>
        <w:bottom w:val="none" w:sz="0" w:space="0" w:color="auto"/>
        <w:right w:val="none" w:sz="0" w:space="0" w:color="auto"/>
      </w:divBdr>
    </w:div>
    <w:div w:id="564145258">
      <w:bodyDiv w:val="1"/>
      <w:marLeft w:val="0"/>
      <w:marRight w:val="0"/>
      <w:marTop w:val="0"/>
      <w:marBottom w:val="0"/>
      <w:divBdr>
        <w:top w:val="none" w:sz="0" w:space="0" w:color="auto"/>
        <w:left w:val="none" w:sz="0" w:space="0" w:color="auto"/>
        <w:bottom w:val="none" w:sz="0" w:space="0" w:color="auto"/>
        <w:right w:val="none" w:sz="0" w:space="0" w:color="auto"/>
      </w:divBdr>
    </w:div>
    <w:div w:id="593435506">
      <w:bodyDiv w:val="1"/>
      <w:marLeft w:val="0"/>
      <w:marRight w:val="0"/>
      <w:marTop w:val="0"/>
      <w:marBottom w:val="0"/>
      <w:divBdr>
        <w:top w:val="none" w:sz="0" w:space="0" w:color="auto"/>
        <w:left w:val="none" w:sz="0" w:space="0" w:color="auto"/>
        <w:bottom w:val="none" w:sz="0" w:space="0" w:color="auto"/>
        <w:right w:val="none" w:sz="0" w:space="0" w:color="auto"/>
      </w:divBdr>
      <w:divsChild>
        <w:div w:id="1703747641">
          <w:blockQuote w:val="1"/>
          <w:marLeft w:val="720"/>
          <w:marRight w:val="720"/>
          <w:marTop w:val="100"/>
          <w:marBottom w:val="100"/>
          <w:divBdr>
            <w:top w:val="none" w:sz="0" w:space="0" w:color="auto"/>
            <w:left w:val="none" w:sz="0" w:space="0" w:color="auto"/>
            <w:bottom w:val="none" w:sz="0" w:space="0" w:color="auto"/>
            <w:right w:val="none" w:sz="0" w:space="0" w:color="auto"/>
          </w:divBdr>
        </w:div>
        <w:div w:id="1066151191">
          <w:blockQuote w:val="1"/>
          <w:marLeft w:val="720"/>
          <w:marRight w:val="720"/>
          <w:marTop w:val="100"/>
          <w:marBottom w:val="100"/>
          <w:divBdr>
            <w:top w:val="none" w:sz="0" w:space="0" w:color="auto"/>
            <w:left w:val="none" w:sz="0" w:space="0" w:color="auto"/>
            <w:bottom w:val="none" w:sz="0" w:space="0" w:color="auto"/>
            <w:right w:val="none" w:sz="0" w:space="0" w:color="auto"/>
          </w:divBdr>
        </w:div>
        <w:div w:id="557114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5671328">
      <w:bodyDiv w:val="1"/>
      <w:marLeft w:val="0"/>
      <w:marRight w:val="0"/>
      <w:marTop w:val="0"/>
      <w:marBottom w:val="0"/>
      <w:divBdr>
        <w:top w:val="none" w:sz="0" w:space="0" w:color="auto"/>
        <w:left w:val="none" w:sz="0" w:space="0" w:color="auto"/>
        <w:bottom w:val="none" w:sz="0" w:space="0" w:color="auto"/>
        <w:right w:val="none" w:sz="0" w:space="0" w:color="auto"/>
      </w:divBdr>
    </w:div>
    <w:div w:id="643199281">
      <w:bodyDiv w:val="1"/>
      <w:marLeft w:val="0"/>
      <w:marRight w:val="0"/>
      <w:marTop w:val="0"/>
      <w:marBottom w:val="0"/>
      <w:divBdr>
        <w:top w:val="none" w:sz="0" w:space="0" w:color="auto"/>
        <w:left w:val="none" w:sz="0" w:space="0" w:color="auto"/>
        <w:bottom w:val="none" w:sz="0" w:space="0" w:color="auto"/>
        <w:right w:val="none" w:sz="0" w:space="0" w:color="auto"/>
      </w:divBdr>
    </w:div>
    <w:div w:id="656111683">
      <w:bodyDiv w:val="1"/>
      <w:marLeft w:val="0"/>
      <w:marRight w:val="0"/>
      <w:marTop w:val="0"/>
      <w:marBottom w:val="0"/>
      <w:divBdr>
        <w:top w:val="none" w:sz="0" w:space="0" w:color="auto"/>
        <w:left w:val="none" w:sz="0" w:space="0" w:color="auto"/>
        <w:bottom w:val="none" w:sz="0" w:space="0" w:color="auto"/>
        <w:right w:val="none" w:sz="0" w:space="0" w:color="auto"/>
      </w:divBdr>
    </w:div>
    <w:div w:id="779420127">
      <w:bodyDiv w:val="1"/>
      <w:marLeft w:val="0"/>
      <w:marRight w:val="0"/>
      <w:marTop w:val="0"/>
      <w:marBottom w:val="0"/>
      <w:divBdr>
        <w:top w:val="none" w:sz="0" w:space="0" w:color="auto"/>
        <w:left w:val="none" w:sz="0" w:space="0" w:color="auto"/>
        <w:bottom w:val="none" w:sz="0" w:space="0" w:color="auto"/>
        <w:right w:val="none" w:sz="0" w:space="0" w:color="auto"/>
      </w:divBdr>
    </w:div>
    <w:div w:id="1127356559">
      <w:bodyDiv w:val="1"/>
      <w:marLeft w:val="0"/>
      <w:marRight w:val="0"/>
      <w:marTop w:val="0"/>
      <w:marBottom w:val="0"/>
      <w:divBdr>
        <w:top w:val="none" w:sz="0" w:space="0" w:color="auto"/>
        <w:left w:val="none" w:sz="0" w:space="0" w:color="auto"/>
        <w:bottom w:val="none" w:sz="0" w:space="0" w:color="auto"/>
        <w:right w:val="none" w:sz="0" w:space="0" w:color="auto"/>
      </w:divBdr>
      <w:divsChild>
        <w:div w:id="785463402">
          <w:marLeft w:val="0"/>
          <w:marRight w:val="0"/>
          <w:marTop w:val="0"/>
          <w:marBottom w:val="0"/>
          <w:divBdr>
            <w:top w:val="none" w:sz="0" w:space="0" w:color="auto"/>
            <w:left w:val="none" w:sz="0" w:space="0" w:color="auto"/>
            <w:bottom w:val="none" w:sz="0" w:space="0" w:color="auto"/>
            <w:right w:val="none" w:sz="0" w:space="0" w:color="auto"/>
          </w:divBdr>
          <w:divsChild>
            <w:div w:id="187996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21918">
      <w:bodyDiv w:val="1"/>
      <w:marLeft w:val="0"/>
      <w:marRight w:val="0"/>
      <w:marTop w:val="0"/>
      <w:marBottom w:val="0"/>
      <w:divBdr>
        <w:top w:val="none" w:sz="0" w:space="0" w:color="auto"/>
        <w:left w:val="none" w:sz="0" w:space="0" w:color="auto"/>
        <w:bottom w:val="none" w:sz="0" w:space="0" w:color="auto"/>
        <w:right w:val="none" w:sz="0" w:space="0" w:color="auto"/>
      </w:divBdr>
      <w:divsChild>
        <w:div w:id="14153222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4000585">
      <w:bodyDiv w:val="1"/>
      <w:marLeft w:val="0"/>
      <w:marRight w:val="0"/>
      <w:marTop w:val="0"/>
      <w:marBottom w:val="0"/>
      <w:divBdr>
        <w:top w:val="none" w:sz="0" w:space="0" w:color="auto"/>
        <w:left w:val="none" w:sz="0" w:space="0" w:color="auto"/>
        <w:bottom w:val="none" w:sz="0" w:space="0" w:color="auto"/>
        <w:right w:val="none" w:sz="0" w:space="0" w:color="auto"/>
      </w:divBdr>
    </w:div>
    <w:div w:id="1247492920">
      <w:bodyDiv w:val="1"/>
      <w:marLeft w:val="0"/>
      <w:marRight w:val="0"/>
      <w:marTop w:val="0"/>
      <w:marBottom w:val="0"/>
      <w:divBdr>
        <w:top w:val="none" w:sz="0" w:space="0" w:color="auto"/>
        <w:left w:val="none" w:sz="0" w:space="0" w:color="auto"/>
        <w:bottom w:val="none" w:sz="0" w:space="0" w:color="auto"/>
        <w:right w:val="none" w:sz="0" w:space="0" w:color="auto"/>
      </w:divBdr>
      <w:divsChild>
        <w:div w:id="1344281598">
          <w:blockQuote w:val="1"/>
          <w:marLeft w:val="720"/>
          <w:marRight w:val="720"/>
          <w:marTop w:val="100"/>
          <w:marBottom w:val="100"/>
          <w:divBdr>
            <w:top w:val="none" w:sz="0" w:space="0" w:color="auto"/>
            <w:left w:val="none" w:sz="0" w:space="0" w:color="auto"/>
            <w:bottom w:val="none" w:sz="0" w:space="0" w:color="auto"/>
            <w:right w:val="none" w:sz="0" w:space="0" w:color="auto"/>
          </w:divBdr>
        </w:div>
        <w:div w:id="16133928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2079127">
      <w:bodyDiv w:val="1"/>
      <w:marLeft w:val="0"/>
      <w:marRight w:val="0"/>
      <w:marTop w:val="0"/>
      <w:marBottom w:val="0"/>
      <w:divBdr>
        <w:top w:val="none" w:sz="0" w:space="0" w:color="auto"/>
        <w:left w:val="none" w:sz="0" w:space="0" w:color="auto"/>
        <w:bottom w:val="none" w:sz="0" w:space="0" w:color="auto"/>
        <w:right w:val="none" w:sz="0" w:space="0" w:color="auto"/>
      </w:divBdr>
    </w:div>
    <w:div w:id="1376154393">
      <w:bodyDiv w:val="1"/>
      <w:marLeft w:val="0"/>
      <w:marRight w:val="0"/>
      <w:marTop w:val="0"/>
      <w:marBottom w:val="0"/>
      <w:divBdr>
        <w:top w:val="none" w:sz="0" w:space="0" w:color="auto"/>
        <w:left w:val="none" w:sz="0" w:space="0" w:color="auto"/>
        <w:bottom w:val="none" w:sz="0" w:space="0" w:color="auto"/>
        <w:right w:val="none" w:sz="0" w:space="0" w:color="auto"/>
      </w:divBdr>
    </w:div>
    <w:div w:id="1476529683">
      <w:bodyDiv w:val="1"/>
      <w:marLeft w:val="0"/>
      <w:marRight w:val="0"/>
      <w:marTop w:val="0"/>
      <w:marBottom w:val="0"/>
      <w:divBdr>
        <w:top w:val="none" w:sz="0" w:space="0" w:color="auto"/>
        <w:left w:val="none" w:sz="0" w:space="0" w:color="auto"/>
        <w:bottom w:val="none" w:sz="0" w:space="0" w:color="auto"/>
        <w:right w:val="none" w:sz="0" w:space="0" w:color="auto"/>
      </w:divBdr>
      <w:divsChild>
        <w:div w:id="1375353701">
          <w:marLeft w:val="0"/>
          <w:marRight w:val="0"/>
          <w:marTop w:val="0"/>
          <w:marBottom w:val="0"/>
          <w:divBdr>
            <w:top w:val="none" w:sz="0" w:space="0" w:color="auto"/>
            <w:left w:val="none" w:sz="0" w:space="0" w:color="auto"/>
            <w:bottom w:val="none" w:sz="0" w:space="0" w:color="auto"/>
            <w:right w:val="none" w:sz="0" w:space="0" w:color="auto"/>
          </w:divBdr>
        </w:div>
        <w:div w:id="738329448">
          <w:marLeft w:val="0"/>
          <w:marRight w:val="0"/>
          <w:marTop w:val="0"/>
          <w:marBottom w:val="0"/>
          <w:divBdr>
            <w:top w:val="none" w:sz="0" w:space="0" w:color="auto"/>
            <w:left w:val="none" w:sz="0" w:space="0" w:color="auto"/>
            <w:bottom w:val="none" w:sz="0" w:space="0" w:color="auto"/>
            <w:right w:val="none" w:sz="0" w:space="0" w:color="auto"/>
          </w:divBdr>
        </w:div>
        <w:div w:id="595090339">
          <w:marLeft w:val="0"/>
          <w:marRight w:val="0"/>
          <w:marTop w:val="0"/>
          <w:marBottom w:val="0"/>
          <w:divBdr>
            <w:top w:val="none" w:sz="0" w:space="0" w:color="auto"/>
            <w:left w:val="none" w:sz="0" w:space="0" w:color="auto"/>
            <w:bottom w:val="none" w:sz="0" w:space="0" w:color="auto"/>
            <w:right w:val="none" w:sz="0" w:space="0" w:color="auto"/>
          </w:divBdr>
        </w:div>
        <w:div w:id="646934605">
          <w:marLeft w:val="0"/>
          <w:marRight w:val="0"/>
          <w:marTop w:val="0"/>
          <w:marBottom w:val="0"/>
          <w:divBdr>
            <w:top w:val="none" w:sz="0" w:space="0" w:color="auto"/>
            <w:left w:val="none" w:sz="0" w:space="0" w:color="auto"/>
            <w:bottom w:val="none" w:sz="0" w:space="0" w:color="auto"/>
            <w:right w:val="none" w:sz="0" w:space="0" w:color="auto"/>
          </w:divBdr>
        </w:div>
      </w:divsChild>
    </w:div>
    <w:div w:id="1488084134">
      <w:bodyDiv w:val="1"/>
      <w:marLeft w:val="0"/>
      <w:marRight w:val="0"/>
      <w:marTop w:val="0"/>
      <w:marBottom w:val="0"/>
      <w:divBdr>
        <w:top w:val="none" w:sz="0" w:space="0" w:color="auto"/>
        <w:left w:val="none" w:sz="0" w:space="0" w:color="auto"/>
        <w:bottom w:val="none" w:sz="0" w:space="0" w:color="auto"/>
        <w:right w:val="none" w:sz="0" w:space="0" w:color="auto"/>
      </w:divBdr>
      <w:divsChild>
        <w:div w:id="18477477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7618608">
      <w:bodyDiv w:val="1"/>
      <w:marLeft w:val="0"/>
      <w:marRight w:val="0"/>
      <w:marTop w:val="0"/>
      <w:marBottom w:val="0"/>
      <w:divBdr>
        <w:top w:val="none" w:sz="0" w:space="0" w:color="auto"/>
        <w:left w:val="none" w:sz="0" w:space="0" w:color="auto"/>
        <w:bottom w:val="none" w:sz="0" w:space="0" w:color="auto"/>
        <w:right w:val="none" w:sz="0" w:space="0" w:color="auto"/>
      </w:divBdr>
    </w:div>
    <w:div w:id="1539705703">
      <w:bodyDiv w:val="1"/>
      <w:marLeft w:val="0"/>
      <w:marRight w:val="0"/>
      <w:marTop w:val="0"/>
      <w:marBottom w:val="0"/>
      <w:divBdr>
        <w:top w:val="none" w:sz="0" w:space="0" w:color="auto"/>
        <w:left w:val="none" w:sz="0" w:space="0" w:color="auto"/>
        <w:bottom w:val="none" w:sz="0" w:space="0" w:color="auto"/>
        <w:right w:val="none" w:sz="0" w:space="0" w:color="auto"/>
      </w:divBdr>
    </w:div>
    <w:div w:id="1643123279">
      <w:bodyDiv w:val="1"/>
      <w:marLeft w:val="0"/>
      <w:marRight w:val="0"/>
      <w:marTop w:val="0"/>
      <w:marBottom w:val="0"/>
      <w:divBdr>
        <w:top w:val="none" w:sz="0" w:space="0" w:color="auto"/>
        <w:left w:val="none" w:sz="0" w:space="0" w:color="auto"/>
        <w:bottom w:val="none" w:sz="0" w:space="0" w:color="auto"/>
        <w:right w:val="none" w:sz="0" w:space="0" w:color="auto"/>
      </w:divBdr>
    </w:div>
    <w:div w:id="1714039241">
      <w:bodyDiv w:val="1"/>
      <w:marLeft w:val="0"/>
      <w:marRight w:val="0"/>
      <w:marTop w:val="0"/>
      <w:marBottom w:val="0"/>
      <w:divBdr>
        <w:top w:val="none" w:sz="0" w:space="0" w:color="auto"/>
        <w:left w:val="none" w:sz="0" w:space="0" w:color="auto"/>
        <w:bottom w:val="none" w:sz="0" w:space="0" w:color="auto"/>
        <w:right w:val="none" w:sz="0" w:space="0" w:color="auto"/>
      </w:divBdr>
    </w:div>
    <w:div w:id="1744374960">
      <w:bodyDiv w:val="1"/>
      <w:marLeft w:val="0"/>
      <w:marRight w:val="0"/>
      <w:marTop w:val="0"/>
      <w:marBottom w:val="0"/>
      <w:divBdr>
        <w:top w:val="none" w:sz="0" w:space="0" w:color="auto"/>
        <w:left w:val="none" w:sz="0" w:space="0" w:color="auto"/>
        <w:bottom w:val="none" w:sz="0" w:space="0" w:color="auto"/>
        <w:right w:val="none" w:sz="0" w:space="0" w:color="auto"/>
      </w:divBdr>
      <w:divsChild>
        <w:div w:id="14939146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5318684">
      <w:bodyDiv w:val="1"/>
      <w:marLeft w:val="0"/>
      <w:marRight w:val="0"/>
      <w:marTop w:val="0"/>
      <w:marBottom w:val="0"/>
      <w:divBdr>
        <w:top w:val="none" w:sz="0" w:space="0" w:color="auto"/>
        <w:left w:val="none" w:sz="0" w:space="0" w:color="auto"/>
        <w:bottom w:val="none" w:sz="0" w:space="0" w:color="auto"/>
        <w:right w:val="none" w:sz="0" w:space="0" w:color="auto"/>
      </w:divBdr>
    </w:div>
    <w:div w:id="1771511735">
      <w:bodyDiv w:val="1"/>
      <w:marLeft w:val="0"/>
      <w:marRight w:val="0"/>
      <w:marTop w:val="0"/>
      <w:marBottom w:val="0"/>
      <w:divBdr>
        <w:top w:val="none" w:sz="0" w:space="0" w:color="auto"/>
        <w:left w:val="none" w:sz="0" w:space="0" w:color="auto"/>
        <w:bottom w:val="none" w:sz="0" w:space="0" w:color="auto"/>
        <w:right w:val="none" w:sz="0" w:space="0" w:color="auto"/>
      </w:divBdr>
      <w:divsChild>
        <w:div w:id="28992875">
          <w:marLeft w:val="0"/>
          <w:marRight w:val="0"/>
          <w:marTop w:val="0"/>
          <w:marBottom w:val="0"/>
          <w:divBdr>
            <w:top w:val="none" w:sz="0" w:space="0" w:color="auto"/>
            <w:left w:val="none" w:sz="0" w:space="0" w:color="auto"/>
            <w:bottom w:val="none" w:sz="0" w:space="0" w:color="auto"/>
            <w:right w:val="none" w:sz="0" w:space="0" w:color="auto"/>
          </w:divBdr>
        </w:div>
      </w:divsChild>
    </w:div>
    <w:div w:id="1814563853">
      <w:bodyDiv w:val="1"/>
      <w:marLeft w:val="0"/>
      <w:marRight w:val="0"/>
      <w:marTop w:val="0"/>
      <w:marBottom w:val="0"/>
      <w:divBdr>
        <w:top w:val="none" w:sz="0" w:space="0" w:color="auto"/>
        <w:left w:val="none" w:sz="0" w:space="0" w:color="auto"/>
        <w:bottom w:val="none" w:sz="0" w:space="0" w:color="auto"/>
        <w:right w:val="none" w:sz="0" w:space="0" w:color="auto"/>
      </w:divBdr>
    </w:div>
    <w:div w:id="1868983460">
      <w:bodyDiv w:val="1"/>
      <w:marLeft w:val="0"/>
      <w:marRight w:val="0"/>
      <w:marTop w:val="0"/>
      <w:marBottom w:val="0"/>
      <w:divBdr>
        <w:top w:val="none" w:sz="0" w:space="0" w:color="auto"/>
        <w:left w:val="none" w:sz="0" w:space="0" w:color="auto"/>
        <w:bottom w:val="none" w:sz="0" w:space="0" w:color="auto"/>
        <w:right w:val="none" w:sz="0" w:space="0" w:color="auto"/>
      </w:divBdr>
      <w:divsChild>
        <w:div w:id="2087416729">
          <w:marLeft w:val="0"/>
          <w:marRight w:val="0"/>
          <w:marTop w:val="0"/>
          <w:marBottom w:val="0"/>
          <w:divBdr>
            <w:top w:val="none" w:sz="0" w:space="0" w:color="auto"/>
            <w:left w:val="none" w:sz="0" w:space="0" w:color="auto"/>
            <w:bottom w:val="none" w:sz="0" w:space="0" w:color="auto"/>
            <w:right w:val="none" w:sz="0" w:space="0" w:color="auto"/>
          </w:divBdr>
        </w:div>
        <w:div w:id="1554807280">
          <w:marLeft w:val="0"/>
          <w:marRight w:val="0"/>
          <w:marTop w:val="0"/>
          <w:marBottom w:val="0"/>
          <w:divBdr>
            <w:top w:val="none" w:sz="0" w:space="0" w:color="auto"/>
            <w:left w:val="none" w:sz="0" w:space="0" w:color="auto"/>
            <w:bottom w:val="none" w:sz="0" w:space="0" w:color="auto"/>
            <w:right w:val="none" w:sz="0" w:space="0" w:color="auto"/>
          </w:divBdr>
        </w:div>
        <w:div w:id="599607511">
          <w:marLeft w:val="0"/>
          <w:marRight w:val="0"/>
          <w:marTop w:val="0"/>
          <w:marBottom w:val="0"/>
          <w:divBdr>
            <w:top w:val="none" w:sz="0" w:space="0" w:color="auto"/>
            <w:left w:val="none" w:sz="0" w:space="0" w:color="auto"/>
            <w:bottom w:val="none" w:sz="0" w:space="0" w:color="auto"/>
            <w:right w:val="none" w:sz="0" w:space="0" w:color="auto"/>
          </w:divBdr>
        </w:div>
        <w:div w:id="1905993692">
          <w:marLeft w:val="0"/>
          <w:marRight w:val="0"/>
          <w:marTop w:val="0"/>
          <w:marBottom w:val="0"/>
          <w:divBdr>
            <w:top w:val="none" w:sz="0" w:space="0" w:color="auto"/>
            <w:left w:val="none" w:sz="0" w:space="0" w:color="auto"/>
            <w:bottom w:val="none" w:sz="0" w:space="0" w:color="auto"/>
            <w:right w:val="none" w:sz="0" w:space="0" w:color="auto"/>
          </w:divBdr>
        </w:div>
        <w:div w:id="827088842">
          <w:marLeft w:val="0"/>
          <w:marRight w:val="0"/>
          <w:marTop w:val="0"/>
          <w:marBottom w:val="0"/>
          <w:divBdr>
            <w:top w:val="none" w:sz="0" w:space="0" w:color="auto"/>
            <w:left w:val="none" w:sz="0" w:space="0" w:color="auto"/>
            <w:bottom w:val="none" w:sz="0" w:space="0" w:color="auto"/>
            <w:right w:val="none" w:sz="0" w:space="0" w:color="auto"/>
          </w:divBdr>
        </w:div>
      </w:divsChild>
    </w:div>
    <w:div w:id="1957592667">
      <w:bodyDiv w:val="1"/>
      <w:marLeft w:val="0"/>
      <w:marRight w:val="0"/>
      <w:marTop w:val="0"/>
      <w:marBottom w:val="0"/>
      <w:divBdr>
        <w:top w:val="none" w:sz="0" w:space="0" w:color="auto"/>
        <w:left w:val="none" w:sz="0" w:space="0" w:color="auto"/>
        <w:bottom w:val="none" w:sz="0" w:space="0" w:color="auto"/>
        <w:right w:val="none" w:sz="0" w:space="0" w:color="auto"/>
      </w:divBdr>
    </w:div>
    <w:div w:id="2028289316">
      <w:bodyDiv w:val="1"/>
      <w:marLeft w:val="0"/>
      <w:marRight w:val="0"/>
      <w:marTop w:val="0"/>
      <w:marBottom w:val="0"/>
      <w:divBdr>
        <w:top w:val="none" w:sz="0" w:space="0" w:color="auto"/>
        <w:left w:val="none" w:sz="0" w:space="0" w:color="auto"/>
        <w:bottom w:val="none" w:sz="0" w:space="0" w:color="auto"/>
        <w:right w:val="none" w:sz="0" w:space="0" w:color="auto"/>
      </w:divBdr>
    </w:div>
    <w:div w:id="2032107002">
      <w:bodyDiv w:val="1"/>
      <w:marLeft w:val="0"/>
      <w:marRight w:val="0"/>
      <w:marTop w:val="0"/>
      <w:marBottom w:val="0"/>
      <w:divBdr>
        <w:top w:val="none" w:sz="0" w:space="0" w:color="auto"/>
        <w:left w:val="none" w:sz="0" w:space="0" w:color="auto"/>
        <w:bottom w:val="none" w:sz="0" w:space="0" w:color="auto"/>
        <w:right w:val="none" w:sz="0" w:space="0" w:color="auto"/>
      </w:divBdr>
    </w:div>
    <w:div w:id="2040545665">
      <w:bodyDiv w:val="1"/>
      <w:marLeft w:val="0"/>
      <w:marRight w:val="0"/>
      <w:marTop w:val="0"/>
      <w:marBottom w:val="0"/>
      <w:divBdr>
        <w:top w:val="none" w:sz="0" w:space="0" w:color="auto"/>
        <w:left w:val="none" w:sz="0" w:space="0" w:color="auto"/>
        <w:bottom w:val="none" w:sz="0" w:space="0" w:color="auto"/>
        <w:right w:val="none" w:sz="0" w:space="0" w:color="auto"/>
      </w:divBdr>
    </w:div>
    <w:div w:id="2071225317">
      <w:bodyDiv w:val="1"/>
      <w:marLeft w:val="0"/>
      <w:marRight w:val="0"/>
      <w:marTop w:val="0"/>
      <w:marBottom w:val="0"/>
      <w:divBdr>
        <w:top w:val="none" w:sz="0" w:space="0" w:color="auto"/>
        <w:left w:val="none" w:sz="0" w:space="0" w:color="auto"/>
        <w:bottom w:val="none" w:sz="0" w:space="0" w:color="auto"/>
        <w:right w:val="none" w:sz="0" w:space="0" w:color="auto"/>
      </w:divBdr>
    </w:div>
    <w:div w:id="2109500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1C143F-5E5B-4860-A2F6-154DB5D7A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3643</TotalTime>
  <Pages>28</Pages>
  <Words>6287</Words>
  <Characters>35842</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BLACK</Company>
  <LinksUpToDate>false</LinksUpToDate>
  <CharactersWithSpaces>42045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dc:creator>
  <cp:keywords/>
  <dc:description/>
  <cp:lastModifiedBy>Кабинет-12</cp:lastModifiedBy>
  <cp:revision>145</cp:revision>
  <cp:lastPrinted>2016-04-27T03:23:00Z</cp:lastPrinted>
  <dcterms:created xsi:type="dcterms:W3CDTF">2015-11-24T16:12:00Z</dcterms:created>
  <dcterms:modified xsi:type="dcterms:W3CDTF">2026-09-07T07:23:00Z</dcterms:modified>
</cp:coreProperties>
</file>