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федеральное</w:t>
      </w:r>
      <w:r w:rsidR="00A71DD3"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казенное</w:t>
      </w:r>
      <w:r w:rsidR="00A71DD3"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профессиональное</w:t>
      </w:r>
      <w:r w:rsidR="00A71DD3"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образовательное</w:t>
      </w:r>
      <w:r w:rsidR="00A71DD3"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учреждение</w:t>
      </w:r>
      <w:r w:rsidR="00A71DD3"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</w:p>
    <w:p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«Кунгурский</w:t>
      </w:r>
      <w:r w:rsidR="00A71DD3"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техникум-интернат»</w:t>
      </w:r>
      <w:r w:rsidR="00A71DD3"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</w:p>
    <w:p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Министерства</w:t>
      </w:r>
      <w:r w:rsidR="00A71DD3"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труда</w:t>
      </w:r>
      <w:r w:rsidR="00A71DD3"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="00A71DD3"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социальной</w:t>
      </w:r>
      <w:r w:rsidR="00A71DD3"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защиты</w:t>
      </w:r>
      <w:r w:rsidR="00A71DD3"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 w:rsidR="00A71DD3"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</w:p>
    <w:p w:rsidR="004F2FA2" w:rsidRPr="004B7C26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B7C26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6"/>
        <w:gridCol w:w="659"/>
        <w:gridCol w:w="4961"/>
      </w:tblGrid>
      <w:tr w:rsidR="004F2FA2" w:rsidRPr="004B7C26" w:rsidTr="004F2FA2">
        <w:tc>
          <w:tcPr>
            <w:tcW w:w="4586" w:type="dxa"/>
          </w:tcPr>
          <w:p w:rsidR="004F2FA2" w:rsidRPr="004B7C26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659" w:type="dxa"/>
          </w:tcPr>
          <w:p w:rsidR="004F2FA2" w:rsidRPr="004B7C26" w:rsidRDefault="004F2FA2" w:rsidP="004F2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</w:p>
        </w:tc>
        <w:tc>
          <w:tcPr>
            <w:tcW w:w="4961" w:type="dxa"/>
          </w:tcPr>
          <w:p w:rsidR="004F2FA2" w:rsidRPr="004B7C26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>УТВЕРЖДАЮ</w:t>
            </w:r>
          </w:p>
          <w:p w:rsidR="004F2FA2" w:rsidRPr="004B7C26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>заместитель</w:t>
            </w:r>
            <w:r w:rsidR="00A71DD3"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>директора</w:t>
            </w:r>
            <w:r w:rsidR="00A71DD3"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</w:p>
          <w:p w:rsidR="004F2FA2" w:rsidRPr="004B7C26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>по</w:t>
            </w:r>
            <w:r w:rsidR="00A71DD3"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>учебной</w:t>
            </w:r>
            <w:r w:rsidR="00A71DD3"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>работе</w:t>
            </w:r>
          </w:p>
          <w:p w:rsidR="004F2FA2" w:rsidRPr="004B7C26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>______</w:t>
            </w:r>
            <w:r w:rsidR="00926870"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>_______</w:t>
            </w:r>
            <w:r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>____Н.Л.</w:t>
            </w:r>
            <w:r w:rsidR="00A71DD3"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>Мелкова</w:t>
            </w:r>
          </w:p>
          <w:p w:rsidR="004F2FA2" w:rsidRPr="004B7C26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>«___»</w:t>
            </w:r>
            <w:r w:rsidR="00A71DD3"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>___________________20</w:t>
            </w:r>
            <w:r w:rsidRPr="004B7C26">
              <w:rPr>
                <w:rFonts w:ascii="Times New Roman" w:eastAsia="Times New Roman" w:hAnsi="Times New Roman" w:cs="Times New Roman"/>
                <w:kern w:val="0"/>
                <w:sz w:val="28"/>
                <w:lang w:val="en-US"/>
              </w:rPr>
              <w:t>2</w:t>
            </w:r>
            <w:r w:rsidR="00F43F20">
              <w:rPr>
                <w:rFonts w:ascii="Times New Roman" w:eastAsia="Times New Roman" w:hAnsi="Times New Roman" w:cs="Times New Roman"/>
                <w:kern w:val="0"/>
                <w:sz w:val="28"/>
              </w:rPr>
              <w:t>5</w:t>
            </w:r>
            <w:r w:rsidR="00A71DD3"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>г.</w:t>
            </w:r>
          </w:p>
          <w:p w:rsidR="004F2FA2" w:rsidRPr="004B7C26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</w:p>
        </w:tc>
      </w:tr>
    </w:tbl>
    <w:p w:rsidR="004F2FA2" w:rsidRPr="004B7C26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B7C26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B7C26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B7C26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B7C26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B7C26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B7C26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B7C26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ОЦЕНОЧНЫЕ</w:t>
      </w:r>
      <w:r w:rsidR="00A71DD3"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МАТЕРИАЛЫ</w:t>
      </w:r>
    </w:p>
    <w:p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В</w:t>
      </w:r>
      <w:r w:rsidR="00A71DD3"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ФОРМЕ</w:t>
      </w:r>
    </w:p>
    <w:p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ФОНДА</w:t>
      </w:r>
      <w:r w:rsidR="00A71DD3"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ОЦЕНОЧНЫХ</w:t>
      </w:r>
      <w:r w:rsidR="00A71DD3"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СРЕДСТВ</w:t>
      </w:r>
    </w:p>
    <w:p w:rsidR="004F2FA2" w:rsidRPr="004B7C26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  <w:r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для</w:t>
      </w:r>
      <w:r w:rsidR="00A71DD3"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промежуточной</w:t>
      </w:r>
      <w:r w:rsidR="00A71DD3"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аттестации</w:t>
      </w:r>
    </w:p>
    <w:p w:rsidR="00416DB6" w:rsidRDefault="00416DB6" w:rsidP="00416DB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  <w:r w:rsidRPr="004B7C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ОУП.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04</w:t>
      </w:r>
      <w:r w:rsidRPr="004B7C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Обществознание</w:t>
      </w:r>
    </w:p>
    <w:p w:rsidR="00416DB6" w:rsidRPr="004B7C26" w:rsidRDefault="00416DB6" w:rsidP="00416DB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09.01.03 Оператор информационных систем и ресурсов</w:t>
      </w:r>
    </w:p>
    <w:p w:rsidR="004F2FA2" w:rsidRPr="004B7C26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B7C26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</w:rPr>
      </w:pPr>
      <w:r w:rsidRPr="004B7C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202</w:t>
      </w:r>
      <w:r w:rsidR="00F43F2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5</w:t>
      </w:r>
    </w:p>
    <w:p w:rsidR="004F2FA2" w:rsidRPr="004B7C26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</w:rPr>
      </w:pPr>
    </w:p>
    <w:p w:rsidR="004F2FA2" w:rsidRPr="004B7C26" w:rsidRDefault="004F2FA2" w:rsidP="004F2FA2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</w:rPr>
      </w:pPr>
    </w:p>
    <w:p w:rsidR="004F2FA2" w:rsidRPr="004B7C26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</w:rPr>
      </w:pPr>
    </w:p>
    <w:p w:rsidR="004F2FA2" w:rsidRPr="004B7C26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</w:rPr>
      </w:pPr>
      <w:r w:rsidRPr="004B7C26">
        <w:rPr>
          <w:rFonts w:ascii="Times New Roman" w:eastAsia="Times New Roman" w:hAnsi="Times New Roman" w:cs="Times New Roman"/>
          <w:b/>
          <w:bCs/>
          <w:kern w:val="0"/>
        </w:rPr>
        <w:t>Организация-разработчик:</w:t>
      </w:r>
      <w:r w:rsidR="00A71DD3" w:rsidRPr="004B7C26">
        <w:rPr>
          <w:rFonts w:ascii="Times New Roman" w:eastAsia="Times New Roman" w:hAnsi="Times New Roman" w:cs="Times New Roman"/>
          <w:b/>
          <w:bCs/>
          <w:kern w:val="0"/>
        </w:rPr>
        <w:t xml:space="preserve"> </w:t>
      </w:r>
      <w:r w:rsidRPr="004B7C26">
        <w:rPr>
          <w:rFonts w:ascii="Times New Roman" w:eastAsia="Times New Roman" w:hAnsi="Times New Roman" w:cs="Times New Roman"/>
          <w:bCs/>
          <w:kern w:val="0"/>
        </w:rPr>
        <w:t>ФКПОУ</w:t>
      </w:r>
      <w:r w:rsidR="00A71DD3" w:rsidRPr="004B7C26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B7C26">
        <w:rPr>
          <w:rFonts w:ascii="Times New Roman" w:eastAsia="Times New Roman" w:hAnsi="Times New Roman" w:cs="Times New Roman"/>
          <w:bCs/>
          <w:kern w:val="0"/>
        </w:rPr>
        <w:t>«Кунгурский</w:t>
      </w:r>
      <w:r w:rsidR="00A71DD3" w:rsidRPr="004B7C26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B7C26">
        <w:rPr>
          <w:rFonts w:ascii="Times New Roman" w:eastAsia="Times New Roman" w:hAnsi="Times New Roman" w:cs="Times New Roman"/>
          <w:bCs/>
          <w:kern w:val="0"/>
        </w:rPr>
        <w:t>техникум-интернат»</w:t>
      </w:r>
      <w:r w:rsidR="00A71DD3" w:rsidRPr="004B7C26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B7C26">
        <w:rPr>
          <w:rFonts w:ascii="Times New Roman" w:eastAsia="Times New Roman" w:hAnsi="Times New Roman" w:cs="Times New Roman"/>
          <w:bCs/>
          <w:kern w:val="0"/>
        </w:rPr>
        <w:t>Минтруда</w:t>
      </w:r>
      <w:r w:rsidR="00A71DD3" w:rsidRPr="004B7C26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B7C26">
        <w:rPr>
          <w:rFonts w:ascii="Times New Roman" w:eastAsia="Times New Roman" w:hAnsi="Times New Roman" w:cs="Times New Roman"/>
          <w:bCs/>
          <w:kern w:val="0"/>
        </w:rPr>
        <w:t>России.</w:t>
      </w:r>
    </w:p>
    <w:p w:rsidR="004F2FA2" w:rsidRPr="004B7C26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</w:rPr>
      </w:pPr>
    </w:p>
    <w:p w:rsidR="004F2FA2" w:rsidRPr="004B7C26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</w:rPr>
      </w:pPr>
      <w:r w:rsidRPr="004B7C26">
        <w:rPr>
          <w:rFonts w:ascii="Times New Roman" w:eastAsia="Times New Roman" w:hAnsi="Times New Roman" w:cs="Times New Roman"/>
          <w:b/>
          <w:bCs/>
          <w:kern w:val="0"/>
        </w:rPr>
        <w:t>Разработчик:</w:t>
      </w:r>
      <w:r w:rsidR="00F42098" w:rsidRPr="004B7C26">
        <w:rPr>
          <w:rFonts w:ascii="Times New Roman" w:eastAsia="Times New Roman" w:hAnsi="Times New Roman" w:cs="Times New Roman"/>
          <w:b/>
          <w:bCs/>
          <w:kern w:val="0"/>
        </w:rPr>
        <w:t xml:space="preserve"> </w:t>
      </w:r>
      <w:r w:rsidR="00F42098" w:rsidRPr="004B7C26">
        <w:rPr>
          <w:rFonts w:ascii="Times New Roman" w:eastAsia="Times New Roman" w:hAnsi="Times New Roman" w:cs="Times New Roman"/>
          <w:bCs/>
          <w:kern w:val="0"/>
        </w:rPr>
        <w:t>Осадчий Сергей Владимирович</w:t>
      </w:r>
      <w:r w:rsidRPr="004B7C26">
        <w:rPr>
          <w:rFonts w:ascii="Times New Roman" w:eastAsia="Times New Roman" w:hAnsi="Times New Roman" w:cs="Times New Roman"/>
          <w:bCs/>
          <w:kern w:val="0"/>
        </w:rPr>
        <w:t>,</w:t>
      </w:r>
      <w:r w:rsidR="00A71DD3" w:rsidRPr="004B7C26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B7C26">
        <w:rPr>
          <w:rFonts w:ascii="Times New Roman" w:eastAsia="Times New Roman" w:hAnsi="Times New Roman" w:cs="Times New Roman"/>
          <w:bCs/>
          <w:kern w:val="0"/>
        </w:rPr>
        <w:t>преподаватель.</w:t>
      </w:r>
    </w:p>
    <w:p w:rsidR="004F2FA2" w:rsidRPr="004B7C26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</w:rPr>
      </w:pPr>
    </w:p>
    <w:p w:rsidR="00297E8F" w:rsidRPr="004B7C26" w:rsidRDefault="00297E8F" w:rsidP="00297E8F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highlight w:val="yellow"/>
        </w:rPr>
      </w:pPr>
    </w:p>
    <w:p w:rsidR="00297E8F" w:rsidRPr="004B7C26" w:rsidRDefault="00297E8F" w:rsidP="00297E8F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highlight w:val="yellow"/>
        </w:rPr>
      </w:pPr>
    </w:p>
    <w:p w:rsidR="00297E8F" w:rsidRPr="004B7C26" w:rsidRDefault="00297E8F" w:rsidP="00297E8F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highlight w:val="yellow"/>
        </w:rPr>
      </w:pPr>
    </w:p>
    <w:p w:rsidR="004F2FA2" w:rsidRPr="004B7C26" w:rsidRDefault="004F2FA2" w:rsidP="00A23AD6">
      <w:pPr>
        <w:pStyle w:val="a7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4B7C26">
        <w:rPr>
          <w:rFonts w:ascii="Times New Roman" w:hAnsi="Times New Roman" w:cs="Times New Roman"/>
        </w:rPr>
        <w:br w:type="page"/>
      </w:r>
      <w:r w:rsidR="00775A34" w:rsidRPr="004B7C26">
        <w:rPr>
          <w:rFonts w:ascii="Times New Roman" w:hAnsi="Times New Roman" w:cs="Times New Roman"/>
          <w:b/>
        </w:rPr>
        <w:lastRenderedPageBreak/>
        <w:t>Пояснительная</w:t>
      </w:r>
      <w:r w:rsidR="00A71DD3" w:rsidRPr="004B7C26">
        <w:rPr>
          <w:rFonts w:ascii="Times New Roman" w:hAnsi="Times New Roman" w:cs="Times New Roman"/>
          <w:b/>
        </w:rPr>
        <w:t xml:space="preserve"> </w:t>
      </w:r>
      <w:r w:rsidR="00775A34" w:rsidRPr="004B7C26">
        <w:rPr>
          <w:rFonts w:ascii="Times New Roman" w:hAnsi="Times New Roman" w:cs="Times New Roman"/>
          <w:b/>
        </w:rPr>
        <w:t>записка</w:t>
      </w:r>
    </w:p>
    <w:p w:rsidR="004F2FA2" w:rsidRPr="004B7C26" w:rsidRDefault="004F2FA2" w:rsidP="004F2FA2">
      <w:pPr>
        <w:spacing w:after="0" w:line="276" w:lineRule="auto"/>
        <w:rPr>
          <w:rFonts w:ascii="Times New Roman" w:hAnsi="Times New Roman" w:cs="Times New Roman"/>
        </w:rPr>
      </w:pPr>
    </w:p>
    <w:p w:rsidR="004F2FA2" w:rsidRPr="004B7C26" w:rsidRDefault="004F2FA2" w:rsidP="004F2FA2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4B7C26">
        <w:rPr>
          <w:rFonts w:ascii="Times New Roman" w:hAnsi="Times New Roman" w:cs="Times New Roman"/>
        </w:rPr>
        <w:t>Фонд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оценочных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средств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(далее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–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ФОС)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разработан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на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основе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рабочей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программы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учебного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предмета</w:t>
      </w:r>
      <w:r w:rsidR="004C61E6" w:rsidRPr="004C61E6">
        <w:rPr>
          <w:rFonts w:ascii="Times New Roman" w:hAnsi="Times New Roman" w:cs="Times New Roman"/>
        </w:rPr>
        <w:t xml:space="preserve"> </w:t>
      </w:r>
      <w:r w:rsidR="004C61E6">
        <w:rPr>
          <w:rFonts w:ascii="Times New Roman" w:hAnsi="Times New Roman" w:cs="Times New Roman"/>
        </w:rPr>
        <w:t>ОУП 04 Обществознание</w:t>
      </w:r>
      <w:r w:rsidRPr="004B7C26">
        <w:rPr>
          <w:rFonts w:ascii="Times New Roman" w:hAnsi="Times New Roman" w:cs="Times New Roman"/>
        </w:rPr>
        <w:t>.</w:t>
      </w:r>
      <w:r w:rsidR="00A71DD3" w:rsidRPr="004B7C26">
        <w:rPr>
          <w:rFonts w:ascii="Times New Roman" w:hAnsi="Times New Roman" w:cs="Times New Roman"/>
        </w:rPr>
        <w:t xml:space="preserve"> </w:t>
      </w:r>
    </w:p>
    <w:p w:rsidR="00416DB6" w:rsidRPr="008E4C41" w:rsidRDefault="004F2FA2" w:rsidP="00416DB6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</w:rPr>
      </w:pPr>
      <w:r w:rsidRPr="004B7C26">
        <w:rPr>
          <w:rFonts w:ascii="Times New Roman" w:hAnsi="Times New Roman" w:cs="Times New Roman"/>
        </w:rPr>
        <w:t>ФОС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предназначен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для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проведения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промежуточной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аттестации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по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учебно</w:t>
      </w:r>
      <w:r w:rsidR="00B27755" w:rsidRPr="004B7C26">
        <w:rPr>
          <w:rFonts w:ascii="Times New Roman" w:hAnsi="Times New Roman" w:cs="Times New Roman"/>
        </w:rPr>
        <w:t>му</w:t>
      </w:r>
      <w:r w:rsidR="00A71DD3" w:rsidRPr="004B7C26">
        <w:rPr>
          <w:rFonts w:ascii="Times New Roman" w:hAnsi="Times New Roman" w:cs="Times New Roman"/>
        </w:rPr>
        <w:t xml:space="preserve"> </w:t>
      </w:r>
      <w:r w:rsidR="00B27755" w:rsidRPr="004B7C26">
        <w:rPr>
          <w:rFonts w:ascii="Times New Roman" w:hAnsi="Times New Roman" w:cs="Times New Roman"/>
        </w:rPr>
        <w:t>предмету</w:t>
      </w:r>
      <w:r w:rsidR="00A71DD3" w:rsidRPr="004B7C26">
        <w:rPr>
          <w:rFonts w:ascii="Times New Roman" w:hAnsi="Times New Roman" w:cs="Times New Roman"/>
        </w:rPr>
        <w:t xml:space="preserve"> </w:t>
      </w:r>
      <w:r w:rsidR="004C61E6">
        <w:rPr>
          <w:rFonts w:ascii="Times New Roman" w:hAnsi="Times New Roman" w:cs="Times New Roman"/>
        </w:rPr>
        <w:t xml:space="preserve">ОУП 04 Обществознание </w:t>
      </w:r>
      <w:r w:rsidR="00667DEC" w:rsidRPr="004B7C26">
        <w:rPr>
          <w:rFonts w:ascii="Times New Roman" w:hAnsi="Times New Roman" w:cs="Times New Roman"/>
        </w:rPr>
        <w:t>для</w:t>
      </w:r>
      <w:r w:rsidR="00A71DD3" w:rsidRPr="004B7C26">
        <w:rPr>
          <w:rFonts w:ascii="Times New Roman" w:hAnsi="Times New Roman" w:cs="Times New Roman"/>
        </w:rPr>
        <w:t xml:space="preserve"> </w:t>
      </w:r>
      <w:r w:rsidR="00667DEC" w:rsidRPr="004B7C26">
        <w:rPr>
          <w:rFonts w:ascii="Times New Roman" w:hAnsi="Times New Roman" w:cs="Times New Roman"/>
        </w:rPr>
        <w:t>профессии</w:t>
      </w:r>
      <w:r w:rsidR="00A71DD3" w:rsidRPr="004B7C26">
        <w:rPr>
          <w:rFonts w:ascii="Times New Roman" w:hAnsi="Times New Roman" w:cs="Times New Roman"/>
        </w:rPr>
        <w:t xml:space="preserve"> </w:t>
      </w:r>
      <w:r w:rsidR="00416DB6" w:rsidRPr="008E4C41">
        <w:rPr>
          <w:rFonts w:ascii="Times New Roman" w:eastAsia="Times New Roman" w:hAnsi="Times New Roman" w:cs="Times New Roman"/>
          <w:bCs/>
          <w:kern w:val="0"/>
        </w:rPr>
        <w:t>09.01.03 Оператор информационных систем и ресурсов</w:t>
      </w:r>
    </w:p>
    <w:p w:rsidR="00B27755" w:rsidRPr="004B7C26" w:rsidRDefault="006D72F8" w:rsidP="00F42098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</w:rPr>
      </w:pPr>
      <w:r w:rsidRPr="004B7C26">
        <w:rPr>
          <w:rFonts w:ascii="Times New Roman" w:hAnsi="Times New Roman" w:cs="Times New Roman"/>
        </w:rPr>
        <w:t>строительства</w:t>
      </w:r>
      <w:r w:rsidR="00A71DD3" w:rsidRPr="004B7C26">
        <w:rPr>
          <w:rFonts w:ascii="Times New Roman" w:hAnsi="Times New Roman" w:cs="Times New Roman"/>
        </w:rPr>
        <w:t xml:space="preserve"> </w:t>
      </w:r>
      <w:r w:rsidR="004F2FA2" w:rsidRPr="004B7C26">
        <w:rPr>
          <w:rFonts w:ascii="Times New Roman" w:hAnsi="Times New Roman" w:cs="Times New Roman"/>
        </w:rPr>
        <w:t>в</w:t>
      </w:r>
      <w:r w:rsidR="00A71DD3" w:rsidRPr="004B7C26">
        <w:rPr>
          <w:rFonts w:ascii="Times New Roman" w:hAnsi="Times New Roman" w:cs="Times New Roman"/>
        </w:rPr>
        <w:t xml:space="preserve"> </w:t>
      </w:r>
      <w:r w:rsidR="004F2FA2" w:rsidRPr="004B7C26">
        <w:rPr>
          <w:rFonts w:ascii="Times New Roman" w:hAnsi="Times New Roman" w:cs="Times New Roman"/>
        </w:rPr>
        <w:t>форм</w:t>
      </w:r>
      <w:r w:rsidR="00B27755" w:rsidRPr="004B7C26">
        <w:rPr>
          <w:rFonts w:ascii="Times New Roman" w:hAnsi="Times New Roman" w:cs="Times New Roman"/>
        </w:rPr>
        <w:t>ах:</w:t>
      </w:r>
    </w:p>
    <w:p w:rsidR="00B27755" w:rsidRPr="004B7C26" w:rsidRDefault="00B27755" w:rsidP="004F2FA2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4B7C26">
        <w:rPr>
          <w:rFonts w:ascii="Times New Roman" w:hAnsi="Times New Roman" w:cs="Times New Roman"/>
        </w:rPr>
        <w:t>-</w:t>
      </w:r>
      <w:r w:rsidR="00A71DD3" w:rsidRPr="004B7C26">
        <w:rPr>
          <w:rFonts w:ascii="Times New Roman" w:hAnsi="Times New Roman" w:cs="Times New Roman"/>
        </w:rPr>
        <w:t xml:space="preserve"> </w:t>
      </w:r>
      <w:r w:rsidR="00C5558B" w:rsidRPr="004B7C26">
        <w:rPr>
          <w:rFonts w:ascii="Times New Roman" w:hAnsi="Times New Roman" w:cs="Times New Roman"/>
        </w:rPr>
        <w:t>семестрового</w:t>
      </w:r>
      <w:r w:rsidR="00A71DD3" w:rsidRPr="004B7C26">
        <w:rPr>
          <w:rFonts w:ascii="Times New Roman" w:hAnsi="Times New Roman" w:cs="Times New Roman"/>
        </w:rPr>
        <w:t xml:space="preserve"> </w:t>
      </w:r>
      <w:r w:rsidR="00C5558B" w:rsidRPr="004B7C26">
        <w:rPr>
          <w:rFonts w:ascii="Times New Roman" w:hAnsi="Times New Roman" w:cs="Times New Roman"/>
        </w:rPr>
        <w:t>контроля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по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итогам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  <w:lang w:val="en-US"/>
        </w:rPr>
        <w:t>I</w:t>
      </w:r>
      <w:r w:rsidR="00A71DD3" w:rsidRPr="004B7C26">
        <w:rPr>
          <w:rFonts w:ascii="Times New Roman" w:hAnsi="Times New Roman" w:cs="Times New Roman"/>
        </w:rPr>
        <w:t xml:space="preserve"> </w:t>
      </w:r>
      <w:r w:rsidR="00C5558B" w:rsidRPr="004B7C26">
        <w:rPr>
          <w:rFonts w:ascii="Times New Roman" w:hAnsi="Times New Roman" w:cs="Times New Roman"/>
        </w:rPr>
        <w:t>семестр</w:t>
      </w:r>
      <w:r w:rsidRPr="004B7C26">
        <w:rPr>
          <w:rFonts w:ascii="Times New Roman" w:hAnsi="Times New Roman" w:cs="Times New Roman"/>
        </w:rPr>
        <w:t>а</w:t>
      </w:r>
      <w:r w:rsidR="004462E9" w:rsidRPr="004B7C26">
        <w:rPr>
          <w:rFonts w:ascii="Times New Roman" w:hAnsi="Times New Roman" w:cs="Times New Roman"/>
        </w:rPr>
        <w:t>.</w:t>
      </w:r>
    </w:p>
    <w:p w:rsidR="004F2FA2" w:rsidRPr="004B7C26" w:rsidRDefault="00B27755" w:rsidP="00B27755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4B7C26">
        <w:rPr>
          <w:rFonts w:ascii="Times New Roman" w:hAnsi="Times New Roman" w:cs="Times New Roman"/>
        </w:rPr>
        <w:t>-</w:t>
      </w:r>
      <w:r w:rsidR="00A71DD3" w:rsidRPr="004B7C26">
        <w:rPr>
          <w:rFonts w:ascii="Times New Roman" w:hAnsi="Times New Roman" w:cs="Times New Roman"/>
        </w:rPr>
        <w:t xml:space="preserve"> </w:t>
      </w:r>
      <w:r w:rsidR="004F2FA2" w:rsidRPr="004B7C26">
        <w:rPr>
          <w:rFonts w:ascii="Times New Roman" w:hAnsi="Times New Roman" w:cs="Times New Roman"/>
        </w:rPr>
        <w:t>дифференцированного</w:t>
      </w:r>
      <w:r w:rsidR="00A71DD3" w:rsidRPr="004B7C26">
        <w:rPr>
          <w:rFonts w:ascii="Times New Roman" w:hAnsi="Times New Roman" w:cs="Times New Roman"/>
        </w:rPr>
        <w:t xml:space="preserve"> </w:t>
      </w:r>
      <w:r w:rsidR="004F2FA2" w:rsidRPr="004B7C26">
        <w:rPr>
          <w:rFonts w:ascii="Times New Roman" w:hAnsi="Times New Roman" w:cs="Times New Roman"/>
        </w:rPr>
        <w:t>зачета,</w:t>
      </w:r>
      <w:r w:rsidR="00A71DD3" w:rsidRPr="004B7C26">
        <w:rPr>
          <w:rFonts w:ascii="Times New Roman" w:hAnsi="Times New Roman" w:cs="Times New Roman"/>
        </w:rPr>
        <w:t xml:space="preserve"> </w:t>
      </w:r>
      <w:r w:rsidR="004F2FA2" w:rsidRPr="004B7C26">
        <w:rPr>
          <w:rFonts w:ascii="Times New Roman" w:hAnsi="Times New Roman" w:cs="Times New Roman"/>
        </w:rPr>
        <w:t>который</w:t>
      </w:r>
      <w:r w:rsidR="00A71DD3" w:rsidRPr="004B7C26">
        <w:rPr>
          <w:rFonts w:ascii="Times New Roman" w:hAnsi="Times New Roman" w:cs="Times New Roman"/>
        </w:rPr>
        <w:t xml:space="preserve"> </w:t>
      </w:r>
      <w:r w:rsidR="004F2FA2" w:rsidRPr="004B7C26">
        <w:rPr>
          <w:rFonts w:ascii="Times New Roman" w:hAnsi="Times New Roman" w:cs="Times New Roman"/>
        </w:rPr>
        <w:t>проводится</w:t>
      </w:r>
      <w:r w:rsidR="00A71DD3" w:rsidRPr="004B7C26">
        <w:rPr>
          <w:rFonts w:ascii="Times New Roman" w:hAnsi="Times New Roman" w:cs="Times New Roman"/>
        </w:rPr>
        <w:t xml:space="preserve"> </w:t>
      </w:r>
      <w:r w:rsidR="004F2FA2" w:rsidRPr="004B7C26">
        <w:rPr>
          <w:rFonts w:ascii="Times New Roman" w:hAnsi="Times New Roman" w:cs="Times New Roman"/>
        </w:rPr>
        <w:t>по</w:t>
      </w:r>
      <w:r w:rsidR="00A71DD3" w:rsidRPr="004B7C26">
        <w:rPr>
          <w:rFonts w:ascii="Times New Roman" w:hAnsi="Times New Roman" w:cs="Times New Roman"/>
        </w:rPr>
        <w:t xml:space="preserve"> </w:t>
      </w:r>
      <w:r w:rsidR="004F2FA2" w:rsidRPr="004B7C26">
        <w:rPr>
          <w:rFonts w:ascii="Times New Roman" w:hAnsi="Times New Roman" w:cs="Times New Roman"/>
        </w:rPr>
        <w:t>окончании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изучения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программы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(во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  <w:lang w:val="en-US"/>
        </w:rPr>
        <w:t>II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семестре)</w:t>
      </w:r>
      <w:r w:rsidR="00C5558B" w:rsidRPr="004B7C26">
        <w:rPr>
          <w:rFonts w:ascii="Times New Roman" w:hAnsi="Times New Roman" w:cs="Times New Roman"/>
        </w:rPr>
        <w:t>.</w:t>
      </w:r>
      <w:r w:rsidR="00A71DD3" w:rsidRPr="004B7C26">
        <w:rPr>
          <w:rFonts w:ascii="Times New Roman" w:hAnsi="Times New Roman" w:cs="Times New Roman"/>
        </w:rPr>
        <w:t xml:space="preserve"> </w:t>
      </w:r>
    </w:p>
    <w:p w:rsidR="00153FA1" w:rsidRPr="004B7C26" w:rsidRDefault="00153FA1" w:rsidP="00153FA1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212121"/>
        </w:rPr>
      </w:pPr>
      <w:r w:rsidRPr="004B7C26">
        <w:rPr>
          <w:rFonts w:ascii="Times New Roman" w:hAnsi="Times New Roman" w:cs="Times New Roman"/>
          <w:color w:val="212121"/>
        </w:rPr>
        <w:t>Целью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Pr="004B7C26">
        <w:rPr>
          <w:rFonts w:ascii="Times New Roman" w:hAnsi="Times New Roman" w:cs="Times New Roman"/>
          <w:color w:val="212121"/>
        </w:rPr>
        <w:t>использования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Pr="004B7C26">
        <w:rPr>
          <w:rFonts w:ascii="Times New Roman" w:hAnsi="Times New Roman" w:cs="Times New Roman"/>
          <w:color w:val="212121"/>
        </w:rPr>
        <w:t>комплекта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Pr="004B7C26">
        <w:rPr>
          <w:rFonts w:ascii="Times New Roman" w:hAnsi="Times New Roman" w:cs="Times New Roman"/>
          <w:color w:val="212121"/>
        </w:rPr>
        <w:t>оценочных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Pr="004B7C26">
        <w:rPr>
          <w:rFonts w:ascii="Times New Roman" w:hAnsi="Times New Roman" w:cs="Times New Roman"/>
          <w:color w:val="212121"/>
        </w:rPr>
        <w:t>материалов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Pr="004B7C26">
        <w:rPr>
          <w:rFonts w:ascii="Times New Roman" w:hAnsi="Times New Roman" w:cs="Times New Roman"/>
          <w:color w:val="212121"/>
        </w:rPr>
        <w:t>является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Pr="004B7C26">
        <w:rPr>
          <w:rFonts w:ascii="Times New Roman" w:hAnsi="Times New Roman" w:cs="Times New Roman"/>
          <w:color w:val="212121"/>
        </w:rPr>
        <w:t>определение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Pr="004B7C26">
        <w:rPr>
          <w:rFonts w:ascii="Times New Roman" w:hAnsi="Times New Roman" w:cs="Times New Roman"/>
          <w:color w:val="212121"/>
        </w:rPr>
        <w:t>уровня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Pr="004B7C26">
        <w:rPr>
          <w:rFonts w:ascii="Times New Roman" w:hAnsi="Times New Roman" w:cs="Times New Roman"/>
          <w:color w:val="212121"/>
        </w:rPr>
        <w:t>образовательных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Pr="004B7C26">
        <w:rPr>
          <w:rFonts w:ascii="Times New Roman" w:hAnsi="Times New Roman" w:cs="Times New Roman"/>
          <w:color w:val="212121"/>
        </w:rPr>
        <w:t>результатов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Pr="004B7C26">
        <w:rPr>
          <w:rFonts w:ascii="Times New Roman" w:hAnsi="Times New Roman" w:cs="Times New Roman"/>
          <w:color w:val="212121"/>
        </w:rPr>
        <w:t>обучающихся,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Pr="004B7C26">
        <w:rPr>
          <w:rFonts w:ascii="Times New Roman" w:hAnsi="Times New Roman" w:cs="Times New Roman"/>
          <w:color w:val="212121"/>
        </w:rPr>
        <w:t>установленных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="00B27755" w:rsidRPr="004B7C26">
        <w:rPr>
          <w:rFonts w:ascii="Times New Roman" w:hAnsi="Times New Roman" w:cs="Times New Roman"/>
          <w:color w:val="212121"/>
        </w:rPr>
        <w:t>рабочей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Pr="004B7C26">
        <w:rPr>
          <w:rFonts w:ascii="Times New Roman" w:hAnsi="Times New Roman" w:cs="Times New Roman"/>
          <w:color w:val="212121"/>
        </w:rPr>
        <w:t>программой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Pr="004B7C26">
        <w:rPr>
          <w:rFonts w:ascii="Times New Roman" w:hAnsi="Times New Roman" w:cs="Times New Roman"/>
          <w:color w:val="212121"/>
        </w:rPr>
        <w:t>по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="00B27755" w:rsidRPr="004B7C26">
        <w:rPr>
          <w:rFonts w:ascii="Times New Roman" w:hAnsi="Times New Roman" w:cs="Times New Roman"/>
          <w:color w:val="212121"/>
        </w:rPr>
        <w:t>учебному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="00B27755" w:rsidRPr="004B7C26">
        <w:rPr>
          <w:rFonts w:ascii="Times New Roman" w:hAnsi="Times New Roman" w:cs="Times New Roman"/>
          <w:color w:val="212121"/>
        </w:rPr>
        <w:t>предмету</w:t>
      </w:r>
      <w:r w:rsidR="00F42098" w:rsidRPr="004B7C26">
        <w:rPr>
          <w:rFonts w:ascii="Times New Roman" w:eastAsia="Times New Roman" w:hAnsi="Times New Roman" w:cs="Times New Roman"/>
          <w:bCs/>
          <w:kern w:val="0"/>
        </w:rPr>
        <w:t xml:space="preserve"> ОУП.10 Основы безопасности и защиты Родины</w:t>
      </w:r>
      <w:r w:rsidRPr="004B7C26">
        <w:rPr>
          <w:rFonts w:ascii="Times New Roman" w:hAnsi="Times New Roman" w:cs="Times New Roman"/>
          <w:color w:val="212121"/>
        </w:rPr>
        <w:t>.</w:t>
      </w:r>
    </w:p>
    <w:p w:rsidR="004F2FA2" w:rsidRPr="004B7C26" w:rsidRDefault="00926870" w:rsidP="00926870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4B7C26">
        <w:rPr>
          <w:rFonts w:ascii="Times New Roman" w:hAnsi="Times New Roman" w:cs="Times New Roman"/>
        </w:rPr>
        <w:t>Результаты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освоения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программы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по</w:t>
      </w:r>
      <w:r w:rsidR="00A71DD3" w:rsidRPr="004B7C26">
        <w:rPr>
          <w:rFonts w:ascii="Times New Roman" w:hAnsi="Times New Roman" w:cs="Times New Roman"/>
        </w:rPr>
        <w:t xml:space="preserve"> </w:t>
      </w:r>
      <w:r w:rsidR="00C5558B" w:rsidRPr="004B7C26">
        <w:rPr>
          <w:rFonts w:ascii="Times New Roman" w:hAnsi="Times New Roman" w:cs="Times New Roman"/>
        </w:rPr>
        <w:t>учебному</w:t>
      </w:r>
      <w:r w:rsidR="00A71DD3" w:rsidRPr="004B7C26">
        <w:rPr>
          <w:rFonts w:ascii="Times New Roman" w:hAnsi="Times New Roman" w:cs="Times New Roman"/>
        </w:rPr>
        <w:t xml:space="preserve"> </w:t>
      </w:r>
      <w:r w:rsidR="00C5558B" w:rsidRPr="004B7C26">
        <w:rPr>
          <w:rFonts w:ascii="Times New Roman" w:hAnsi="Times New Roman" w:cs="Times New Roman"/>
        </w:rPr>
        <w:t>предмету</w:t>
      </w:r>
      <w:r w:rsidR="004C61E6" w:rsidRPr="004C61E6">
        <w:rPr>
          <w:rFonts w:ascii="Times New Roman" w:hAnsi="Times New Roman" w:cs="Times New Roman"/>
        </w:rPr>
        <w:t xml:space="preserve"> </w:t>
      </w:r>
      <w:r w:rsidR="004C61E6">
        <w:rPr>
          <w:rFonts w:ascii="Times New Roman" w:hAnsi="Times New Roman" w:cs="Times New Roman"/>
        </w:rPr>
        <w:t>ОУП 04 Обществознание</w:t>
      </w:r>
      <w:r w:rsidRPr="004B7C26">
        <w:rPr>
          <w:rFonts w:ascii="Times New Roman" w:hAnsi="Times New Roman" w:cs="Times New Roman"/>
        </w:rPr>
        <w:t>,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представляющие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собой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формируемые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общие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компетенции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федерального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государственного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образовательного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стандарта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среднего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профессионального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образования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(далее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–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ФГОС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СПО)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в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соотнесении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с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личностными,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метапредметными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и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предметными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результатами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обучения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базового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уровня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федерального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государственного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стандарта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среднего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общего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образования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(далее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–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ФГОС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СОО).</w:t>
      </w:r>
    </w:p>
    <w:p w:rsidR="006D39A5" w:rsidRPr="004B7C26" w:rsidRDefault="006D39A5" w:rsidP="006D72F8">
      <w:pPr>
        <w:spacing w:after="0" w:line="276" w:lineRule="auto"/>
        <w:jc w:val="both"/>
        <w:rPr>
          <w:rFonts w:ascii="Times New Roman" w:hAnsi="Times New Roman" w:cs="Times New Roman"/>
          <w:color w:val="EE0000"/>
        </w:rPr>
      </w:pPr>
    </w:p>
    <w:p w:rsidR="002824B9" w:rsidRPr="004B7C26" w:rsidRDefault="006D72F8" w:rsidP="009962F2">
      <w:pPr>
        <w:spacing w:after="0" w:line="276" w:lineRule="auto"/>
        <w:jc w:val="right"/>
        <w:rPr>
          <w:rFonts w:ascii="Times New Roman" w:hAnsi="Times New Roman" w:cs="Times New Roman"/>
          <w:i/>
          <w:iCs/>
        </w:rPr>
      </w:pPr>
      <w:r w:rsidRPr="004B7C26">
        <w:rPr>
          <w:rFonts w:ascii="Times New Roman" w:hAnsi="Times New Roman" w:cs="Times New Roman"/>
          <w:i/>
          <w:iCs/>
        </w:rPr>
        <w:t>Таблица</w:t>
      </w:r>
      <w:r w:rsidR="00A71DD3" w:rsidRPr="004B7C26">
        <w:rPr>
          <w:rFonts w:ascii="Times New Roman" w:hAnsi="Times New Roman" w:cs="Times New Roman"/>
          <w:i/>
          <w:iCs/>
        </w:rPr>
        <w:t xml:space="preserve"> </w:t>
      </w:r>
      <w:r w:rsidRPr="004B7C26">
        <w:rPr>
          <w:rFonts w:ascii="Times New Roman" w:hAnsi="Times New Roman" w:cs="Times New Roman"/>
          <w:i/>
          <w:iCs/>
        </w:rPr>
        <w:t>1.</w:t>
      </w:r>
      <w:r w:rsidR="00A71DD3" w:rsidRPr="004B7C26">
        <w:rPr>
          <w:rFonts w:ascii="Times New Roman" w:hAnsi="Times New Roman" w:cs="Times New Roman"/>
          <w:i/>
          <w:iCs/>
        </w:rPr>
        <w:t xml:space="preserve"> </w:t>
      </w:r>
      <w:r w:rsidRPr="004B7C26">
        <w:rPr>
          <w:rFonts w:ascii="Times New Roman" w:hAnsi="Times New Roman" w:cs="Times New Roman"/>
          <w:i/>
          <w:iCs/>
        </w:rPr>
        <w:t>Матрица</w:t>
      </w:r>
      <w:r w:rsidR="00A71DD3" w:rsidRPr="004B7C26">
        <w:rPr>
          <w:rFonts w:ascii="Times New Roman" w:hAnsi="Times New Roman" w:cs="Times New Roman"/>
          <w:i/>
          <w:iCs/>
        </w:rPr>
        <w:t xml:space="preserve"> </w:t>
      </w:r>
      <w:r w:rsidRPr="004B7C26">
        <w:rPr>
          <w:rFonts w:ascii="Times New Roman" w:hAnsi="Times New Roman" w:cs="Times New Roman"/>
          <w:i/>
          <w:iCs/>
        </w:rPr>
        <w:t>соответствия</w:t>
      </w:r>
      <w:r w:rsidR="00A71DD3" w:rsidRPr="004B7C26">
        <w:rPr>
          <w:rFonts w:ascii="Times New Roman" w:hAnsi="Times New Roman" w:cs="Times New Roman"/>
          <w:i/>
          <w:iCs/>
        </w:rPr>
        <w:t xml:space="preserve"> </w:t>
      </w:r>
      <w:r w:rsidRPr="004B7C26">
        <w:rPr>
          <w:rFonts w:ascii="Times New Roman" w:hAnsi="Times New Roman" w:cs="Times New Roman"/>
          <w:i/>
          <w:iCs/>
        </w:rPr>
        <w:t>оценочных</w:t>
      </w:r>
      <w:r w:rsidR="00A71DD3" w:rsidRPr="004B7C26">
        <w:rPr>
          <w:rFonts w:ascii="Times New Roman" w:hAnsi="Times New Roman" w:cs="Times New Roman"/>
          <w:i/>
          <w:iCs/>
        </w:rPr>
        <w:t xml:space="preserve"> </w:t>
      </w:r>
      <w:r w:rsidRPr="004B7C26">
        <w:rPr>
          <w:rFonts w:ascii="Times New Roman" w:hAnsi="Times New Roman" w:cs="Times New Roman"/>
          <w:i/>
          <w:iCs/>
        </w:rPr>
        <w:t>материалов</w:t>
      </w:r>
      <w:r w:rsidR="00A71DD3" w:rsidRPr="004B7C26">
        <w:rPr>
          <w:rFonts w:ascii="Times New Roman" w:hAnsi="Times New Roman" w:cs="Times New Roman"/>
          <w:i/>
          <w:iCs/>
        </w:rPr>
        <w:t xml:space="preserve"> </w:t>
      </w:r>
    </w:p>
    <w:p w:rsidR="006D72F8" w:rsidRPr="004B7C26" w:rsidRDefault="006D72F8" w:rsidP="009962F2">
      <w:pPr>
        <w:spacing w:after="0" w:line="276" w:lineRule="auto"/>
        <w:jc w:val="right"/>
        <w:rPr>
          <w:rFonts w:ascii="Times New Roman" w:hAnsi="Times New Roman" w:cs="Times New Roman"/>
          <w:i/>
          <w:iCs/>
        </w:rPr>
      </w:pPr>
      <w:r w:rsidRPr="004B7C26">
        <w:rPr>
          <w:rFonts w:ascii="Times New Roman" w:hAnsi="Times New Roman" w:cs="Times New Roman"/>
          <w:i/>
          <w:iCs/>
        </w:rPr>
        <w:t>индикатор</w:t>
      </w:r>
      <w:r w:rsidR="002824B9" w:rsidRPr="004B7C26">
        <w:rPr>
          <w:rFonts w:ascii="Times New Roman" w:hAnsi="Times New Roman" w:cs="Times New Roman"/>
          <w:i/>
          <w:iCs/>
        </w:rPr>
        <w:t>ам</w:t>
      </w:r>
      <w:r w:rsidR="00A71DD3" w:rsidRPr="004B7C26">
        <w:rPr>
          <w:rFonts w:ascii="Times New Roman" w:hAnsi="Times New Roman" w:cs="Times New Roman"/>
          <w:i/>
          <w:iCs/>
        </w:rPr>
        <w:t xml:space="preserve"> </w:t>
      </w:r>
      <w:r w:rsidR="002824B9" w:rsidRPr="004B7C26">
        <w:rPr>
          <w:rFonts w:ascii="Times New Roman" w:hAnsi="Times New Roman" w:cs="Times New Roman"/>
          <w:i/>
          <w:iCs/>
        </w:rPr>
        <w:t>сформированности</w:t>
      </w:r>
      <w:r w:rsidR="00A71DD3" w:rsidRPr="004B7C26">
        <w:rPr>
          <w:rFonts w:ascii="Times New Roman" w:hAnsi="Times New Roman" w:cs="Times New Roman"/>
          <w:i/>
          <w:iCs/>
        </w:rPr>
        <w:t xml:space="preserve"> </w:t>
      </w:r>
      <w:r w:rsidR="002824B9" w:rsidRPr="004B7C26">
        <w:rPr>
          <w:rFonts w:ascii="Times New Roman" w:hAnsi="Times New Roman" w:cs="Times New Roman"/>
          <w:i/>
          <w:iCs/>
        </w:rPr>
        <w:t>компетенций</w:t>
      </w:r>
    </w:p>
    <w:tbl>
      <w:tblPr>
        <w:tblStyle w:val="ad"/>
        <w:tblW w:w="10031" w:type="dxa"/>
        <w:tblLook w:val="04A0" w:firstRow="1" w:lastRow="0" w:firstColumn="1" w:lastColumn="0" w:noHBand="0" w:noVBand="1"/>
      </w:tblPr>
      <w:tblGrid>
        <w:gridCol w:w="2683"/>
        <w:gridCol w:w="7348"/>
      </w:tblGrid>
      <w:tr w:rsidR="00D90007" w:rsidRPr="004B7C26" w:rsidTr="00D90007">
        <w:tc>
          <w:tcPr>
            <w:tcW w:w="2683" w:type="dxa"/>
          </w:tcPr>
          <w:p w:rsidR="00D90007" w:rsidRPr="004B7C26" w:rsidRDefault="00D90007" w:rsidP="0026473B">
            <w:pPr>
              <w:shd w:val="clear" w:color="auto" w:fill="FDFCFC"/>
              <w:tabs>
                <w:tab w:val="num" w:pos="-27"/>
              </w:tabs>
              <w:ind w:left="-27" w:right="-6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</w:pPr>
            <w:r w:rsidRPr="004B7C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Код, наименование компетенции</w:t>
            </w:r>
          </w:p>
        </w:tc>
        <w:tc>
          <w:tcPr>
            <w:tcW w:w="7348" w:type="dxa"/>
          </w:tcPr>
          <w:p w:rsidR="00D90007" w:rsidRPr="004B7C26" w:rsidRDefault="00D90007" w:rsidP="0026473B">
            <w:pPr>
              <w:shd w:val="clear" w:color="auto" w:fill="FDFCFC"/>
              <w:tabs>
                <w:tab w:val="num" w:pos="-27"/>
              </w:tabs>
              <w:ind w:left="-27" w:right="3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</w:pPr>
            <w:r w:rsidRPr="004B7C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Наименование индикаторов сформированности компетенций</w:t>
            </w:r>
          </w:p>
        </w:tc>
      </w:tr>
      <w:tr w:rsidR="00D90007" w:rsidRPr="004B7C26" w:rsidTr="00D90007">
        <w:tc>
          <w:tcPr>
            <w:tcW w:w="2683" w:type="dxa"/>
          </w:tcPr>
          <w:p w:rsidR="00D90007" w:rsidRPr="004B7C26" w:rsidRDefault="00D90007" w:rsidP="0026473B">
            <w:pPr>
              <w:shd w:val="clear" w:color="auto" w:fill="FDFCFC"/>
              <w:tabs>
                <w:tab w:val="num" w:pos="-27"/>
              </w:tabs>
              <w:ind w:left="-27" w:right="38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4B7C26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ОК 01.</w:t>
            </w:r>
            <w:r w:rsidRPr="004B7C26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7348" w:type="dxa"/>
          </w:tcPr>
          <w:p w:rsidR="00D90007" w:rsidRPr="004B7C26" w:rsidRDefault="00D90007" w:rsidP="00354E3B">
            <w:pPr>
              <w:spacing w:after="211" w:line="243" w:lineRule="auto"/>
              <w:ind w:right="52"/>
              <w:rPr>
                <w:rFonts w:ascii="Times New Roman" w:hAnsi="Times New Roman" w:cs="Times New Roman"/>
              </w:rPr>
            </w:pPr>
            <w:r w:rsidRPr="004B7C26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4B7C26">
              <w:rPr>
                <w:rFonts w:ascii="Times New Roman" w:hAnsi="Times New Roman" w:cs="Times New Roman"/>
              </w:rPr>
              <w:t xml:space="preserve">-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гражданина в области гражданской обороны; знание о действиях по сигналам гражданской обороны;                                                      </w:t>
            </w:r>
            <w:r w:rsidRPr="004B7C26">
              <w:rPr>
                <w:rFonts w:ascii="Times New Roman" w:hAnsi="Times New Roman" w:cs="Times New Roman"/>
                <w:b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- сформированность представлений о ценности безопасного поведения для личности, общества, государства;</w:t>
            </w:r>
            <w:r>
              <w:rPr>
                <w:rFonts w:ascii="Times New Roman" w:hAnsi="Times New Roman" w:cs="Times New Roman"/>
              </w:rPr>
              <w:t xml:space="preserve">                                               </w:t>
            </w:r>
            <w:r w:rsidRPr="004B7C26">
              <w:rPr>
                <w:rFonts w:ascii="Times New Roman" w:hAnsi="Times New Roman" w:cs="Times New Roman"/>
              </w:rPr>
              <w:t>- знание правил безопасного поведения и способов их при</w:t>
            </w:r>
            <w:r>
              <w:rPr>
                <w:rFonts w:ascii="Times New Roman" w:hAnsi="Times New Roman" w:cs="Times New Roman"/>
              </w:rPr>
              <w:t>менения в собственном поведении;</w:t>
            </w:r>
            <w:proofErr w:type="gramEnd"/>
            <w:r w:rsidRPr="004B7C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</w:t>
            </w:r>
            <w:r w:rsidRPr="004B7C26">
              <w:rPr>
                <w:rFonts w:ascii="Times New Roman" w:hAnsi="Times New Roman" w:cs="Times New Roman"/>
              </w:rPr>
              <w:t>- объяснять</w:t>
            </w:r>
            <w:r w:rsidRPr="004B7C2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смысл</w:t>
            </w:r>
            <w:r w:rsidRPr="004B7C2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понятий</w:t>
            </w:r>
            <w:r w:rsidRPr="004B7C2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«</w:t>
            </w:r>
            <w:proofErr w:type="spellStart"/>
            <w:r w:rsidRPr="004B7C26">
              <w:rPr>
                <w:rFonts w:ascii="Times New Roman" w:hAnsi="Times New Roman" w:cs="Times New Roman"/>
              </w:rPr>
              <w:t>виктимное</w:t>
            </w:r>
            <w:proofErr w:type="spellEnd"/>
            <w:r w:rsidRPr="004B7C2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поведение»,</w:t>
            </w:r>
            <w:r w:rsidRPr="004B7C2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«безопасное</w:t>
            </w:r>
            <w:r w:rsidRPr="004B7C2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4B7C26">
              <w:rPr>
                <w:rFonts w:ascii="Times New Roman" w:hAnsi="Times New Roman" w:cs="Times New Roman"/>
                <w:spacing w:val="-2"/>
              </w:rPr>
              <w:t>поведение»;</w:t>
            </w:r>
            <w:r>
              <w:rPr>
                <w:rFonts w:ascii="Times New Roman" w:hAnsi="Times New Roman" w:cs="Times New Roman"/>
                <w:spacing w:val="-2"/>
              </w:rPr>
              <w:t xml:space="preserve">                                                                                                                         </w:t>
            </w:r>
            <w:r w:rsidRPr="004B7C26">
              <w:rPr>
                <w:rFonts w:ascii="Times New Roman" w:hAnsi="Times New Roman" w:cs="Times New Roman"/>
              </w:rPr>
              <w:t>- иметь</w:t>
            </w:r>
            <w:r w:rsidRPr="004B7C2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навыки</w:t>
            </w:r>
            <w:r w:rsidRPr="004B7C2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оценки</w:t>
            </w:r>
            <w:r w:rsidRPr="004B7C2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своих</w:t>
            </w:r>
            <w:r w:rsidRPr="004B7C2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действий</w:t>
            </w:r>
            <w:r w:rsidRPr="004B7C2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с</w:t>
            </w:r>
            <w:r w:rsidRPr="004B7C2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точки</w:t>
            </w:r>
            <w:r w:rsidRPr="004B7C2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зрения</w:t>
            </w:r>
            <w:r w:rsidRPr="004B7C2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их</w:t>
            </w:r>
            <w:r w:rsidRPr="004B7C2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влияния</w:t>
            </w:r>
            <w:r w:rsidRPr="004B7C2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на</w:t>
            </w:r>
            <w:r w:rsidRPr="004B7C26">
              <w:rPr>
                <w:rFonts w:ascii="Times New Roman" w:hAnsi="Times New Roman" w:cs="Times New Roman"/>
                <w:spacing w:val="-2"/>
              </w:rPr>
              <w:t xml:space="preserve"> безопасность;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</w:t>
            </w:r>
            <w:r w:rsidRPr="004B7C26">
              <w:rPr>
                <w:rFonts w:ascii="Times New Roman" w:hAnsi="Times New Roman" w:cs="Times New Roman"/>
                <w:spacing w:val="-2"/>
              </w:rPr>
              <w:t>- объяснять</w:t>
            </w:r>
            <w:r w:rsidRPr="004B7C26">
              <w:rPr>
                <w:rFonts w:ascii="Times New Roman" w:hAnsi="Times New Roman" w:cs="Times New Roman"/>
              </w:rPr>
              <w:t xml:space="preserve"> </w:t>
            </w:r>
            <w:r w:rsidRPr="004B7C26">
              <w:rPr>
                <w:rFonts w:ascii="Times New Roman" w:hAnsi="Times New Roman" w:cs="Times New Roman"/>
                <w:spacing w:val="-4"/>
              </w:rPr>
              <w:t>смысл</w:t>
            </w:r>
            <w:r w:rsidRPr="004B7C26">
              <w:rPr>
                <w:rFonts w:ascii="Times New Roman" w:hAnsi="Times New Roman" w:cs="Times New Roman"/>
              </w:rPr>
              <w:t xml:space="preserve"> </w:t>
            </w:r>
            <w:r w:rsidRPr="004B7C26">
              <w:rPr>
                <w:rFonts w:ascii="Times New Roman" w:hAnsi="Times New Roman" w:cs="Times New Roman"/>
                <w:spacing w:val="-2"/>
              </w:rPr>
              <w:t>понятий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B7C26">
              <w:rPr>
                <w:rFonts w:ascii="Times New Roman" w:hAnsi="Times New Roman" w:cs="Times New Roman"/>
                <w:spacing w:val="-2"/>
              </w:rPr>
              <w:t>«опасность»,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4B7C26">
              <w:rPr>
                <w:rFonts w:ascii="Times New Roman" w:hAnsi="Times New Roman" w:cs="Times New Roman"/>
                <w:spacing w:val="-2"/>
              </w:rPr>
              <w:t>«безопасность»,</w:t>
            </w:r>
            <w:r>
              <w:rPr>
                <w:rFonts w:ascii="Times New Roman" w:hAnsi="Times New Roman" w:cs="Times New Roman"/>
                <w:spacing w:val="-2"/>
              </w:rPr>
              <w:t xml:space="preserve">                                        </w:t>
            </w:r>
            <w:r w:rsidRPr="004B7C26">
              <w:rPr>
                <w:rFonts w:ascii="Times New Roman" w:hAnsi="Times New Roman" w:cs="Times New Roman"/>
                <w:spacing w:val="-2"/>
              </w:rPr>
              <w:t>«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4B7C26">
              <w:rPr>
                <w:rFonts w:ascii="Times New Roman" w:hAnsi="Times New Roman" w:cs="Times New Roman"/>
                <w:spacing w:val="-2"/>
              </w:rPr>
              <w:t>рис</w:t>
            </w:r>
            <w:proofErr w:type="gramStart"/>
            <w:r w:rsidRPr="004B7C26">
              <w:rPr>
                <w:rFonts w:ascii="Times New Roman" w:hAnsi="Times New Roman" w:cs="Times New Roman"/>
                <w:spacing w:val="-2"/>
              </w:rPr>
              <w:t>к(</w:t>
            </w:r>
            <w:proofErr w:type="gramEnd"/>
            <w:r w:rsidRPr="004B7C26">
              <w:rPr>
                <w:rFonts w:ascii="Times New Roman" w:hAnsi="Times New Roman" w:cs="Times New Roman"/>
                <w:spacing w:val="-2"/>
              </w:rPr>
              <w:t xml:space="preserve">угроза)»,«культура </w:t>
            </w:r>
            <w:r w:rsidRPr="004B7C26">
              <w:rPr>
                <w:rFonts w:ascii="Times New Roman" w:hAnsi="Times New Roman" w:cs="Times New Roman"/>
              </w:rPr>
              <w:t>безопасности», «опасная ситуация», «чрезвычайная ситуация», объяснять их взаимосвязь</w:t>
            </w:r>
            <w:r>
              <w:rPr>
                <w:rFonts w:ascii="Times New Roman" w:hAnsi="Times New Roman" w:cs="Times New Roman"/>
              </w:rPr>
              <w:t>.</w:t>
            </w:r>
            <w:r w:rsidRPr="004B7C26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</w:p>
        </w:tc>
      </w:tr>
      <w:tr w:rsidR="00D90007" w:rsidRPr="004B7C26" w:rsidTr="00D90007">
        <w:tc>
          <w:tcPr>
            <w:tcW w:w="2683" w:type="dxa"/>
          </w:tcPr>
          <w:p w:rsidR="00D90007" w:rsidRPr="004B7C26" w:rsidRDefault="00D90007" w:rsidP="0026473B">
            <w:pPr>
              <w:shd w:val="clear" w:color="auto" w:fill="FDFCFC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4B7C26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ОК 02.</w:t>
            </w:r>
            <w:r w:rsidRPr="004B7C26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Использовать современные средства поиска, анализа и интерпретации информации, и информационные технологии для </w:t>
            </w:r>
            <w:r w:rsidRPr="004B7C26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lastRenderedPageBreak/>
              <w:t>выполнения задач профессиональной деятельности</w:t>
            </w:r>
          </w:p>
        </w:tc>
        <w:tc>
          <w:tcPr>
            <w:tcW w:w="7348" w:type="dxa"/>
          </w:tcPr>
          <w:p w:rsidR="00D90007" w:rsidRPr="004B7C26" w:rsidRDefault="00D90007" w:rsidP="00AA5C28">
            <w:pPr>
              <w:spacing w:after="16" w:line="261" w:lineRule="auto"/>
              <w:ind w:left="83" w:right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с</w:t>
            </w:r>
            <w:r w:rsidRPr="004B7C26">
              <w:rPr>
                <w:rFonts w:ascii="Times New Roman" w:hAnsi="Times New Roman" w:cs="Times New Roman"/>
              </w:rPr>
              <w:t>формированность представлений о применении беспилотных летательных аппаратов и морских беспилотных аппаратов;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</w:t>
            </w:r>
            <w:r w:rsidRPr="004B7C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4B7C26">
              <w:rPr>
                <w:rFonts w:ascii="Times New Roman" w:hAnsi="Times New Roman" w:cs="Times New Roman"/>
              </w:rPr>
              <w:t>понимание о возможностях применения современных достижений научно- технического прогресса в условиях соврем</w:t>
            </w:r>
            <w:r>
              <w:rPr>
                <w:rFonts w:ascii="Times New Roman" w:hAnsi="Times New Roman" w:cs="Times New Roman"/>
              </w:rPr>
              <w:t>енного боя;</w:t>
            </w:r>
            <w:r w:rsidRPr="004B7C26">
              <w:rPr>
                <w:rFonts w:ascii="Times New Roman" w:hAnsi="Times New Roman" w:cs="Times New Roman"/>
              </w:rPr>
              <w:t xml:space="preserve"> </w:t>
            </w:r>
          </w:p>
          <w:p w:rsidR="00D90007" w:rsidRDefault="00D90007" w:rsidP="00296201">
            <w:pPr>
              <w:spacing w:after="18" w:line="259" w:lineRule="auto"/>
              <w:ind w:left="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</w:t>
            </w:r>
            <w:r w:rsidRPr="004B7C26">
              <w:rPr>
                <w:rFonts w:ascii="Times New Roman" w:hAnsi="Times New Roman" w:cs="Times New Roman"/>
              </w:rPr>
              <w:t xml:space="preserve">формированность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 xml:space="preserve">нетерпимости к проявлениям насилия в </w:t>
            </w:r>
            <w:r w:rsidRPr="004B7C26">
              <w:rPr>
                <w:rFonts w:ascii="Times New Roman" w:hAnsi="Times New Roman" w:cs="Times New Roman"/>
              </w:rPr>
              <w:lastRenderedPageBreak/>
              <w:t xml:space="preserve">социальном взаимодействии; знания о способах безопасного поведения в цифровой среде; </w:t>
            </w:r>
          </w:p>
          <w:p w:rsidR="00D90007" w:rsidRPr="004B7C26" w:rsidRDefault="00D90007" w:rsidP="00296201">
            <w:pPr>
              <w:spacing w:after="18" w:line="259" w:lineRule="auto"/>
              <w:ind w:left="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B7C26">
              <w:rPr>
                <w:rFonts w:ascii="Times New Roman" w:hAnsi="Times New Roman" w:cs="Times New Roman"/>
              </w:rPr>
              <w:t>умение распознавать опасности в цифровой среде (в том числе криминального характера, опасности вовлечения в деструктивную деятельно</w:t>
            </w:r>
            <w:r>
              <w:rPr>
                <w:rFonts w:ascii="Times New Roman" w:hAnsi="Times New Roman" w:cs="Times New Roman"/>
              </w:rPr>
              <w:t>сть) и противодействовать им.</w:t>
            </w:r>
            <w:r w:rsidRPr="004B7C26">
              <w:rPr>
                <w:rFonts w:ascii="Times New Roman" w:hAnsi="Times New Roman" w:cs="Times New Roman"/>
              </w:rPr>
              <w:t xml:space="preserve"> </w:t>
            </w:r>
            <w:r w:rsidRPr="004B7C26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</w:p>
        </w:tc>
      </w:tr>
      <w:tr w:rsidR="00D90007" w:rsidRPr="004B7C26" w:rsidTr="00D90007">
        <w:tc>
          <w:tcPr>
            <w:tcW w:w="2683" w:type="dxa"/>
          </w:tcPr>
          <w:p w:rsidR="00D90007" w:rsidRPr="004B7C26" w:rsidRDefault="00D90007" w:rsidP="0026473B">
            <w:pPr>
              <w:shd w:val="clear" w:color="auto" w:fill="FDFCFC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4B7C26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lastRenderedPageBreak/>
              <w:t>ОК 03.</w:t>
            </w:r>
            <w:r w:rsidRPr="004B7C26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7348" w:type="dxa"/>
          </w:tcPr>
          <w:p w:rsidR="00D90007" w:rsidRPr="004B7C26" w:rsidRDefault="00D90007" w:rsidP="00296201">
            <w:pPr>
              <w:ind w:left="83" w:right="1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-з</w:t>
            </w:r>
            <w:r w:rsidRPr="004B7C26">
              <w:rPr>
                <w:rFonts w:ascii="Times New Roman" w:hAnsi="Times New Roman" w:cs="Times New Roman"/>
              </w:rPr>
              <w:t>нание основ законодательства Российской Федерации, обеспечивающие национальную безопасность и защиту населения от внешних и внутренних угроз;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</w:t>
            </w:r>
            <w:r w:rsidRPr="004B7C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4B7C26">
              <w:rPr>
                <w:rFonts w:ascii="Times New Roman" w:hAnsi="Times New Roman" w:cs="Times New Roman"/>
              </w:rPr>
              <w:t>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</w:t>
            </w:r>
            <w:r>
              <w:rPr>
                <w:rFonts w:ascii="Times New Roman" w:hAnsi="Times New Roman" w:cs="Times New Roman"/>
              </w:rPr>
              <w:t>х ситуаций различного характера;</w:t>
            </w:r>
            <w:r w:rsidRPr="004B7C26">
              <w:rPr>
                <w:rFonts w:ascii="Times New Roman" w:hAnsi="Times New Roman" w:cs="Times New Roman"/>
              </w:rPr>
              <w:t xml:space="preserve"> </w:t>
            </w:r>
          </w:p>
          <w:p w:rsidR="00D90007" w:rsidRDefault="00D90007" w:rsidP="00296201">
            <w:pPr>
              <w:ind w:left="83" w:right="3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</w:t>
            </w:r>
            <w:r w:rsidRPr="004B7C26">
              <w:rPr>
                <w:rFonts w:ascii="Times New Roman" w:hAnsi="Times New Roman" w:cs="Times New Roman"/>
              </w:rPr>
              <w:t xml:space="preserve">формированность необходимого уровня военных знаний как фактора построения профессиональной траектории; </w:t>
            </w:r>
          </w:p>
          <w:p w:rsidR="00D90007" w:rsidRPr="00296201" w:rsidRDefault="00D90007" w:rsidP="00296201">
            <w:pPr>
              <w:ind w:left="83" w:right="3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</w:t>
            </w:r>
            <w:r w:rsidRPr="004B7C26">
              <w:rPr>
                <w:rFonts w:ascii="Times New Roman" w:hAnsi="Times New Roman" w:cs="Times New Roman"/>
              </w:rPr>
              <w:t>формированность представлений о возможных источниках опасности в  различных ситуациях (в быту, транспорте, общественных местах, в природной  среде, в  социуме,  в цифровой среде);</w:t>
            </w:r>
            <w:r>
              <w:rPr>
                <w:rFonts w:ascii="Times New Roman" w:hAnsi="Times New Roman" w:cs="Times New Roman"/>
              </w:rPr>
              <w:t xml:space="preserve">                            </w:t>
            </w:r>
            <w:r w:rsidRPr="004B7C2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90007" w:rsidRPr="004B7C26" w:rsidTr="00D90007">
        <w:tc>
          <w:tcPr>
            <w:tcW w:w="2683" w:type="dxa"/>
          </w:tcPr>
          <w:p w:rsidR="00D90007" w:rsidRPr="004B7C26" w:rsidRDefault="00D90007" w:rsidP="0026473B">
            <w:pPr>
              <w:shd w:val="clear" w:color="auto" w:fill="FDFCFC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4B7C26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ОК 04.</w:t>
            </w:r>
            <w:r w:rsidRPr="004B7C26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Эффективно взаимодействовать и работать в коллективе и команде</w:t>
            </w:r>
          </w:p>
        </w:tc>
        <w:tc>
          <w:tcPr>
            <w:tcW w:w="7348" w:type="dxa"/>
          </w:tcPr>
          <w:p w:rsidR="00D90007" w:rsidRPr="00296201" w:rsidRDefault="00D90007" w:rsidP="00296201">
            <w:pPr>
              <w:spacing w:after="215" w:line="262" w:lineRule="auto"/>
              <w:ind w:left="83" w:right="56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- Знание основ </w:t>
            </w:r>
            <w:r w:rsidRPr="004B7C26">
              <w:rPr>
                <w:rFonts w:ascii="Times New Roman" w:hAnsi="Times New Roman" w:cs="Times New Roman"/>
              </w:rPr>
              <w:t>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</w:t>
            </w:r>
            <w:r>
              <w:rPr>
                <w:rFonts w:ascii="Times New Roman" w:hAnsi="Times New Roman" w:cs="Times New Roman"/>
              </w:rPr>
              <w:t>;</w:t>
            </w:r>
            <w:r w:rsidRPr="004B7C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-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r w:rsidRPr="004B7C26">
              <w:rPr>
                <w:rFonts w:ascii="Times New Roman" w:hAnsi="Times New Roman" w:cs="Times New Roman"/>
              </w:rPr>
              <w:t>формированность</w:t>
            </w:r>
            <w:proofErr w:type="spellEnd"/>
            <w:r w:rsidRPr="004B7C26">
              <w:rPr>
                <w:rFonts w:ascii="Times New Roman" w:hAnsi="Times New Roman" w:cs="Times New Roman"/>
              </w:rPr>
              <w:t xml:space="preserve"> нетерпимости к проявлениям насилия в социальном взаимодействии; знания о способах безопасного поведения в цифровой среде;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- </w:t>
            </w:r>
            <w:r w:rsidRPr="004B7C26">
              <w:rPr>
                <w:rFonts w:ascii="Times New Roman" w:hAnsi="Times New Roman" w:cs="Times New Roman"/>
              </w:rPr>
              <w:t>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</w:p>
        </w:tc>
      </w:tr>
      <w:tr w:rsidR="00D90007" w:rsidRPr="004B7C26" w:rsidTr="00D90007">
        <w:trPr>
          <w:trHeight w:val="983"/>
        </w:trPr>
        <w:tc>
          <w:tcPr>
            <w:tcW w:w="2683" w:type="dxa"/>
          </w:tcPr>
          <w:p w:rsidR="00D90007" w:rsidRPr="004B7C26" w:rsidRDefault="00D90007" w:rsidP="0026473B">
            <w:pPr>
              <w:shd w:val="clear" w:color="auto" w:fill="FDFCFC"/>
              <w:tabs>
                <w:tab w:val="num" w:pos="-27"/>
              </w:tabs>
              <w:ind w:left="-27" w:right="38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4B7C26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ОК 06.</w:t>
            </w:r>
            <w:r w:rsidRPr="004B7C26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7348" w:type="dxa"/>
          </w:tcPr>
          <w:p w:rsidR="00D90007" w:rsidRPr="003D5C8D" w:rsidRDefault="00D90007" w:rsidP="003D5C8D">
            <w:pPr>
              <w:spacing w:after="13" w:line="276" w:lineRule="auto"/>
              <w:ind w:left="8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Сущность гражданско-патриотической позиции, общечеловеческих ценностей; стандарты антикоррупционного поведе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ния и последствия его нарушения;                                                                   - п</w:t>
            </w:r>
            <w:r w:rsidRPr="003D5C8D">
              <w:rPr>
                <w:rFonts w:ascii="Times New Roman" w:eastAsia="Times New Roman" w:hAnsi="Times New Roman" w:cs="Times New Roman"/>
                <w:lang w:eastAsia="ru-RU"/>
              </w:rPr>
              <w:t>рименять стандар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ты антикоррупционного поведения;</w:t>
            </w:r>
            <w:r w:rsidRPr="003D5C8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90007" w:rsidRDefault="00D90007" w:rsidP="00296201">
            <w:pPr>
              <w:spacing w:after="13" w:line="276" w:lineRule="auto"/>
              <w:ind w:left="8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о</w:t>
            </w: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писы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вать значимость своей профессии;</w:t>
            </w:r>
          </w:p>
          <w:p w:rsidR="00D90007" w:rsidRPr="004B7C26" w:rsidRDefault="00D90007" w:rsidP="00296201">
            <w:pPr>
              <w:spacing w:after="13" w:line="276" w:lineRule="auto"/>
              <w:ind w:left="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r w:rsidRPr="004B7C26">
              <w:rPr>
                <w:rFonts w:ascii="Times New Roman" w:hAnsi="Times New Roman" w:cs="Times New Roman"/>
              </w:rPr>
              <w:t>формированность</w:t>
            </w:r>
            <w:proofErr w:type="spellEnd"/>
            <w:r w:rsidRPr="004B7C26">
              <w:rPr>
                <w:rFonts w:ascii="Times New Roman" w:hAnsi="Times New Roman" w:cs="Times New Roman"/>
              </w:rPr>
              <w:t xml:space="preserve"> представлений   о  р</w:t>
            </w:r>
            <w:r>
              <w:rPr>
                <w:rFonts w:ascii="Times New Roman" w:hAnsi="Times New Roman" w:cs="Times New Roman"/>
              </w:rPr>
              <w:t>оли  России  в современном мире,  угрозах военного характера,</w:t>
            </w:r>
            <w:r w:rsidRPr="004B7C26">
              <w:rPr>
                <w:rFonts w:ascii="Times New Roman" w:hAnsi="Times New Roman" w:cs="Times New Roman"/>
              </w:rPr>
              <w:t xml:space="preserve"> роли Вооруженных Сил Российской Федерации в обеспечении защиты государства;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- с</w:t>
            </w:r>
            <w:r w:rsidRPr="004B7C26">
              <w:rPr>
                <w:rFonts w:ascii="Times New Roman" w:hAnsi="Times New Roman" w:cs="Times New Roman"/>
              </w:rPr>
              <w:t xml:space="preserve">формированность нетерпимости к проявлениям насилия в социальном взаимодействии; </w:t>
            </w:r>
          </w:p>
          <w:p w:rsidR="00D90007" w:rsidRPr="004B7C26" w:rsidRDefault="00D90007" w:rsidP="00D90007">
            <w:pPr>
              <w:shd w:val="clear" w:color="auto" w:fill="FDFCFC"/>
              <w:tabs>
                <w:tab w:val="num" w:pos="-27"/>
              </w:tabs>
              <w:spacing w:line="276" w:lineRule="auto"/>
              <w:ind w:left="-27" w:right="38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proofErr w:type="gramStart"/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r w:rsidRPr="004B7C26">
              <w:rPr>
                <w:rFonts w:ascii="Times New Roman" w:hAnsi="Times New Roman" w:cs="Times New Roman"/>
              </w:rPr>
              <w:t>формированность</w:t>
            </w:r>
            <w:proofErr w:type="spellEnd"/>
            <w:r w:rsidRPr="004B7C26">
              <w:rPr>
                <w:rFonts w:ascii="Times New Roman" w:hAnsi="Times New Roman" w:cs="Times New Roman"/>
              </w:rPr>
              <w:t xml:space="preserve"> представлений об опасности и негативном влиянии на жизнь личности, общества, государства деструктивной идеологии, в том числе экстремизма, терроризма;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-</w:t>
            </w:r>
            <w:r w:rsidRPr="004B7C26">
              <w:rPr>
                <w:rFonts w:ascii="Times New Roman" w:hAnsi="Times New Roman" w:cs="Times New Roman"/>
              </w:rPr>
              <w:t xml:space="preserve"> овладение знаниями о роли государства в противодействии терроризму;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- </w:t>
            </w:r>
            <w:r w:rsidRPr="004B7C26">
              <w:rPr>
                <w:rFonts w:ascii="Times New Roman" w:hAnsi="Times New Roman" w:cs="Times New Roman"/>
              </w:rPr>
              <w:t>умение различать пр</w:t>
            </w:r>
            <w:r>
              <w:rPr>
                <w:rFonts w:ascii="Times New Roman" w:hAnsi="Times New Roman" w:cs="Times New Roman"/>
              </w:rPr>
              <w:t xml:space="preserve">иемы вовлечения в деструктивные </w:t>
            </w:r>
            <w:r w:rsidRPr="004B7C26">
              <w:rPr>
                <w:rFonts w:ascii="Times New Roman" w:hAnsi="Times New Roman" w:cs="Times New Roman"/>
              </w:rPr>
              <w:t>сообщества, экстремистскую и террористическую деятельность и противодействовать им; знание порядка действий при объявлении разного уровня террористической опасности, при угрозе совершения террористического акта;</w:t>
            </w:r>
            <w:proofErr w:type="gramEnd"/>
            <w:r w:rsidRPr="004B7C2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B7C26">
              <w:rPr>
                <w:rFonts w:ascii="Times New Roman" w:hAnsi="Times New Roman" w:cs="Times New Roman"/>
              </w:rPr>
              <w:t>совершении</w:t>
            </w:r>
            <w:proofErr w:type="gramEnd"/>
            <w:r w:rsidRPr="004B7C26">
              <w:rPr>
                <w:rFonts w:ascii="Times New Roman" w:hAnsi="Times New Roman" w:cs="Times New Roman"/>
              </w:rPr>
              <w:t xml:space="preserve"> террористического акта; проведении</w:t>
            </w:r>
            <w:r w:rsidR="00593710">
              <w:rPr>
                <w:rFonts w:ascii="Times New Roman" w:hAnsi="Times New Roman" w:cs="Times New Roman"/>
              </w:rPr>
              <w:t>.</w:t>
            </w:r>
          </w:p>
        </w:tc>
      </w:tr>
      <w:tr w:rsidR="00D90007" w:rsidRPr="004B7C26" w:rsidTr="00D90007">
        <w:trPr>
          <w:trHeight w:val="4321"/>
        </w:trPr>
        <w:tc>
          <w:tcPr>
            <w:tcW w:w="2683" w:type="dxa"/>
          </w:tcPr>
          <w:p w:rsidR="00D90007" w:rsidRPr="004B7C26" w:rsidRDefault="00D90007" w:rsidP="00296201">
            <w:pPr>
              <w:rPr>
                <w:rFonts w:ascii="Times New Roman" w:hAnsi="Times New Roman" w:cs="Times New Roman"/>
                <w:b/>
              </w:rPr>
            </w:pPr>
            <w:r w:rsidRPr="004B7C26">
              <w:rPr>
                <w:rFonts w:ascii="Times New Roman" w:hAnsi="Times New Roman" w:cs="Times New Roman"/>
                <w:b/>
              </w:rPr>
              <w:t>ОК 07.</w:t>
            </w:r>
            <w:r w:rsidRPr="004B7C26">
              <w:rPr>
                <w:rFonts w:ascii="Times New Roman" w:hAnsi="Times New Roman" w:cs="Times New Roman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7348" w:type="dxa"/>
          </w:tcPr>
          <w:p w:rsidR="00D90007" w:rsidRDefault="00D90007" w:rsidP="00F271A6">
            <w:pPr>
              <w:ind w:left="84" w:right="22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Правила экологической безопасности при ведении профессиональной деятельности; пути обеспечения ресурсосбережения; пр</w:t>
            </w:r>
            <w:r w:rsidR="00593710">
              <w:rPr>
                <w:rFonts w:ascii="Times New Roman" w:eastAsia="Times New Roman" w:hAnsi="Times New Roman" w:cs="Times New Roman"/>
                <w:lang w:eastAsia="ru-RU"/>
              </w:rPr>
              <w:t>инципы бережливого производства;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- </w:t>
            </w:r>
            <w:r w:rsidR="0059371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облюдать нормы экологической безопасности; осуществлять работу с соблюдением принципов бережливого производства.</w:t>
            </w:r>
          </w:p>
          <w:p w:rsidR="00D90007" w:rsidRPr="004B7C26" w:rsidRDefault="00D90007" w:rsidP="00F271A6">
            <w:pPr>
              <w:ind w:left="84" w:right="2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r w:rsidRPr="004B7C26">
              <w:rPr>
                <w:rFonts w:ascii="Times New Roman" w:hAnsi="Times New Roman" w:cs="Times New Roman"/>
              </w:rPr>
              <w:t>формированность</w:t>
            </w:r>
            <w:proofErr w:type="spellEnd"/>
            <w:r w:rsidRPr="004B7C26">
              <w:rPr>
                <w:rFonts w:ascii="Times New Roman" w:hAnsi="Times New Roman" w:cs="Times New Roman"/>
              </w:rPr>
              <w:t xml:space="preserve"> экологического мышления, понимания влияния социально- </w:t>
            </w:r>
            <w:proofErr w:type="gramStart"/>
            <w:r w:rsidRPr="004B7C26">
              <w:rPr>
                <w:rFonts w:ascii="Times New Roman" w:hAnsi="Times New Roman" w:cs="Times New Roman"/>
              </w:rPr>
              <w:t>экономических процессов</w:t>
            </w:r>
            <w:proofErr w:type="gramEnd"/>
            <w:r w:rsidRPr="004B7C26">
              <w:rPr>
                <w:rFonts w:ascii="Times New Roman" w:hAnsi="Times New Roman" w:cs="Times New Roman"/>
              </w:rPr>
              <w:t xml:space="preserve"> на состояние природной и среды; </w:t>
            </w:r>
          </w:p>
          <w:p w:rsidR="00D90007" w:rsidRPr="004B7C26" w:rsidRDefault="00D90007" w:rsidP="00F271A6">
            <w:pPr>
              <w:spacing w:after="181"/>
              <w:ind w:left="83" w:right="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B7C26">
              <w:rPr>
                <w:rFonts w:ascii="Times New Roman" w:hAnsi="Times New Roman" w:cs="Times New Roman"/>
              </w:rPr>
              <w:t>владение основными способами  предупреждения опасных ситуаций; знание порядка действий в чрезвычайных ситуациях</w:t>
            </w:r>
            <w:r>
              <w:rPr>
                <w:rFonts w:ascii="Times New Roman" w:hAnsi="Times New Roman" w:cs="Times New Roman"/>
              </w:rPr>
              <w:t>;</w:t>
            </w:r>
            <w:r w:rsidRPr="004B7C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        - </w:t>
            </w:r>
            <w:r w:rsidRPr="004B7C26">
              <w:rPr>
                <w:rFonts w:ascii="Times New Roman" w:hAnsi="Times New Roman" w:cs="Times New Roman"/>
              </w:rPr>
              <w:t>сформированность представлений об экологической безопасности, ценности бережного отношения к природ</w:t>
            </w:r>
            <w:r>
              <w:rPr>
                <w:rFonts w:ascii="Times New Roman" w:hAnsi="Times New Roman" w:cs="Times New Roman"/>
              </w:rPr>
              <w:t>е, разумного природопользования;</w:t>
            </w:r>
            <w:r w:rsidRPr="004B7C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</w:t>
            </w:r>
            <w:r w:rsidR="00593710">
              <w:rPr>
                <w:rFonts w:ascii="Times New Roman" w:hAnsi="Times New Roman" w:cs="Times New Roman"/>
              </w:rPr>
              <w:t xml:space="preserve">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- з</w:t>
            </w:r>
            <w:r w:rsidRPr="004B7C26">
              <w:rPr>
                <w:rFonts w:ascii="Times New Roman" w:hAnsi="Times New Roman" w:cs="Times New Roman"/>
              </w:rPr>
              <w:t>нание основ пожарной безопасности; умение применять их на прак</w:t>
            </w:r>
            <w:r w:rsidR="00593710">
              <w:rPr>
                <w:rFonts w:ascii="Times New Roman" w:hAnsi="Times New Roman" w:cs="Times New Roman"/>
              </w:rPr>
              <w:t>тике для предупреждения пожаров.</w:t>
            </w:r>
            <w:r w:rsidRPr="004B7C2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90007" w:rsidRPr="004B7C26" w:rsidTr="00D90007">
        <w:trPr>
          <w:trHeight w:val="3831"/>
        </w:trPr>
        <w:tc>
          <w:tcPr>
            <w:tcW w:w="2683" w:type="dxa"/>
          </w:tcPr>
          <w:p w:rsidR="00D90007" w:rsidRPr="004B7C26" w:rsidRDefault="00D90007" w:rsidP="00D80B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7C26">
              <w:rPr>
                <w:rFonts w:ascii="Times New Roman" w:hAnsi="Times New Roman" w:cs="Times New Roman"/>
                <w:b/>
              </w:rPr>
              <w:t>ОК 08.</w:t>
            </w:r>
            <w:r w:rsidRPr="004B7C26">
              <w:rPr>
                <w:rFonts w:ascii="Times New Roman" w:hAnsi="Times New Roman" w:cs="Times New Roman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7348" w:type="dxa"/>
          </w:tcPr>
          <w:p w:rsidR="00D90007" w:rsidRDefault="00D90007" w:rsidP="00914D1A">
            <w:pPr>
              <w:spacing w:line="251" w:lineRule="auto"/>
              <w:ind w:right="57" w:firstLine="176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Роль физической культуры в развитии человека; основы здорового образа жизни; условия профессиональной деятельности и зоны риска физ</w:t>
            </w:r>
            <w:r w:rsidR="00593710">
              <w:rPr>
                <w:rFonts w:ascii="Times New Roman" w:eastAsia="Times New Roman" w:hAnsi="Times New Roman" w:cs="Times New Roman"/>
                <w:lang w:eastAsia="ru-RU"/>
              </w:rPr>
              <w:t>ического здоровья для профессии;</w:t>
            </w:r>
          </w:p>
          <w:p w:rsidR="00D90007" w:rsidRDefault="00D90007" w:rsidP="00914D1A">
            <w:pPr>
              <w:spacing w:line="251" w:lineRule="auto"/>
              <w:ind w:right="57" w:firstLine="17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59371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спользовать физкультурно-оздоровительную деятельность для укрепления здоровья.</w:t>
            </w:r>
          </w:p>
          <w:p w:rsidR="00D90007" w:rsidRPr="004B7C26" w:rsidRDefault="00D90007" w:rsidP="00914D1A">
            <w:pPr>
              <w:spacing w:line="251" w:lineRule="auto"/>
              <w:ind w:right="57" w:firstLine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4B7C26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4B7C26">
              <w:rPr>
                <w:rFonts w:ascii="Times New Roman" w:hAnsi="Times New Roman" w:cs="Times New Roman"/>
              </w:rPr>
              <w:t xml:space="preserve"> представлений об инфекционных и неинфекционных заболеваниях, способах профилактики;</w:t>
            </w:r>
          </w:p>
          <w:p w:rsidR="00D90007" w:rsidRPr="004B7C26" w:rsidRDefault="00593710" w:rsidP="00F271A6">
            <w:pPr>
              <w:spacing w:line="251" w:lineRule="auto"/>
              <w:ind w:right="57" w:firstLine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D90007" w:rsidRPr="004B7C26">
              <w:rPr>
                <w:rFonts w:ascii="Times New Roman" w:hAnsi="Times New Roman" w:cs="Times New Roman"/>
              </w:rPr>
              <w:t xml:space="preserve">владение основами медицинских знаний: владение приемами оказания первой помощи при неотложных состояниях, инфекционных и неинфекционных </w:t>
            </w:r>
            <w:r w:rsidR="00D90007">
              <w:rPr>
                <w:rFonts w:ascii="Times New Roman" w:hAnsi="Times New Roman" w:cs="Times New Roman"/>
              </w:rPr>
              <w:t xml:space="preserve"> </w:t>
            </w:r>
            <w:r w:rsidR="00D90007" w:rsidRPr="004B7C26">
              <w:rPr>
                <w:rFonts w:ascii="Times New Roman" w:hAnsi="Times New Roman" w:cs="Times New Roman"/>
              </w:rPr>
              <w:t xml:space="preserve">заболеваний, сохранения психического здоровья; </w:t>
            </w:r>
            <w:r w:rsidR="00D90007">
              <w:rPr>
                <w:rFonts w:ascii="Times New Roman" w:hAnsi="Times New Roman" w:cs="Times New Roman"/>
              </w:rPr>
              <w:t xml:space="preserve">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</w:t>
            </w:r>
            <w:r w:rsidR="00D90007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="00D90007" w:rsidRPr="004B7C26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="00D90007" w:rsidRPr="004B7C26">
              <w:rPr>
                <w:rFonts w:ascii="Times New Roman" w:hAnsi="Times New Roman" w:cs="Times New Roman"/>
              </w:rPr>
              <w:t xml:space="preserve"> представлений о здоровом образе жизни и его роли в сохранении психического и физического здоровья</w:t>
            </w:r>
            <w:r w:rsidR="00D90007">
              <w:rPr>
                <w:rFonts w:ascii="Times New Roman" w:hAnsi="Times New Roman" w:cs="Times New Roman"/>
              </w:rPr>
              <w:t>;</w:t>
            </w:r>
          </w:p>
        </w:tc>
      </w:tr>
      <w:tr w:rsidR="00D90007" w:rsidRPr="004B7C26" w:rsidTr="00D90007">
        <w:trPr>
          <w:trHeight w:val="489"/>
        </w:trPr>
        <w:tc>
          <w:tcPr>
            <w:tcW w:w="2683" w:type="dxa"/>
          </w:tcPr>
          <w:p w:rsidR="00D90007" w:rsidRPr="004B7C26" w:rsidRDefault="00D90007" w:rsidP="00D80B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7C26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ОК 10.</w:t>
            </w:r>
            <w:r w:rsidRPr="004B7C26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Формировать личность, которая будет способна на основе полученных знаний, умений, навыков свободно ориентироваться, самореализовываться, саморазвиваться и самостоятельно принимать правильные решения в быстроизменяющихся окружающих условиях</w:t>
            </w:r>
          </w:p>
        </w:tc>
        <w:tc>
          <w:tcPr>
            <w:tcW w:w="7348" w:type="dxa"/>
          </w:tcPr>
          <w:p w:rsidR="00D90007" w:rsidRPr="00F271A6" w:rsidRDefault="00D90007" w:rsidP="00F271A6">
            <w:pPr>
              <w:spacing w:after="138" w:line="273" w:lineRule="auto"/>
              <w:ind w:right="204"/>
              <w:rPr>
                <w:rFonts w:ascii="Times New Roman" w:hAnsi="Times New Roman" w:cs="Times New Roman"/>
              </w:rPr>
            </w:pPr>
            <w:r w:rsidRPr="004B7C26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с</w:t>
            </w:r>
            <w:r w:rsidRPr="004B7C26">
              <w:rPr>
                <w:rFonts w:ascii="Times New Roman" w:hAnsi="Times New Roman" w:cs="Times New Roman"/>
              </w:rPr>
              <w:t>формированность представлений о ценности безопасного поведения для личности, общества, государства</w:t>
            </w:r>
            <w:proofErr w:type="gramStart"/>
            <w:r w:rsidRPr="004B7C26">
              <w:rPr>
                <w:rFonts w:ascii="Times New Roman" w:hAnsi="Times New Roman" w:cs="Times New Roman"/>
              </w:rPr>
              <w:t>.</w:t>
            </w:r>
            <w:proofErr w:type="gramEnd"/>
            <w:r w:rsidRPr="004B7C2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B7C26">
              <w:rPr>
                <w:rFonts w:ascii="Times New Roman" w:hAnsi="Times New Roman" w:cs="Times New Roman"/>
              </w:rPr>
              <w:t>з</w:t>
            </w:r>
            <w:proofErr w:type="gramEnd"/>
            <w:r w:rsidRPr="004B7C26">
              <w:rPr>
                <w:rFonts w:ascii="Times New Roman" w:hAnsi="Times New Roman" w:cs="Times New Roman"/>
              </w:rPr>
              <w:t>нание правил безопасного поведения и способов их при</w:t>
            </w:r>
            <w:r>
              <w:rPr>
                <w:rFonts w:ascii="Times New Roman" w:hAnsi="Times New Roman" w:cs="Times New Roman"/>
              </w:rPr>
              <w:t>менения в собственном поведении;</w:t>
            </w:r>
            <w:r w:rsidRPr="004B7C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</w:t>
            </w:r>
            <w:r w:rsidR="00593710">
              <w:rPr>
                <w:rFonts w:ascii="Times New Roman" w:hAnsi="Times New Roman" w:cs="Times New Roman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r w:rsidRPr="004B7C26">
              <w:rPr>
                <w:rFonts w:ascii="Times New Roman" w:hAnsi="Times New Roman" w:cs="Times New Roman"/>
              </w:rPr>
              <w:t>формированность</w:t>
            </w:r>
            <w:proofErr w:type="spellEnd"/>
            <w:r w:rsidRPr="004B7C26">
              <w:rPr>
                <w:rFonts w:ascii="Times New Roman" w:hAnsi="Times New Roman" w:cs="Times New Roman"/>
              </w:rPr>
              <w:t xml:space="preserve"> представлений о ценности безопасного поведения для личности, общества, государства. знание правил безопасного поведения и способов их при</w:t>
            </w:r>
            <w:r w:rsidR="00593710">
              <w:rPr>
                <w:rFonts w:ascii="Times New Roman" w:hAnsi="Times New Roman" w:cs="Times New Roman"/>
              </w:rPr>
              <w:t>менения в собственном поведении;</w:t>
            </w:r>
            <w:r w:rsidRPr="004B7C26">
              <w:rPr>
                <w:rFonts w:ascii="Times New Roman" w:hAnsi="Times New Roman" w:cs="Times New Roman"/>
              </w:rPr>
              <w:t xml:space="preserve"> </w:t>
            </w:r>
            <w:r w:rsidR="00593710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</w:t>
            </w:r>
            <w:r w:rsidRPr="004B7C26">
              <w:rPr>
                <w:rFonts w:ascii="Times New Roman" w:hAnsi="Times New Roman" w:cs="Times New Roman"/>
              </w:rPr>
              <w:t>-</w:t>
            </w:r>
            <w:r w:rsidR="00593710">
              <w:rPr>
                <w:rFonts w:ascii="Times New Roman" w:hAnsi="Times New Roman" w:cs="Times New Roman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приводить</w:t>
            </w:r>
            <w:r w:rsidRPr="004B7C2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примеры</w:t>
            </w:r>
            <w:r w:rsidRPr="004B7C2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решения</w:t>
            </w:r>
            <w:r w:rsidRPr="004B7C2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задач</w:t>
            </w:r>
            <w:r w:rsidRPr="004B7C2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по</w:t>
            </w:r>
            <w:r w:rsidRPr="004B7C2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обеспечению</w:t>
            </w:r>
            <w:r w:rsidRPr="004B7C2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безопасности</w:t>
            </w:r>
            <w:r w:rsidRPr="004B7C2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в</w:t>
            </w:r>
            <w:r w:rsidRPr="004B7C2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повседневной</w:t>
            </w:r>
            <w:r w:rsidRPr="004B7C2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жизни (индивидуальный, групповой и обще</w:t>
            </w:r>
            <w:r w:rsidR="00593710">
              <w:rPr>
                <w:rFonts w:ascii="Times New Roman" w:hAnsi="Times New Roman" w:cs="Times New Roman"/>
              </w:rPr>
              <w:t>ственно-государственный уровни).</w:t>
            </w:r>
          </w:p>
          <w:p w:rsidR="00D90007" w:rsidRDefault="00D90007" w:rsidP="003D5C8D">
            <w:pPr>
              <w:spacing w:line="251" w:lineRule="auto"/>
              <w:ind w:right="57"/>
              <w:rPr>
                <w:rFonts w:ascii="Times New Roman" w:hAnsi="Times New Roman" w:cs="Times New Roman"/>
              </w:rPr>
            </w:pPr>
          </w:p>
        </w:tc>
      </w:tr>
    </w:tbl>
    <w:p w:rsidR="00B71359" w:rsidRDefault="00B71359" w:rsidP="00B71359">
      <w:pPr>
        <w:pStyle w:val="a7"/>
        <w:spacing w:after="0" w:line="276" w:lineRule="auto"/>
        <w:ind w:left="1080"/>
        <w:rPr>
          <w:rFonts w:ascii="Times New Roman" w:hAnsi="Times New Roman" w:cs="Times New Roman"/>
          <w:b/>
          <w:bCs/>
        </w:rPr>
      </w:pPr>
    </w:p>
    <w:p w:rsidR="00B71359" w:rsidRDefault="00B71359" w:rsidP="00B71359">
      <w:pPr>
        <w:pStyle w:val="a7"/>
        <w:spacing w:after="0" w:line="276" w:lineRule="auto"/>
        <w:ind w:left="1080"/>
        <w:rPr>
          <w:rFonts w:ascii="Times New Roman" w:hAnsi="Times New Roman" w:cs="Times New Roman"/>
          <w:b/>
          <w:bCs/>
        </w:rPr>
      </w:pPr>
    </w:p>
    <w:p w:rsidR="00B71359" w:rsidRPr="00646661" w:rsidRDefault="00B71359" w:rsidP="00646661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:rsidR="00B71359" w:rsidRDefault="00B71359" w:rsidP="00B71359">
      <w:pPr>
        <w:pStyle w:val="a7"/>
        <w:spacing w:after="0" w:line="276" w:lineRule="auto"/>
        <w:ind w:left="1080"/>
        <w:rPr>
          <w:rFonts w:ascii="Times New Roman" w:hAnsi="Times New Roman" w:cs="Times New Roman"/>
          <w:b/>
          <w:bCs/>
        </w:rPr>
      </w:pPr>
    </w:p>
    <w:p w:rsidR="004462E9" w:rsidRPr="00B71359" w:rsidRDefault="004462E9" w:rsidP="00A23AD6">
      <w:pPr>
        <w:pStyle w:val="a7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B71359">
        <w:rPr>
          <w:rFonts w:ascii="Times New Roman" w:hAnsi="Times New Roman" w:cs="Times New Roman"/>
          <w:b/>
          <w:bCs/>
        </w:rPr>
        <w:t>Тестовые</w:t>
      </w:r>
      <w:r w:rsidR="00A71DD3" w:rsidRPr="00B71359">
        <w:rPr>
          <w:rFonts w:ascii="Times New Roman" w:hAnsi="Times New Roman" w:cs="Times New Roman"/>
          <w:b/>
          <w:bCs/>
        </w:rPr>
        <w:t xml:space="preserve"> </w:t>
      </w:r>
      <w:r w:rsidRPr="00B71359">
        <w:rPr>
          <w:rFonts w:ascii="Times New Roman" w:hAnsi="Times New Roman" w:cs="Times New Roman"/>
          <w:b/>
          <w:bCs/>
        </w:rPr>
        <w:t>задания</w:t>
      </w:r>
    </w:p>
    <w:p w:rsidR="00E204A5" w:rsidRDefault="00E204A5" w:rsidP="0064666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7D6F61" w:rsidRPr="004B7C26" w:rsidRDefault="00911807" w:rsidP="006C2C18">
      <w:pPr>
        <w:pStyle w:val="a7"/>
        <w:jc w:val="center"/>
        <w:rPr>
          <w:rFonts w:ascii="Times New Roman" w:hAnsi="Times New Roman" w:cs="Times New Roman"/>
          <w:b/>
          <w:bCs/>
        </w:rPr>
      </w:pPr>
      <w:r w:rsidRPr="004B7C26">
        <w:rPr>
          <w:rFonts w:ascii="Times New Roman" w:hAnsi="Times New Roman" w:cs="Times New Roman"/>
          <w:b/>
          <w:bCs/>
        </w:rPr>
        <w:t>Тестовое</w:t>
      </w:r>
      <w:r w:rsidR="00A71DD3" w:rsidRPr="004B7C26">
        <w:rPr>
          <w:rFonts w:ascii="Times New Roman" w:hAnsi="Times New Roman" w:cs="Times New Roman"/>
          <w:b/>
          <w:bCs/>
        </w:rPr>
        <w:t xml:space="preserve"> </w:t>
      </w:r>
      <w:r w:rsidRPr="004B7C26">
        <w:rPr>
          <w:rFonts w:ascii="Times New Roman" w:hAnsi="Times New Roman" w:cs="Times New Roman"/>
          <w:b/>
          <w:bCs/>
        </w:rPr>
        <w:t>задание</w:t>
      </w:r>
      <w:r w:rsidR="00A71DD3" w:rsidRPr="004B7C26">
        <w:rPr>
          <w:rFonts w:ascii="Times New Roman" w:hAnsi="Times New Roman" w:cs="Times New Roman"/>
          <w:b/>
          <w:bCs/>
        </w:rPr>
        <w:t xml:space="preserve"> </w:t>
      </w:r>
      <w:r w:rsidRPr="004B7C26">
        <w:rPr>
          <w:rFonts w:ascii="Times New Roman" w:hAnsi="Times New Roman" w:cs="Times New Roman"/>
          <w:b/>
          <w:bCs/>
        </w:rPr>
        <w:t>для</w:t>
      </w:r>
      <w:r w:rsidR="00A71DD3" w:rsidRPr="004B7C26">
        <w:rPr>
          <w:rFonts w:ascii="Times New Roman" w:hAnsi="Times New Roman" w:cs="Times New Roman"/>
          <w:b/>
          <w:bCs/>
        </w:rPr>
        <w:t xml:space="preserve"> </w:t>
      </w:r>
      <w:r w:rsidR="007D6F61" w:rsidRPr="004B7C26">
        <w:rPr>
          <w:rFonts w:ascii="Times New Roman" w:hAnsi="Times New Roman" w:cs="Times New Roman"/>
          <w:b/>
          <w:bCs/>
        </w:rPr>
        <w:t>проведения</w:t>
      </w:r>
      <w:r w:rsidR="00A71DD3" w:rsidRPr="004B7C26">
        <w:rPr>
          <w:rFonts w:ascii="Times New Roman" w:hAnsi="Times New Roman" w:cs="Times New Roman"/>
          <w:b/>
          <w:bCs/>
        </w:rPr>
        <w:t xml:space="preserve"> </w:t>
      </w:r>
      <w:r w:rsidR="007D6F61" w:rsidRPr="004B7C26">
        <w:rPr>
          <w:rFonts w:ascii="Times New Roman" w:hAnsi="Times New Roman" w:cs="Times New Roman"/>
          <w:b/>
          <w:bCs/>
        </w:rPr>
        <w:t>ПА</w:t>
      </w:r>
    </w:p>
    <w:p w:rsidR="00911807" w:rsidRPr="004B7C26" w:rsidRDefault="007D6F61" w:rsidP="007D6F61">
      <w:pPr>
        <w:pStyle w:val="a7"/>
        <w:jc w:val="center"/>
        <w:rPr>
          <w:rFonts w:ascii="Times New Roman" w:hAnsi="Times New Roman" w:cs="Times New Roman"/>
          <w:b/>
          <w:bCs/>
        </w:rPr>
      </w:pPr>
      <w:r w:rsidRPr="004B7C26">
        <w:rPr>
          <w:rFonts w:ascii="Times New Roman" w:hAnsi="Times New Roman" w:cs="Times New Roman"/>
          <w:b/>
          <w:bCs/>
        </w:rPr>
        <w:t>по</w:t>
      </w:r>
      <w:r w:rsidR="00A71DD3" w:rsidRPr="004B7C26">
        <w:rPr>
          <w:rFonts w:ascii="Times New Roman" w:hAnsi="Times New Roman" w:cs="Times New Roman"/>
          <w:b/>
          <w:bCs/>
        </w:rPr>
        <w:t xml:space="preserve"> </w:t>
      </w:r>
      <w:r w:rsidRPr="004B7C26">
        <w:rPr>
          <w:rFonts w:ascii="Times New Roman" w:hAnsi="Times New Roman" w:cs="Times New Roman"/>
          <w:b/>
          <w:bCs/>
        </w:rPr>
        <w:t>итогам</w:t>
      </w:r>
      <w:r w:rsidR="00A71DD3" w:rsidRPr="004B7C26">
        <w:rPr>
          <w:rFonts w:ascii="Times New Roman" w:hAnsi="Times New Roman" w:cs="Times New Roman"/>
          <w:b/>
          <w:bCs/>
        </w:rPr>
        <w:t xml:space="preserve"> </w:t>
      </w:r>
      <w:r w:rsidRPr="004B7C26">
        <w:rPr>
          <w:rFonts w:ascii="Times New Roman" w:hAnsi="Times New Roman" w:cs="Times New Roman"/>
          <w:b/>
          <w:bCs/>
          <w:lang w:val="en-US"/>
        </w:rPr>
        <w:t>II</w:t>
      </w:r>
      <w:r w:rsidR="00A71DD3" w:rsidRPr="004B7C26">
        <w:rPr>
          <w:rFonts w:ascii="Times New Roman" w:hAnsi="Times New Roman" w:cs="Times New Roman"/>
          <w:b/>
          <w:bCs/>
        </w:rPr>
        <w:t xml:space="preserve"> </w:t>
      </w:r>
      <w:r w:rsidRPr="004B7C26">
        <w:rPr>
          <w:rFonts w:ascii="Times New Roman" w:hAnsi="Times New Roman" w:cs="Times New Roman"/>
          <w:b/>
          <w:bCs/>
        </w:rPr>
        <w:t>семестра</w:t>
      </w:r>
      <w:r w:rsidR="00A71DD3" w:rsidRPr="004B7C26">
        <w:rPr>
          <w:rFonts w:ascii="Times New Roman" w:hAnsi="Times New Roman" w:cs="Times New Roman"/>
          <w:b/>
          <w:bCs/>
        </w:rPr>
        <w:t xml:space="preserve"> </w:t>
      </w:r>
      <w:r w:rsidRPr="004B7C26">
        <w:rPr>
          <w:rFonts w:ascii="Times New Roman" w:hAnsi="Times New Roman" w:cs="Times New Roman"/>
          <w:b/>
          <w:bCs/>
        </w:rPr>
        <w:t>в</w:t>
      </w:r>
      <w:r w:rsidR="00A71DD3" w:rsidRPr="004B7C26">
        <w:rPr>
          <w:rFonts w:ascii="Times New Roman" w:hAnsi="Times New Roman" w:cs="Times New Roman"/>
          <w:b/>
          <w:bCs/>
        </w:rPr>
        <w:t xml:space="preserve"> </w:t>
      </w:r>
      <w:r w:rsidRPr="004B7C26">
        <w:rPr>
          <w:rFonts w:ascii="Times New Roman" w:hAnsi="Times New Roman" w:cs="Times New Roman"/>
          <w:b/>
          <w:bCs/>
        </w:rPr>
        <w:t>форме</w:t>
      </w:r>
      <w:r w:rsidR="00A71DD3" w:rsidRPr="004B7C26">
        <w:rPr>
          <w:rFonts w:ascii="Times New Roman" w:hAnsi="Times New Roman" w:cs="Times New Roman"/>
          <w:b/>
          <w:bCs/>
        </w:rPr>
        <w:t xml:space="preserve"> </w:t>
      </w:r>
      <w:r w:rsidRPr="004B7C26">
        <w:rPr>
          <w:rFonts w:ascii="Times New Roman" w:hAnsi="Times New Roman" w:cs="Times New Roman"/>
          <w:b/>
          <w:bCs/>
        </w:rPr>
        <w:t>дифференцированного</w:t>
      </w:r>
      <w:r w:rsidR="00A71DD3" w:rsidRPr="004B7C26">
        <w:rPr>
          <w:rFonts w:ascii="Times New Roman" w:hAnsi="Times New Roman" w:cs="Times New Roman"/>
          <w:b/>
          <w:bCs/>
        </w:rPr>
        <w:t xml:space="preserve"> </w:t>
      </w:r>
      <w:r w:rsidRPr="004B7C26">
        <w:rPr>
          <w:rFonts w:ascii="Times New Roman" w:hAnsi="Times New Roman" w:cs="Times New Roman"/>
          <w:b/>
          <w:bCs/>
        </w:rPr>
        <w:t>зачета</w:t>
      </w:r>
    </w:p>
    <w:p w:rsidR="007D6F61" w:rsidRPr="004B7C26" w:rsidRDefault="007D6F61" w:rsidP="009118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911807" w:rsidRPr="004B7C26" w:rsidRDefault="00911807" w:rsidP="009118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4B7C26">
        <w:rPr>
          <w:rFonts w:ascii="Times New Roman" w:hAnsi="Times New Roman" w:cs="Times New Roman"/>
          <w:b/>
          <w:bCs/>
          <w:color w:val="000000" w:themeColor="text1"/>
        </w:rPr>
        <w:t>Форма</w:t>
      </w:r>
      <w:r w:rsidR="00A71DD3" w:rsidRPr="004B7C2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b/>
          <w:bCs/>
          <w:color w:val="000000" w:themeColor="text1"/>
        </w:rPr>
        <w:t>проведения: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="0049221E" w:rsidRPr="0049221E">
        <w:rPr>
          <w:rFonts w:ascii="Times New Roman" w:hAnsi="Times New Roman" w:cs="Times New Roman"/>
          <w:color w:val="000000" w:themeColor="text1"/>
        </w:rPr>
        <w:t>тес</w:t>
      </w:r>
      <w:r w:rsidR="0049221E">
        <w:rPr>
          <w:rFonts w:ascii="Times New Roman" w:hAnsi="Times New Roman" w:cs="Times New Roman"/>
          <w:color w:val="000000" w:themeColor="text1"/>
        </w:rPr>
        <w:t>тирование в электронном формате</w:t>
      </w:r>
      <w:bookmarkStart w:id="0" w:name="_GoBack"/>
      <w:bookmarkEnd w:id="0"/>
      <w:r w:rsidRPr="004B7C26">
        <w:rPr>
          <w:rFonts w:ascii="Times New Roman" w:hAnsi="Times New Roman" w:cs="Times New Roman"/>
        </w:rPr>
        <w:t>.</w:t>
      </w:r>
      <w:r w:rsidR="00A71DD3" w:rsidRPr="004B7C26">
        <w:rPr>
          <w:rFonts w:ascii="Times New Roman" w:hAnsi="Times New Roman" w:cs="Times New Roman"/>
        </w:rPr>
        <w:t xml:space="preserve"> </w:t>
      </w:r>
    </w:p>
    <w:p w:rsidR="00911807" w:rsidRPr="004B7C26" w:rsidRDefault="00911807" w:rsidP="009118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4B7C26">
        <w:rPr>
          <w:rFonts w:ascii="Times New Roman" w:hAnsi="Times New Roman" w:cs="Times New Roman"/>
        </w:rPr>
        <w:t>Общее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количество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тестовых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заданий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–</w:t>
      </w:r>
      <w:r w:rsidR="00A71DD3" w:rsidRPr="004B7C26">
        <w:rPr>
          <w:rFonts w:ascii="Times New Roman" w:hAnsi="Times New Roman" w:cs="Times New Roman"/>
        </w:rPr>
        <w:t xml:space="preserve"> </w:t>
      </w:r>
      <w:r w:rsidR="00593710">
        <w:rPr>
          <w:rFonts w:ascii="Times New Roman" w:hAnsi="Times New Roman" w:cs="Times New Roman"/>
        </w:rPr>
        <w:t>15</w:t>
      </w:r>
      <w:r w:rsidRPr="00593710">
        <w:rPr>
          <w:rFonts w:ascii="Times New Roman" w:hAnsi="Times New Roman" w:cs="Times New Roman"/>
        </w:rPr>
        <w:t>.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Два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варианта.</w:t>
      </w:r>
    </w:p>
    <w:p w:rsidR="00911807" w:rsidRPr="004B7C26" w:rsidRDefault="00911807" w:rsidP="00911807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</w:rPr>
      </w:pPr>
      <w:r w:rsidRPr="004B7C26">
        <w:rPr>
          <w:rFonts w:ascii="Times New Roman" w:hAnsi="Times New Roman" w:cs="Times New Roman"/>
          <w:b/>
          <w:bCs/>
          <w:color w:val="000000" w:themeColor="text1"/>
        </w:rPr>
        <w:t>Время</w:t>
      </w:r>
      <w:r w:rsidR="00A71DD3" w:rsidRPr="004B7C2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b/>
          <w:bCs/>
          <w:color w:val="000000" w:themeColor="text1"/>
        </w:rPr>
        <w:t>выполнения: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="007D6F61" w:rsidRPr="004B7C26">
        <w:rPr>
          <w:rFonts w:ascii="Times New Roman" w:hAnsi="Times New Roman" w:cs="Times New Roman"/>
          <w:color w:val="000000" w:themeColor="text1"/>
        </w:rPr>
        <w:t>90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минут.</w:t>
      </w:r>
    </w:p>
    <w:p w:rsidR="00911807" w:rsidRPr="004B7C26" w:rsidRDefault="00911807" w:rsidP="00911807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4B7C26">
        <w:rPr>
          <w:rFonts w:ascii="Times New Roman" w:hAnsi="Times New Roman" w:cs="Times New Roman"/>
          <w:b/>
          <w:bCs/>
          <w:color w:val="000000" w:themeColor="text1"/>
        </w:rPr>
        <w:tab/>
        <w:t>Дополнительные</w:t>
      </w:r>
      <w:r w:rsidR="00A71DD3" w:rsidRPr="004B7C2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b/>
          <w:bCs/>
          <w:color w:val="000000" w:themeColor="text1"/>
        </w:rPr>
        <w:t>материалы</w:t>
      </w:r>
      <w:r w:rsidR="00A71DD3" w:rsidRPr="004B7C2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b/>
          <w:bCs/>
          <w:color w:val="000000" w:themeColor="text1"/>
        </w:rPr>
        <w:t>и</w:t>
      </w:r>
      <w:r w:rsidR="00A71DD3" w:rsidRPr="004B7C2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b/>
          <w:bCs/>
          <w:color w:val="000000" w:themeColor="text1"/>
        </w:rPr>
        <w:t>оборудование</w:t>
      </w:r>
      <w:r w:rsidR="00A71DD3" w:rsidRPr="004B7C2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b/>
          <w:bCs/>
          <w:color w:val="000000" w:themeColor="text1"/>
        </w:rPr>
        <w:t>(заполняется</w:t>
      </w:r>
      <w:r w:rsidR="00A71DD3" w:rsidRPr="004B7C2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b/>
          <w:bCs/>
          <w:color w:val="000000" w:themeColor="text1"/>
        </w:rPr>
        <w:t>при</w:t>
      </w:r>
      <w:r w:rsidR="00A71DD3" w:rsidRPr="004B7C2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b/>
          <w:bCs/>
          <w:color w:val="000000" w:themeColor="text1"/>
        </w:rPr>
        <w:t>необходимости):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</w:p>
    <w:p w:rsidR="00911807" w:rsidRPr="00593710" w:rsidRDefault="00911807" w:rsidP="00911807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</w:rPr>
      </w:pPr>
      <w:r w:rsidRPr="00593710">
        <w:rPr>
          <w:rFonts w:ascii="Times New Roman" w:hAnsi="Times New Roman" w:cs="Times New Roman"/>
          <w:iCs/>
        </w:rPr>
        <w:t>В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качестве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дополнительных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материалов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и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оборудования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могут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быть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бумага,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ручка.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</w:p>
    <w:p w:rsidR="00911807" w:rsidRPr="00593710" w:rsidRDefault="00911807" w:rsidP="00911807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</w:rPr>
      </w:pPr>
      <w:r w:rsidRPr="00593710">
        <w:rPr>
          <w:rFonts w:ascii="Times New Roman" w:hAnsi="Times New Roman" w:cs="Times New Roman"/>
          <w:iCs/>
        </w:rPr>
        <w:t>А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также:</w:t>
      </w:r>
    </w:p>
    <w:p w:rsidR="00911807" w:rsidRPr="00593710" w:rsidRDefault="00911807" w:rsidP="00911807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</w:rPr>
      </w:pPr>
      <w:r w:rsidRPr="00593710">
        <w:rPr>
          <w:rFonts w:ascii="Times New Roman" w:hAnsi="Times New Roman" w:cs="Times New Roman"/>
          <w:iCs/>
        </w:rPr>
        <w:t>Технические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средства: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ПК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с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доступом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в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интернет.</w:t>
      </w:r>
    </w:p>
    <w:p w:rsidR="00911807" w:rsidRPr="00593710" w:rsidRDefault="00911807" w:rsidP="00911807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</w:rPr>
      </w:pPr>
      <w:r w:rsidRPr="00593710">
        <w:rPr>
          <w:rFonts w:ascii="Times New Roman" w:hAnsi="Times New Roman" w:cs="Times New Roman"/>
          <w:iCs/>
        </w:rPr>
        <w:t>Особые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условия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(для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лиц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с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ОВЗ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и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инвалидов):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увеличение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шрифта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тестовых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материалов,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использование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программ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экранного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доступа,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увеличение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времени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выполнения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на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30</w:t>
      </w:r>
      <w:r w:rsidR="00A71DD3" w:rsidRPr="00593710">
        <w:rPr>
          <w:rFonts w:ascii="Times New Roman" w:hAnsi="Times New Roman" w:cs="Times New Roman"/>
          <w:iCs/>
        </w:rPr>
        <w:t xml:space="preserve"> </w:t>
      </w:r>
      <w:r w:rsidRPr="00593710">
        <w:rPr>
          <w:rFonts w:ascii="Times New Roman" w:hAnsi="Times New Roman" w:cs="Times New Roman"/>
          <w:iCs/>
        </w:rPr>
        <w:t>минут.</w:t>
      </w:r>
    </w:p>
    <w:p w:rsidR="00911807" w:rsidRPr="004B7C26" w:rsidRDefault="00911807" w:rsidP="0091180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4B7C26">
        <w:rPr>
          <w:rFonts w:ascii="Times New Roman" w:hAnsi="Times New Roman" w:cs="Times New Roman"/>
          <w:color w:val="000000" w:themeColor="text1"/>
        </w:rPr>
        <w:t>При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оценивании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итоговых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результатов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теста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учитывается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выполнение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предусмотренных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рабочей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программой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практических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работ.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В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случае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невыполнения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50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%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практических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работ,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оценка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="007D6F61" w:rsidRPr="004B7C26">
        <w:rPr>
          <w:rFonts w:ascii="Times New Roman" w:hAnsi="Times New Roman" w:cs="Times New Roman"/>
          <w:color w:val="000000" w:themeColor="text1"/>
        </w:rPr>
        <w:t>за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="007D6F61" w:rsidRPr="004B7C26">
        <w:rPr>
          <w:rFonts w:ascii="Times New Roman" w:hAnsi="Times New Roman" w:cs="Times New Roman"/>
          <w:color w:val="000000" w:themeColor="text1"/>
        </w:rPr>
        <w:t>дифференцированный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="007D6F61" w:rsidRPr="004B7C26">
        <w:rPr>
          <w:rFonts w:ascii="Times New Roman" w:hAnsi="Times New Roman" w:cs="Times New Roman"/>
          <w:color w:val="000000" w:themeColor="text1"/>
        </w:rPr>
        <w:t>зачет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не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может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превышать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балл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«удовлетворительно».</w:t>
      </w:r>
    </w:p>
    <w:p w:rsidR="00646661" w:rsidRDefault="00646661" w:rsidP="002605FD">
      <w:pPr>
        <w:rPr>
          <w:rFonts w:ascii="Times New Roman" w:hAnsi="Times New Roman" w:cs="Times New Roman"/>
          <w:b/>
          <w:bCs/>
          <w:i/>
          <w:iCs/>
        </w:rPr>
      </w:pPr>
    </w:p>
    <w:p w:rsidR="002605FD" w:rsidRPr="00192C4C" w:rsidRDefault="002605FD" w:rsidP="002605F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92C4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Вариант 1</w:t>
      </w:r>
    </w:p>
    <w:p w:rsidR="002605FD" w:rsidRPr="002605FD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2605FD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1.</w:t>
      </w:r>
      <w:r w:rsidRPr="002605FD">
        <w:rPr>
          <w:rFonts w:ascii="Times New Roman" w:eastAsia="Times New Roman" w:hAnsi="Times New Roman" w:cs="Times New Roman"/>
          <w:u w:val="single"/>
          <w:lang w:eastAsia="ru-RU"/>
        </w:rPr>
        <w:t xml:space="preserve"> Закрытое задание на установление последовательности.</w:t>
      </w:r>
    </w:p>
    <w:p w:rsidR="002605FD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92C4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92C4C">
        <w:rPr>
          <w:rFonts w:ascii="Times New Roman" w:eastAsia="Times New Roman" w:hAnsi="Times New Roman" w:cs="Times New Roman"/>
          <w:b/>
          <w:bCs/>
          <w:lang w:eastAsia="ru-RU"/>
        </w:rPr>
        <w:t>Инструкция: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Установите правильную последовательность стадий бюджетного процесса в РФ. </w:t>
      </w:r>
      <w:r w:rsidRPr="00192C4C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Расположите этапы в хронологическом порядке: А) Рассмотрение и утверждение бюджета Федеральным Собранием (Госдумой и Советом Федерации); Б) Составление проекта бюджета Правительством РФ; В) Исполнение бюджета органами Федерального казначейства; Г) Принятие закона о федеральном бюджете Президентом РФ.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</w:t>
      </w:r>
      <w:r w:rsidRPr="00192C4C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____________________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2605FD" w:rsidRPr="00192C4C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92C4C">
        <w:rPr>
          <w:rFonts w:ascii="Times New Roman" w:eastAsia="Times New Roman" w:hAnsi="Times New Roman" w:cs="Times New Roman"/>
          <w:b/>
          <w:bCs/>
          <w:lang w:eastAsia="ru-RU"/>
        </w:rPr>
        <w:t>Формируемые компетенции: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ОК 06.</w:t>
      </w:r>
      <w:r>
        <w:rPr>
          <w:rFonts w:ascii="Times New Roman" w:eastAsia="Times New Roman" w:hAnsi="Times New Roman" w:cs="Times New Roman"/>
          <w:lang w:eastAsia="ru-RU"/>
        </w:rPr>
        <w:t xml:space="preserve"> Уровень сложности – базовый.</w:t>
      </w:r>
    </w:p>
    <w:p w:rsidR="002605FD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2605FD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2.</w:t>
      </w:r>
      <w:r w:rsidRPr="002605FD">
        <w:rPr>
          <w:rFonts w:ascii="Times New Roman" w:eastAsia="Times New Roman" w:hAnsi="Times New Roman" w:cs="Times New Roman"/>
          <w:u w:val="single"/>
          <w:lang w:eastAsia="ru-RU"/>
        </w:rPr>
        <w:t xml:space="preserve"> Закрытое задание на установление соответствия.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2605FD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92C4C">
        <w:rPr>
          <w:rFonts w:ascii="Times New Roman" w:eastAsia="Times New Roman" w:hAnsi="Times New Roman" w:cs="Times New Roman"/>
          <w:b/>
          <w:bCs/>
          <w:lang w:eastAsia="ru-RU"/>
        </w:rPr>
        <w:t>Инструкция: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Установите соответствие между видами налогов по уровню бюджета и конкретными примерами.</w:t>
      </w:r>
    </w:p>
    <w:p w:rsidR="002605FD" w:rsidRPr="00192C4C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92C4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92C4C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0"/>
        <w:gridCol w:w="4652"/>
      </w:tblGrid>
      <w:tr w:rsidR="002605FD" w:rsidRPr="00192C4C" w:rsidTr="00163D1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605FD" w:rsidRPr="00192C4C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2C4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налога</w:t>
            </w:r>
          </w:p>
        </w:tc>
        <w:tc>
          <w:tcPr>
            <w:tcW w:w="0" w:type="auto"/>
            <w:vAlign w:val="center"/>
            <w:hideMark/>
          </w:tcPr>
          <w:p w:rsidR="002605FD" w:rsidRPr="00192C4C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2C4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Пример</w:t>
            </w:r>
          </w:p>
        </w:tc>
      </w:tr>
      <w:tr w:rsidR="002605FD" w:rsidRPr="00192C4C" w:rsidTr="00163D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05FD" w:rsidRPr="00192C4C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2C4C">
              <w:rPr>
                <w:rFonts w:ascii="Times New Roman" w:eastAsia="Times New Roman" w:hAnsi="Times New Roman" w:cs="Times New Roman"/>
                <w:lang w:eastAsia="ru-RU"/>
              </w:rPr>
              <w:t>1. Федеральный</w:t>
            </w:r>
          </w:p>
        </w:tc>
        <w:tc>
          <w:tcPr>
            <w:tcW w:w="0" w:type="auto"/>
            <w:vAlign w:val="center"/>
            <w:hideMark/>
          </w:tcPr>
          <w:p w:rsidR="002605FD" w:rsidRPr="00192C4C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2C4C">
              <w:rPr>
                <w:rFonts w:ascii="Times New Roman" w:eastAsia="Times New Roman" w:hAnsi="Times New Roman" w:cs="Times New Roman"/>
                <w:lang w:eastAsia="ru-RU"/>
              </w:rPr>
              <w:t>А. Налог на имущество организаций</w:t>
            </w:r>
          </w:p>
        </w:tc>
      </w:tr>
      <w:tr w:rsidR="002605FD" w:rsidRPr="00192C4C" w:rsidTr="00163D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05FD" w:rsidRPr="00192C4C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2C4C">
              <w:rPr>
                <w:rFonts w:ascii="Times New Roman" w:eastAsia="Times New Roman" w:hAnsi="Times New Roman" w:cs="Times New Roman"/>
                <w:lang w:eastAsia="ru-RU"/>
              </w:rPr>
              <w:t>2. Региональный</w:t>
            </w:r>
          </w:p>
        </w:tc>
        <w:tc>
          <w:tcPr>
            <w:tcW w:w="0" w:type="auto"/>
            <w:vAlign w:val="center"/>
            <w:hideMark/>
          </w:tcPr>
          <w:p w:rsidR="002605FD" w:rsidRPr="00192C4C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2C4C">
              <w:rPr>
                <w:rFonts w:ascii="Times New Roman" w:eastAsia="Times New Roman" w:hAnsi="Times New Roman" w:cs="Times New Roman"/>
                <w:lang w:eastAsia="ru-RU"/>
              </w:rPr>
              <w:t>Б. Налог на доходы физических лиц (НДФЛ)</w:t>
            </w:r>
          </w:p>
        </w:tc>
      </w:tr>
      <w:tr w:rsidR="002605FD" w:rsidRPr="00192C4C" w:rsidTr="00163D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05FD" w:rsidRPr="00192C4C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2C4C">
              <w:rPr>
                <w:rFonts w:ascii="Times New Roman" w:eastAsia="Times New Roman" w:hAnsi="Times New Roman" w:cs="Times New Roman"/>
                <w:lang w:eastAsia="ru-RU"/>
              </w:rPr>
              <w:t>3. Местный</w:t>
            </w:r>
          </w:p>
        </w:tc>
        <w:tc>
          <w:tcPr>
            <w:tcW w:w="0" w:type="auto"/>
            <w:vAlign w:val="center"/>
            <w:hideMark/>
          </w:tcPr>
          <w:p w:rsidR="002605FD" w:rsidRPr="00192C4C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2C4C">
              <w:rPr>
                <w:rFonts w:ascii="Times New Roman" w:eastAsia="Times New Roman" w:hAnsi="Times New Roman" w:cs="Times New Roman"/>
                <w:lang w:eastAsia="ru-RU"/>
              </w:rPr>
              <w:t>В. Земельный налог</w:t>
            </w:r>
          </w:p>
        </w:tc>
      </w:tr>
      <w:tr w:rsidR="002605FD" w:rsidRPr="00192C4C" w:rsidTr="00163D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05FD" w:rsidRPr="00192C4C" w:rsidRDefault="002605FD" w:rsidP="002605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2C4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Поле для ответа:</w:t>
            </w:r>
            <w:r w:rsidRPr="00192C4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605FD" w:rsidRPr="00192C4C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05FD" w:rsidRPr="00192C4C" w:rsidTr="002605FD">
        <w:trPr>
          <w:trHeight w:val="1174"/>
          <w:tblCellSpacing w:w="15" w:type="dxa"/>
        </w:trPr>
        <w:tc>
          <w:tcPr>
            <w:tcW w:w="0" w:type="auto"/>
            <w:vAlign w:val="center"/>
            <w:hideMark/>
          </w:tcPr>
          <w:p w:rsidR="002605FD" w:rsidRPr="00192C4C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2C4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компетенции:</w:t>
            </w:r>
            <w:r w:rsidRPr="00192C4C">
              <w:rPr>
                <w:rFonts w:ascii="Times New Roman" w:eastAsia="Times New Roman" w:hAnsi="Times New Roman" w:cs="Times New Roman"/>
                <w:lang w:eastAsia="ru-RU"/>
              </w:rPr>
              <w:t xml:space="preserve"> ОК 06.</w:t>
            </w:r>
          </w:p>
        </w:tc>
        <w:tc>
          <w:tcPr>
            <w:tcW w:w="0" w:type="auto"/>
            <w:vAlign w:val="center"/>
            <w:hideMark/>
          </w:tcPr>
          <w:p w:rsidR="002605FD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605FD" w:rsidRPr="00192C4C" w:rsidRDefault="002605FD" w:rsidP="002605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Уровень сложности – повышенный.</w:t>
            </w:r>
          </w:p>
          <w:p w:rsidR="002605FD" w:rsidRPr="00192C4C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605FD" w:rsidRPr="002605FD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2605FD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3.</w:t>
      </w:r>
      <w:r w:rsidRPr="002605FD">
        <w:rPr>
          <w:rFonts w:ascii="Times New Roman" w:eastAsia="Times New Roman" w:hAnsi="Times New Roman" w:cs="Times New Roman"/>
          <w:u w:val="single"/>
          <w:lang w:eastAsia="ru-RU"/>
        </w:rPr>
        <w:t xml:space="preserve"> Открытое задание с развернутым ответом.</w:t>
      </w:r>
    </w:p>
    <w:p w:rsidR="002605FD" w:rsidRPr="00192C4C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92C4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92C4C">
        <w:rPr>
          <w:rFonts w:ascii="Times New Roman" w:eastAsia="Times New Roman" w:hAnsi="Times New Roman" w:cs="Times New Roman"/>
          <w:b/>
          <w:bCs/>
          <w:lang w:eastAsia="ru-RU"/>
        </w:rPr>
        <w:t>Инструкция: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Раскройте понятие дефицита бюджета. Объем ответа — 5–7 предложений.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</w:t>
      </w:r>
      <w:r w:rsidRPr="00192C4C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Что такое «дефицит государственного бюджета»? Назовите два основных способа его покрытия, которые использует Правительство Российской Федерации.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92C4C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_______________________________</w:t>
      </w:r>
    </w:p>
    <w:p w:rsidR="002605FD" w:rsidRPr="00192C4C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92C4C">
        <w:rPr>
          <w:rFonts w:ascii="Times New Roman" w:eastAsia="Times New Roman" w:hAnsi="Times New Roman" w:cs="Times New Roman"/>
          <w:b/>
          <w:bCs/>
          <w:lang w:eastAsia="ru-RU"/>
        </w:rPr>
        <w:t>Формируемые компетенции: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ОК 06.</w:t>
      </w:r>
      <w:r>
        <w:rPr>
          <w:rFonts w:ascii="Times New Roman" w:eastAsia="Times New Roman" w:hAnsi="Times New Roman" w:cs="Times New Roman"/>
          <w:lang w:eastAsia="ru-RU"/>
        </w:rPr>
        <w:t xml:space="preserve"> Уровень сложности – высокий.</w:t>
      </w:r>
    </w:p>
    <w:p w:rsidR="002605FD" w:rsidRPr="002605FD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2605FD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4.</w:t>
      </w:r>
      <w:r w:rsidRPr="002605FD">
        <w:rPr>
          <w:rFonts w:ascii="Times New Roman" w:eastAsia="Times New Roman" w:hAnsi="Times New Roman" w:cs="Times New Roman"/>
          <w:u w:val="single"/>
          <w:lang w:eastAsia="ru-RU"/>
        </w:rPr>
        <w:t xml:space="preserve"> Комбинированное задание: выбор одного ответа + обоснование. </w:t>
      </w:r>
    </w:p>
    <w:p w:rsidR="002605FD" w:rsidRPr="00192C4C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92C4C">
        <w:rPr>
          <w:rFonts w:ascii="Times New Roman" w:eastAsia="Times New Roman" w:hAnsi="Times New Roman" w:cs="Times New Roman"/>
          <w:b/>
          <w:bCs/>
          <w:lang w:eastAsia="ru-RU"/>
        </w:rPr>
        <w:t>Инструкция: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Выберите верный вариант и обоснуйте его через определение косвенного налога. </w:t>
      </w:r>
      <w:r w:rsidRPr="00192C4C">
        <w:rPr>
          <w:rFonts w:ascii="Times New Roman" w:eastAsia="Times New Roman" w:hAnsi="Times New Roman" w:cs="Times New Roman"/>
          <w:b/>
          <w:bCs/>
          <w:lang w:eastAsia="ru-RU"/>
        </w:rPr>
        <w:t>Текст заданий: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Какой из перечисленных налогов является косвенным? А) Налог на прибыль организаций. Б) Транспортный налог. В) Акциз на табачную продукцию. Г) Налог на имущество физических лиц.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</w:t>
      </w:r>
      <w:r w:rsidRPr="00192C4C">
        <w:rPr>
          <w:rFonts w:ascii="Times New Roman" w:eastAsia="Times New Roman" w:hAnsi="Times New Roman" w:cs="Times New Roman"/>
          <w:b/>
          <w:bCs/>
          <w:lang w:eastAsia="ru-RU"/>
        </w:rPr>
        <w:t>Обоснование ответа: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</w:t>
      </w:r>
    </w:p>
    <w:p w:rsidR="002605FD" w:rsidRPr="00192C4C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92C4C">
        <w:rPr>
          <w:rFonts w:ascii="Times New Roman" w:eastAsia="Times New Roman" w:hAnsi="Times New Roman" w:cs="Times New Roman"/>
          <w:b/>
          <w:bCs/>
          <w:lang w:eastAsia="ru-RU"/>
        </w:rPr>
        <w:t>Формируемые компетенции: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ОК 06.</w:t>
      </w:r>
      <w:r>
        <w:rPr>
          <w:rFonts w:ascii="Times New Roman" w:eastAsia="Times New Roman" w:hAnsi="Times New Roman" w:cs="Times New Roman"/>
          <w:lang w:eastAsia="ru-RU"/>
        </w:rPr>
        <w:t xml:space="preserve"> Уровень сложности – высокий.</w:t>
      </w:r>
    </w:p>
    <w:p w:rsidR="002605FD" w:rsidRPr="002605FD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2605FD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5.</w:t>
      </w:r>
      <w:r w:rsidRPr="002605FD">
        <w:rPr>
          <w:rFonts w:ascii="Times New Roman" w:eastAsia="Times New Roman" w:hAnsi="Times New Roman" w:cs="Times New Roman"/>
          <w:u w:val="single"/>
          <w:lang w:eastAsia="ru-RU"/>
        </w:rPr>
        <w:t xml:space="preserve"> Комбинированное задание: выбор нескольких ответов + обоснование. </w:t>
      </w:r>
    </w:p>
    <w:p w:rsidR="002605FD" w:rsidRPr="00192C4C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92C4C">
        <w:rPr>
          <w:rFonts w:ascii="Times New Roman" w:eastAsia="Times New Roman" w:hAnsi="Times New Roman" w:cs="Times New Roman"/>
          <w:b/>
          <w:bCs/>
          <w:lang w:eastAsia="ru-RU"/>
        </w:rPr>
        <w:t>Инструкция: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Выберите все экономические функции современного государства.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</w:t>
      </w:r>
      <w:r w:rsidRPr="00192C4C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Укажите направления государственной экономической политики России:</w:t>
      </w:r>
    </w:p>
    <w:p w:rsidR="002605FD" w:rsidRPr="00192C4C" w:rsidRDefault="002605FD" w:rsidP="002605F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92C4C">
        <w:rPr>
          <w:rFonts w:ascii="Times New Roman" w:eastAsia="Times New Roman" w:hAnsi="Times New Roman" w:cs="Times New Roman"/>
          <w:lang w:eastAsia="ru-RU"/>
        </w:rPr>
        <w:t>Антимонопольное регулирование.</w:t>
      </w:r>
    </w:p>
    <w:p w:rsidR="002605FD" w:rsidRPr="00192C4C" w:rsidRDefault="002605FD" w:rsidP="002605F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92C4C">
        <w:rPr>
          <w:rFonts w:ascii="Times New Roman" w:eastAsia="Times New Roman" w:hAnsi="Times New Roman" w:cs="Times New Roman"/>
          <w:lang w:eastAsia="ru-RU"/>
        </w:rPr>
        <w:t>Поддержка конкуренции и импортозамещения.</w:t>
      </w:r>
    </w:p>
    <w:p w:rsidR="002605FD" w:rsidRPr="00192C4C" w:rsidRDefault="002605FD" w:rsidP="002605F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92C4C">
        <w:rPr>
          <w:rFonts w:ascii="Times New Roman" w:eastAsia="Times New Roman" w:hAnsi="Times New Roman" w:cs="Times New Roman"/>
          <w:lang w:eastAsia="ru-RU"/>
        </w:rPr>
        <w:t>Производство всех потребительских товаров частными лицами.</w:t>
      </w:r>
    </w:p>
    <w:p w:rsidR="002605FD" w:rsidRPr="00192C4C" w:rsidRDefault="002605FD" w:rsidP="002605F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92C4C">
        <w:rPr>
          <w:rFonts w:ascii="Times New Roman" w:eastAsia="Times New Roman" w:hAnsi="Times New Roman" w:cs="Times New Roman"/>
          <w:lang w:eastAsia="ru-RU"/>
        </w:rPr>
        <w:t>Эмиссия наличных денег (монетарная политика).</w:t>
      </w:r>
    </w:p>
    <w:p w:rsidR="002605FD" w:rsidRPr="00192C4C" w:rsidRDefault="002605FD" w:rsidP="002605F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92C4C">
        <w:rPr>
          <w:rFonts w:ascii="Times New Roman" w:eastAsia="Times New Roman" w:hAnsi="Times New Roman" w:cs="Times New Roman"/>
          <w:lang w:eastAsia="ru-RU"/>
        </w:rPr>
        <w:t>Полное устранение государственного сектора экономики.</w:t>
      </w:r>
    </w:p>
    <w:p w:rsidR="002605FD" w:rsidRPr="002605FD" w:rsidRDefault="002605FD" w:rsidP="002605F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92C4C">
        <w:rPr>
          <w:rFonts w:ascii="Times New Roman" w:eastAsia="Times New Roman" w:hAnsi="Times New Roman" w:cs="Times New Roman"/>
          <w:lang w:eastAsia="ru-RU"/>
        </w:rPr>
        <w:t xml:space="preserve">Перераспределение доходов через систему трансфертов (пенсии, пособия).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</w:t>
      </w:r>
      <w:r w:rsidRPr="00192C4C">
        <w:rPr>
          <w:rFonts w:ascii="Times New Roman" w:eastAsia="Times New Roman" w:hAnsi="Times New Roman" w:cs="Times New Roman"/>
          <w:b/>
          <w:bCs/>
          <w:lang w:eastAsia="ru-RU"/>
        </w:rPr>
        <w:t>Обоснование выбора: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</w:t>
      </w:r>
    </w:p>
    <w:p w:rsidR="002605FD" w:rsidRPr="00192C4C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92C4C">
        <w:rPr>
          <w:rFonts w:ascii="Times New Roman" w:eastAsia="Times New Roman" w:hAnsi="Times New Roman" w:cs="Times New Roman"/>
          <w:b/>
          <w:bCs/>
          <w:lang w:eastAsia="ru-RU"/>
        </w:rPr>
        <w:t>Формируемые компетенции: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ОК 06.</w:t>
      </w:r>
      <w:r>
        <w:rPr>
          <w:rFonts w:ascii="Times New Roman" w:eastAsia="Times New Roman" w:hAnsi="Times New Roman" w:cs="Times New Roman"/>
          <w:lang w:eastAsia="ru-RU"/>
        </w:rPr>
        <w:t xml:space="preserve"> Уровень сложности – высокий.</w:t>
      </w:r>
    </w:p>
    <w:p w:rsidR="002605FD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2605FD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6.</w:t>
      </w:r>
      <w:r w:rsidRPr="002605FD">
        <w:rPr>
          <w:rFonts w:ascii="Times New Roman" w:eastAsia="Times New Roman" w:hAnsi="Times New Roman" w:cs="Times New Roman"/>
          <w:u w:val="single"/>
          <w:lang w:eastAsia="ru-RU"/>
        </w:rPr>
        <w:t xml:space="preserve"> Закрытое задание на установление последовательности.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2605FD" w:rsidRPr="00192C4C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92C4C">
        <w:rPr>
          <w:rFonts w:ascii="Times New Roman" w:eastAsia="Times New Roman" w:hAnsi="Times New Roman" w:cs="Times New Roman"/>
          <w:b/>
          <w:bCs/>
          <w:lang w:eastAsia="ru-RU"/>
        </w:rPr>
        <w:t>Инструкция: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Установите правильную логическую цепочку протекционистской политики государства.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</w:t>
      </w:r>
      <w:r w:rsidRPr="00192C4C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Расположите действия правительства от начального этапа к результату: А) Рост цен на импортные товары для потребителей внутри страны; Б) Защита отечественного производителя от иностранной конкуренции; В) Введение высоких таможенных пошлин на ввоз иностранных автомобилей.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</w:t>
      </w:r>
      <w:r w:rsidRPr="00192C4C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____________________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</w:t>
      </w:r>
      <w:r w:rsidRPr="00192C4C">
        <w:rPr>
          <w:rFonts w:ascii="Times New Roman" w:eastAsia="Times New Roman" w:hAnsi="Times New Roman" w:cs="Times New Roman"/>
          <w:b/>
          <w:bCs/>
          <w:lang w:eastAsia="ru-RU"/>
        </w:rPr>
        <w:t>Формируемые компетенции: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ОК 09.</w:t>
      </w:r>
      <w:r>
        <w:rPr>
          <w:rFonts w:ascii="Times New Roman" w:eastAsia="Times New Roman" w:hAnsi="Times New Roman" w:cs="Times New Roman"/>
          <w:lang w:eastAsia="ru-RU"/>
        </w:rPr>
        <w:t xml:space="preserve"> Уровень сложности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–б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азовый.</w:t>
      </w:r>
    </w:p>
    <w:p w:rsidR="002605FD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605FD" w:rsidRPr="00AE0E82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AE0E82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7.</w:t>
      </w:r>
      <w:r w:rsidRPr="00AE0E82">
        <w:rPr>
          <w:rFonts w:ascii="Times New Roman" w:eastAsia="Times New Roman" w:hAnsi="Times New Roman" w:cs="Times New Roman"/>
          <w:u w:val="single"/>
          <w:lang w:eastAsia="ru-RU"/>
        </w:rPr>
        <w:t xml:space="preserve"> Закрытое задание на установление соответствия.</w:t>
      </w:r>
    </w:p>
    <w:p w:rsidR="002605FD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92C4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92C4C">
        <w:rPr>
          <w:rFonts w:ascii="Times New Roman" w:eastAsia="Times New Roman" w:hAnsi="Times New Roman" w:cs="Times New Roman"/>
          <w:b/>
          <w:bCs/>
          <w:lang w:eastAsia="ru-RU"/>
        </w:rPr>
        <w:t>Инструкция: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Установите соответствие между инструментами торговой политики и их содержанием.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</w:t>
      </w:r>
    </w:p>
    <w:p w:rsidR="002605FD" w:rsidRPr="00192C4C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92C4C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</w:p>
    <w:tbl>
      <w:tblPr>
        <w:tblW w:w="1039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8"/>
        <w:gridCol w:w="6095"/>
      </w:tblGrid>
      <w:tr w:rsidR="002605FD" w:rsidRPr="00192C4C" w:rsidTr="002605FD">
        <w:trPr>
          <w:tblHeader/>
          <w:tblCellSpacing w:w="15" w:type="dxa"/>
        </w:trPr>
        <w:tc>
          <w:tcPr>
            <w:tcW w:w="4253" w:type="dxa"/>
            <w:vAlign w:val="center"/>
            <w:hideMark/>
          </w:tcPr>
          <w:p w:rsidR="002605FD" w:rsidRPr="00192C4C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2C4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Инструмент</w:t>
            </w:r>
          </w:p>
        </w:tc>
        <w:tc>
          <w:tcPr>
            <w:tcW w:w="6050" w:type="dxa"/>
            <w:vAlign w:val="center"/>
            <w:hideMark/>
          </w:tcPr>
          <w:p w:rsidR="002605FD" w:rsidRPr="00192C4C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2C4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2605FD" w:rsidRPr="00192C4C" w:rsidTr="002605FD">
        <w:trPr>
          <w:tblCellSpacing w:w="15" w:type="dxa"/>
        </w:trPr>
        <w:tc>
          <w:tcPr>
            <w:tcW w:w="4253" w:type="dxa"/>
            <w:vAlign w:val="center"/>
            <w:hideMark/>
          </w:tcPr>
          <w:p w:rsidR="002605FD" w:rsidRPr="00192C4C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2C4C">
              <w:rPr>
                <w:rFonts w:ascii="Times New Roman" w:eastAsia="Times New Roman" w:hAnsi="Times New Roman" w:cs="Times New Roman"/>
                <w:lang w:eastAsia="ru-RU"/>
              </w:rPr>
              <w:t>1. Импортная квота</w:t>
            </w:r>
          </w:p>
        </w:tc>
        <w:tc>
          <w:tcPr>
            <w:tcW w:w="6050" w:type="dxa"/>
            <w:vAlign w:val="center"/>
            <w:hideMark/>
          </w:tcPr>
          <w:p w:rsidR="002605FD" w:rsidRPr="00192C4C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2C4C">
              <w:rPr>
                <w:rFonts w:ascii="Times New Roman" w:eastAsia="Times New Roman" w:hAnsi="Times New Roman" w:cs="Times New Roman"/>
                <w:lang w:eastAsia="ru-RU"/>
              </w:rPr>
              <w:t>А. Прямой запрет на ввоз или вывоз определенных товаров</w:t>
            </w:r>
          </w:p>
        </w:tc>
      </w:tr>
      <w:tr w:rsidR="002605FD" w:rsidRPr="00192C4C" w:rsidTr="002605FD">
        <w:trPr>
          <w:tblCellSpacing w:w="15" w:type="dxa"/>
        </w:trPr>
        <w:tc>
          <w:tcPr>
            <w:tcW w:w="4253" w:type="dxa"/>
            <w:vAlign w:val="center"/>
            <w:hideMark/>
          </w:tcPr>
          <w:p w:rsidR="002605FD" w:rsidRPr="00192C4C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2C4C">
              <w:rPr>
                <w:rFonts w:ascii="Times New Roman" w:eastAsia="Times New Roman" w:hAnsi="Times New Roman" w:cs="Times New Roman"/>
                <w:lang w:eastAsia="ru-RU"/>
              </w:rPr>
              <w:t>2. Таможенная пошлина</w:t>
            </w:r>
          </w:p>
        </w:tc>
        <w:tc>
          <w:tcPr>
            <w:tcW w:w="6050" w:type="dxa"/>
            <w:vAlign w:val="center"/>
            <w:hideMark/>
          </w:tcPr>
          <w:p w:rsidR="002605FD" w:rsidRPr="00192C4C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2C4C">
              <w:rPr>
                <w:rFonts w:ascii="Times New Roman" w:eastAsia="Times New Roman" w:hAnsi="Times New Roman" w:cs="Times New Roman"/>
                <w:lang w:eastAsia="ru-RU"/>
              </w:rPr>
              <w:t>Б. Денежный сбор, взимаемый при пересечении товаром границы</w:t>
            </w:r>
          </w:p>
        </w:tc>
      </w:tr>
      <w:tr w:rsidR="002605FD" w:rsidRPr="00192C4C" w:rsidTr="002605FD">
        <w:trPr>
          <w:tblCellSpacing w:w="15" w:type="dxa"/>
        </w:trPr>
        <w:tc>
          <w:tcPr>
            <w:tcW w:w="4253" w:type="dxa"/>
            <w:vAlign w:val="center"/>
            <w:hideMark/>
          </w:tcPr>
          <w:p w:rsidR="002605FD" w:rsidRPr="00192C4C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2C4C">
              <w:rPr>
                <w:rFonts w:ascii="Times New Roman" w:eastAsia="Times New Roman" w:hAnsi="Times New Roman" w:cs="Times New Roman"/>
                <w:lang w:eastAsia="ru-RU"/>
              </w:rPr>
              <w:t>3. Эмбарго</w:t>
            </w:r>
          </w:p>
        </w:tc>
        <w:tc>
          <w:tcPr>
            <w:tcW w:w="6050" w:type="dxa"/>
            <w:vAlign w:val="center"/>
            <w:hideMark/>
          </w:tcPr>
          <w:p w:rsidR="002605FD" w:rsidRPr="00192C4C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2C4C">
              <w:rPr>
                <w:rFonts w:ascii="Times New Roman" w:eastAsia="Times New Roman" w:hAnsi="Times New Roman" w:cs="Times New Roman"/>
                <w:lang w:eastAsia="ru-RU"/>
              </w:rPr>
              <w:t>В. Количественное ограничение на ввоз товара (штук/тонн)</w:t>
            </w:r>
          </w:p>
        </w:tc>
      </w:tr>
      <w:tr w:rsidR="002605FD" w:rsidRPr="00192C4C" w:rsidTr="002605FD">
        <w:trPr>
          <w:tblCellSpacing w:w="15" w:type="dxa"/>
        </w:trPr>
        <w:tc>
          <w:tcPr>
            <w:tcW w:w="4253" w:type="dxa"/>
            <w:vAlign w:val="center"/>
            <w:hideMark/>
          </w:tcPr>
          <w:p w:rsidR="002605FD" w:rsidRPr="00192C4C" w:rsidRDefault="002605FD" w:rsidP="002605FD">
            <w:pPr>
              <w:spacing w:after="0" w:line="240" w:lineRule="auto"/>
              <w:ind w:right="-372"/>
              <w:rPr>
                <w:rFonts w:ascii="Times New Roman" w:eastAsia="Times New Roman" w:hAnsi="Times New Roman" w:cs="Times New Roman"/>
                <w:lang w:eastAsia="ru-RU"/>
              </w:rPr>
            </w:pPr>
            <w:r w:rsidRPr="00192C4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Поле для ответа:</w:t>
            </w:r>
            <w:r w:rsidRPr="00192C4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6050" w:type="dxa"/>
            <w:vAlign w:val="center"/>
            <w:hideMark/>
          </w:tcPr>
          <w:p w:rsidR="002605FD" w:rsidRPr="00192C4C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05FD" w:rsidRPr="00192C4C" w:rsidTr="002605FD">
        <w:trPr>
          <w:tblCellSpacing w:w="15" w:type="dxa"/>
        </w:trPr>
        <w:tc>
          <w:tcPr>
            <w:tcW w:w="4253" w:type="dxa"/>
            <w:vAlign w:val="center"/>
            <w:hideMark/>
          </w:tcPr>
          <w:p w:rsidR="002605FD" w:rsidRPr="00192C4C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2C4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компетенции:</w:t>
            </w:r>
            <w:r w:rsidRPr="00192C4C">
              <w:rPr>
                <w:rFonts w:ascii="Times New Roman" w:eastAsia="Times New Roman" w:hAnsi="Times New Roman" w:cs="Times New Roman"/>
                <w:lang w:eastAsia="ru-RU"/>
              </w:rPr>
              <w:t xml:space="preserve"> ОК 09.</w:t>
            </w:r>
            <w:r w:rsidR="00AE0E82">
              <w:rPr>
                <w:rFonts w:ascii="Times New Roman" w:eastAsia="Times New Roman" w:hAnsi="Times New Roman" w:cs="Times New Roman"/>
                <w:lang w:eastAsia="ru-RU"/>
              </w:rPr>
              <w:t xml:space="preserve"> Уровень сложности – повышенный.</w:t>
            </w:r>
          </w:p>
        </w:tc>
        <w:tc>
          <w:tcPr>
            <w:tcW w:w="6050" w:type="dxa"/>
            <w:vAlign w:val="center"/>
            <w:hideMark/>
          </w:tcPr>
          <w:p w:rsidR="002605FD" w:rsidRPr="00192C4C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E0E82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AE0E82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8.</w:t>
      </w:r>
      <w:r w:rsidRPr="00AE0E82">
        <w:rPr>
          <w:rFonts w:ascii="Times New Roman" w:eastAsia="Times New Roman" w:hAnsi="Times New Roman" w:cs="Times New Roman"/>
          <w:u w:val="single"/>
          <w:lang w:eastAsia="ru-RU"/>
        </w:rPr>
        <w:t xml:space="preserve"> Открытое задание с развернутым ответом.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2605FD" w:rsidRPr="00192C4C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92C4C">
        <w:rPr>
          <w:rFonts w:ascii="Times New Roman" w:eastAsia="Times New Roman" w:hAnsi="Times New Roman" w:cs="Times New Roman"/>
          <w:b/>
          <w:bCs/>
          <w:lang w:eastAsia="ru-RU"/>
        </w:rPr>
        <w:t>Инструкция: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Объясните выгоды международной торговли. Объем ответа — 5–7 предложений. </w:t>
      </w:r>
      <w:r w:rsidRPr="00192C4C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Почему странам выгодно участвовать в международном разделении труда? Приведите пример специализации Российской Федерации на мировом рынке. </w:t>
      </w:r>
      <w:r w:rsidR="00AE0E8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</w:t>
      </w:r>
      <w:r w:rsidRPr="00192C4C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___________________________</w:t>
      </w:r>
      <w:r w:rsidR="00AE0E82">
        <w:rPr>
          <w:rFonts w:ascii="Times New Roman" w:eastAsia="Times New Roman" w:hAnsi="Times New Roman" w:cs="Times New Roman"/>
          <w:lang w:eastAsia="ru-RU"/>
        </w:rPr>
        <w:t xml:space="preserve">________________________                                      </w:t>
      </w:r>
      <w:r w:rsidRPr="00192C4C">
        <w:rPr>
          <w:rFonts w:ascii="Times New Roman" w:eastAsia="Times New Roman" w:hAnsi="Times New Roman" w:cs="Times New Roman"/>
          <w:b/>
          <w:bCs/>
          <w:lang w:eastAsia="ru-RU"/>
        </w:rPr>
        <w:t>Формируемые компетенции: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ОК 09.</w:t>
      </w:r>
      <w:r w:rsidR="00AE0E82">
        <w:rPr>
          <w:rFonts w:ascii="Times New Roman" w:eastAsia="Times New Roman" w:hAnsi="Times New Roman" w:cs="Times New Roman"/>
          <w:lang w:eastAsia="ru-RU"/>
        </w:rPr>
        <w:t xml:space="preserve"> Уровень сложности – повышенный.</w:t>
      </w:r>
    </w:p>
    <w:p w:rsidR="00AE0E82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AE0E82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9.</w:t>
      </w:r>
      <w:r w:rsidRPr="00AE0E82">
        <w:rPr>
          <w:rFonts w:ascii="Times New Roman" w:eastAsia="Times New Roman" w:hAnsi="Times New Roman" w:cs="Times New Roman"/>
          <w:u w:val="single"/>
          <w:lang w:eastAsia="ru-RU"/>
        </w:rPr>
        <w:t xml:space="preserve"> Комбинированное задание: выбор одного ответа + обоснование.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2605FD" w:rsidRPr="00192C4C" w:rsidRDefault="002605FD" w:rsidP="00AE0E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92C4C">
        <w:rPr>
          <w:rFonts w:ascii="Times New Roman" w:eastAsia="Times New Roman" w:hAnsi="Times New Roman" w:cs="Times New Roman"/>
          <w:b/>
          <w:bCs/>
          <w:lang w:eastAsia="ru-RU"/>
        </w:rPr>
        <w:t>Инструкция: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Выберите верный вариант и обоснуйте его через теорию сравнительных преимуществ.</w:t>
      </w:r>
      <w:r w:rsidR="00AE0E8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92C4C">
        <w:rPr>
          <w:rFonts w:ascii="Times New Roman" w:eastAsia="Times New Roman" w:hAnsi="Times New Roman" w:cs="Times New Roman"/>
          <w:b/>
          <w:bCs/>
          <w:lang w:eastAsia="ru-RU"/>
        </w:rPr>
        <w:t>Текст заданий: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Если Россия производит нефть с меньшими издержками, чем Германия, а Германия производит станки эффективнее, чем Россия, то согласно теории Д. </w:t>
      </w:r>
      <w:proofErr w:type="spellStart"/>
      <w:r w:rsidRPr="00192C4C">
        <w:rPr>
          <w:rFonts w:ascii="Times New Roman" w:eastAsia="Times New Roman" w:hAnsi="Times New Roman" w:cs="Times New Roman"/>
          <w:lang w:eastAsia="ru-RU"/>
        </w:rPr>
        <w:t>Рикардо</w:t>
      </w:r>
      <w:proofErr w:type="spellEnd"/>
      <w:r w:rsidRPr="00192C4C">
        <w:rPr>
          <w:rFonts w:ascii="Times New Roman" w:eastAsia="Times New Roman" w:hAnsi="Times New Roman" w:cs="Times New Roman"/>
          <w:lang w:eastAsia="ru-RU"/>
        </w:rPr>
        <w:t xml:space="preserve">: А) Германии следует добывать нефть самостоятельно, отказавшись от импорта. Б) Странам выгодно торговать, специализируясь на том товаре, где у них ниже альтернативная стоимость. В) Торговля приведет к разорению менее развитой страны. Г) Необходимо ввести полное эмбарго на взаимную торговлю. </w:t>
      </w:r>
      <w:r w:rsidR="00AE0E8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</w:t>
      </w:r>
      <w:r w:rsidRPr="00192C4C">
        <w:rPr>
          <w:rFonts w:ascii="Times New Roman" w:eastAsia="Times New Roman" w:hAnsi="Times New Roman" w:cs="Times New Roman"/>
          <w:b/>
          <w:bCs/>
          <w:lang w:eastAsia="ru-RU"/>
        </w:rPr>
        <w:t>Обоснование ответа: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_______________________</w:t>
      </w:r>
      <w:r w:rsidR="00AE0E82">
        <w:rPr>
          <w:rFonts w:ascii="Times New Roman" w:eastAsia="Times New Roman" w:hAnsi="Times New Roman" w:cs="Times New Roman"/>
          <w:lang w:eastAsia="ru-RU"/>
        </w:rPr>
        <w:t>_______________________________</w:t>
      </w:r>
    </w:p>
    <w:p w:rsidR="002605FD" w:rsidRPr="00192C4C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92C4C">
        <w:rPr>
          <w:rFonts w:ascii="Times New Roman" w:eastAsia="Times New Roman" w:hAnsi="Times New Roman" w:cs="Times New Roman"/>
          <w:b/>
          <w:bCs/>
          <w:lang w:eastAsia="ru-RU"/>
        </w:rPr>
        <w:t>Формируемые компетенции: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ОК 09.</w:t>
      </w:r>
      <w:r w:rsidR="00AE0E82" w:rsidRPr="00AE0E82">
        <w:rPr>
          <w:rFonts w:ascii="Times New Roman" w:eastAsia="Times New Roman" w:hAnsi="Times New Roman" w:cs="Times New Roman"/>
          <w:lang w:eastAsia="ru-RU"/>
        </w:rPr>
        <w:t xml:space="preserve"> </w:t>
      </w:r>
      <w:r w:rsidR="00AE0E82">
        <w:rPr>
          <w:rFonts w:ascii="Times New Roman" w:eastAsia="Times New Roman" w:hAnsi="Times New Roman" w:cs="Times New Roman"/>
          <w:lang w:eastAsia="ru-RU"/>
        </w:rPr>
        <w:t xml:space="preserve">Уровень сложности </w:t>
      </w:r>
      <w:proofErr w:type="gramStart"/>
      <w:r w:rsidR="00AE0E82">
        <w:rPr>
          <w:rFonts w:ascii="Times New Roman" w:eastAsia="Times New Roman" w:hAnsi="Times New Roman" w:cs="Times New Roman"/>
          <w:lang w:eastAsia="ru-RU"/>
        </w:rPr>
        <w:t>–В</w:t>
      </w:r>
      <w:proofErr w:type="gramEnd"/>
      <w:r w:rsidR="00AE0E82">
        <w:rPr>
          <w:rFonts w:ascii="Times New Roman" w:eastAsia="Times New Roman" w:hAnsi="Times New Roman" w:cs="Times New Roman"/>
          <w:lang w:eastAsia="ru-RU"/>
        </w:rPr>
        <w:t>ысокий.</w:t>
      </w:r>
    </w:p>
    <w:p w:rsidR="00AE0E82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AE0E82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10.</w:t>
      </w:r>
      <w:r w:rsidRPr="00AE0E82">
        <w:rPr>
          <w:rFonts w:ascii="Times New Roman" w:eastAsia="Times New Roman" w:hAnsi="Times New Roman" w:cs="Times New Roman"/>
          <w:u w:val="single"/>
          <w:lang w:eastAsia="ru-RU"/>
        </w:rPr>
        <w:t xml:space="preserve"> Комбинированное задание: выбор нескольких ответов + обоснование.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2605FD" w:rsidRPr="00192C4C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92C4C">
        <w:rPr>
          <w:rFonts w:ascii="Times New Roman" w:eastAsia="Times New Roman" w:hAnsi="Times New Roman" w:cs="Times New Roman"/>
          <w:b/>
          <w:bCs/>
          <w:lang w:eastAsia="ru-RU"/>
        </w:rPr>
        <w:t>Инструкция: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Выберите все признаки процессов глобализации. </w:t>
      </w:r>
      <w:r w:rsidR="00AE0E8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</w:t>
      </w:r>
      <w:r w:rsidRPr="00192C4C">
        <w:rPr>
          <w:rFonts w:ascii="Times New Roman" w:eastAsia="Times New Roman" w:hAnsi="Times New Roman" w:cs="Times New Roman"/>
          <w:b/>
          <w:bCs/>
          <w:lang w:eastAsia="ru-RU"/>
        </w:rPr>
        <w:t>Текст заданий: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Какие явления свидетельствуют о процессе глобализации мировой экономики?</w:t>
      </w:r>
    </w:p>
    <w:p w:rsidR="002605FD" w:rsidRPr="00192C4C" w:rsidRDefault="002605FD" w:rsidP="002605F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92C4C">
        <w:rPr>
          <w:rFonts w:ascii="Times New Roman" w:eastAsia="Times New Roman" w:hAnsi="Times New Roman" w:cs="Times New Roman"/>
          <w:lang w:eastAsia="ru-RU"/>
        </w:rPr>
        <w:t>Создание Всемирной торговой организации (ВТО).</w:t>
      </w:r>
    </w:p>
    <w:p w:rsidR="002605FD" w:rsidRPr="00192C4C" w:rsidRDefault="002605FD" w:rsidP="002605F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92C4C">
        <w:rPr>
          <w:rFonts w:ascii="Times New Roman" w:eastAsia="Times New Roman" w:hAnsi="Times New Roman" w:cs="Times New Roman"/>
          <w:lang w:eastAsia="ru-RU"/>
        </w:rPr>
        <w:t>Протекционизм и закрытие границ во всех странах.</w:t>
      </w:r>
    </w:p>
    <w:p w:rsidR="002605FD" w:rsidRPr="00192C4C" w:rsidRDefault="002605FD" w:rsidP="002605F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92C4C">
        <w:rPr>
          <w:rFonts w:ascii="Times New Roman" w:eastAsia="Times New Roman" w:hAnsi="Times New Roman" w:cs="Times New Roman"/>
          <w:lang w:eastAsia="ru-RU"/>
        </w:rPr>
        <w:t>Деятельность транснациональных корпораций (ТНК).</w:t>
      </w:r>
    </w:p>
    <w:p w:rsidR="002605FD" w:rsidRPr="00192C4C" w:rsidRDefault="002605FD" w:rsidP="002605F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92C4C">
        <w:rPr>
          <w:rFonts w:ascii="Times New Roman" w:eastAsia="Times New Roman" w:hAnsi="Times New Roman" w:cs="Times New Roman"/>
          <w:lang w:eastAsia="ru-RU"/>
        </w:rPr>
        <w:t>Формирование мировых финансовых центров.</w:t>
      </w:r>
    </w:p>
    <w:p w:rsidR="002605FD" w:rsidRPr="00192C4C" w:rsidRDefault="002605FD" w:rsidP="002605F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92C4C">
        <w:rPr>
          <w:rFonts w:ascii="Times New Roman" w:eastAsia="Times New Roman" w:hAnsi="Times New Roman" w:cs="Times New Roman"/>
          <w:lang w:eastAsia="ru-RU"/>
        </w:rPr>
        <w:t>Отказ от использования интернета в бизнесе.</w:t>
      </w:r>
    </w:p>
    <w:p w:rsidR="002605FD" w:rsidRPr="00AE0E82" w:rsidRDefault="002605FD" w:rsidP="00AE0E8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92C4C">
        <w:rPr>
          <w:rFonts w:ascii="Times New Roman" w:eastAsia="Times New Roman" w:hAnsi="Times New Roman" w:cs="Times New Roman"/>
          <w:lang w:eastAsia="ru-RU"/>
        </w:rPr>
        <w:t xml:space="preserve">Свободное перемещение капиталов между странами. </w:t>
      </w:r>
      <w:r w:rsidR="00AE0E8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</w:t>
      </w:r>
      <w:r w:rsidRPr="00192C4C">
        <w:rPr>
          <w:rFonts w:ascii="Times New Roman" w:eastAsia="Times New Roman" w:hAnsi="Times New Roman" w:cs="Times New Roman"/>
          <w:b/>
          <w:bCs/>
          <w:lang w:eastAsia="ru-RU"/>
        </w:rPr>
        <w:t>Обоснование выбора: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</w:t>
      </w:r>
    </w:p>
    <w:p w:rsidR="002605FD" w:rsidRPr="00192C4C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92C4C">
        <w:rPr>
          <w:rFonts w:ascii="Times New Roman" w:eastAsia="Times New Roman" w:hAnsi="Times New Roman" w:cs="Times New Roman"/>
          <w:b/>
          <w:bCs/>
          <w:lang w:eastAsia="ru-RU"/>
        </w:rPr>
        <w:t>Формируемые компетенции: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ОК 09.</w:t>
      </w:r>
      <w:r w:rsidR="00AE0E82">
        <w:rPr>
          <w:rFonts w:ascii="Times New Roman" w:eastAsia="Times New Roman" w:hAnsi="Times New Roman" w:cs="Times New Roman"/>
          <w:lang w:eastAsia="ru-RU"/>
        </w:rPr>
        <w:t xml:space="preserve"> Уровень сложности </w:t>
      </w:r>
      <w:proofErr w:type="gramStart"/>
      <w:r w:rsidR="00AE0E82">
        <w:rPr>
          <w:rFonts w:ascii="Times New Roman" w:eastAsia="Times New Roman" w:hAnsi="Times New Roman" w:cs="Times New Roman"/>
          <w:lang w:eastAsia="ru-RU"/>
        </w:rPr>
        <w:t>–В</w:t>
      </w:r>
      <w:proofErr w:type="gramEnd"/>
      <w:r w:rsidR="00AE0E82">
        <w:rPr>
          <w:rFonts w:ascii="Times New Roman" w:eastAsia="Times New Roman" w:hAnsi="Times New Roman" w:cs="Times New Roman"/>
          <w:lang w:eastAsia="ru-RU"/>
        </w:rPr>
        <w:t>ысокий.</w:t>
      </w:r>
    </w:p>
    <w:p w:rsidR="00AE0E82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AE0E82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11.</w:t>
      </w:r>
      <w:r w:rsidRPr="00AE0E82">
        <w:rPr>
          <w:rFonts w:ascii="Times New Roman" w:eastAsia="Times New Roman" w:hAnsi="Times New Roman" w:cs="Times New Roman"/>
          <w:u w:val="single"/>
          <w:lang w:eastAsia="ru-RU"/>
        </w:rPr>
        <w:t xml:space="preserve"> Закрытое задание на установление последовательности</w:t>
      </w:r>
    </w:p>
    <w:p w:rsidR="002605FD" w:rsidRPr="00192C4C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AE0E82">
        <w:rPr>
          <w:rFonts w:ascii="Times New Roman" w:eastAsia="Times New Roman" w:hAnsi="Times New Roman" w:cs="Times New Roman"/>
          <w:u w:val="single"/>
          <w:lang w:eastAsia="ru-RU"/>
        </w:rPr>
        <w:t>.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92C4C">
        <w:rPr>
          <w:rFonts w:ascii="Times New Roman" w:eastAsia="Times New Roman" w:hAnsi="Times New Roman" w:cs="Times New Roman"/>
          <w:b/>
          <w:bCs/>
          <w:lang w:eastAsia="ru-RU"/>
        </w:rPr>
        <w:t>Инструкция: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Установите правильную иерархию социальных общностей от самой малой к самой большой. </w:t>
      </w:r>
      <w:r w:rsidR="00AE0E8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</w:t>
      </w:r>
      <w:r w:rsidRPr="00192C4C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Расположите социальные группы по возрастанию их численности и охвата: </w:t>
      </w:r>
      <w:proofErr w:type="gramStart"/>
      <w:r w:rsidRPr="00192C4C">
        <w:rPr>
          <w:rFonts w:ascii="Times New Roman" w:eastAsia="Times New Roman" w:hAnsi="Times New Roman" w:cs="Times New Roman"/>
          <w:lang w:eastAsia="ru-RU"/>
        </w:rPr>
        <w:t>А) Малая группа (семья, школьный класс); Б) Этнос (нация); В) Толпа (неорганизованная кратковременная общность); Г) Общество (население страны).</w:t>
      </w:r>
      <w:proofErr w:type="gramEnd"/>
      <w:r w:rsidR="00AE0E8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</w:t>
      </w:r>
      <w:r w:rsidRPr="00192C4C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____________________ </w:t>
      </w:r>
      <w:r w:rsidR="00AE0E8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</w:t>
      </w:r>
      <w:r w:rsidRPr="00192C4C">
        <w:rPr>
          <w:rFonts w:ascii="Times New Roman" w:eastAsia="Times New Roman" w:hAnsi="Times New Roman" w:cs="Times New Roman"/>
          <w:b/>
          <w:bCs/>
          <w:lang w:eastAsia="ru-RU"/>
        </w:rPr>
        <w:t>Формируемые компетенции: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ОК 03.</w:t>
      </w:r>
      <w:r w:rsidR="00AE0E82">
        <w:rPr>
          <w:rFonts w:ascii="Times New Roman" w:eastAsia="Times New Roman" w:hAnsi="Times New Roman" w:cs="Times New Roman"/>
          <w:lang w:eastAsia="ru-RU"/>
        </w:rPr>
        <w:t xml:space="preserve"> Уровень сложности </w:t>
      </w:r>
      <w:proofErr w:type="gramStart"/>
      <w:r w:rsidR="00AE0E82">
        <w:rPr>
          <w:rFonts w:ascii="Times New Roman" w:eastAsia="Times New Roman" w:hAnsi="Times New Roman" w:cs="Times New Roman"/>
          <w:lang w:eastAsia="ru-RU"/>
        </w:rPr>
        <w:t>–Б</w:t>
      </w:r>
      <w:proofErr w:type="gramEnd"/>
      <w:r w:rsidR="00AE0E82">
        <w:rPr>
          <w:rFonts w:ascii="Times New Roman" w:eastAsia="Times New Roman" w:hAnsi="Times New Roman" w:cs="Times New Roman"/>
          <w:lang w:eastAsia="ru-RU"/>
        </w:rPr>
        <w:t>азовый.</w:t>
      </w:r>
    </w:p>
    <w:p w:rsidR="00AE0E82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AE0E82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12.</w:t>
      </w:r>
      <w:r w:rsidRPr="00AE0E82">
        <w:rPr>
          <w:rFonts w:ascii="Times New Roman" w:eastAsia="Times New Roman" w:hAnsi="Times New Roman" w:cs="Times New Roman"/>
          <w:u w:val="single"/>
          <w:lang w:eastAsia="ru-RU"/>
        </w:rPr>
        <w:t xml:space="preserve"> Закрытое задание на установление соответствия.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2605FD" w:rsidRPr="00192C4C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92C4C">
        <w:rPr>
          <w:rFonts w:ascii="Times New Roman" w:eastAsia="Times New Roman" w:hAnsi="Times New Roman" w:cs="Times New Roman"/>
          <w:b/>
          <w:bCs/>
          <w:lang w:eastAsia="ru-RU"/>
        </w:rPr>
        <w:t>Инструкция: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Установите соответствие между критериями социальной стратификации и конкретными примерами статусов. </w:t>
      </w:r>
      <w:r w:rsidR="00AE0E8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</w:t>
      </w:r>
      <w:r w:rsidRPr="00192C4C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0"/>
        <w:gridCol w:w="4567"/>
      </w:tblGrid>
      <w:tr w:rsidR="002605FD" w:rsidRPr="00192C4C" w:rsidTr="00163D1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605FD" w:rsidRPr="00192C4C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2C4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Критерий</w:t>
            </w:r>
          </w:p>
        </w:tc>
        <w:tc>
          <w:tcPr>
            <w:tcW w:w="0" w:type="auto"/>
            <w:vAlign w:val="center"/>
            <w:hideMark/>
          </w:tcPr>
          <w:p w:rsidR="002605FD" w:rsidRPr="00192C4C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2C4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Пример статуса</w:t>
            </w:r>
          </w:p>
        </w:tc>
      </w:tr>
      <w:tr w:rsidR="002605FD" w:rsidRPr="00192C4C" w:rsidTr="00163D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05FD" w:rsidRPr="00192C4C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2C4C">
              <w:rPr>
                <w:rFonts w:ascii="Times New Roman" w:eastAsia="Times New Roman" w:hAnsi="Times New Roman" w:cs="Times New Roman"/>
                <w:lang w:eastAsia="ru-RU"/>
              </w:rPr>
              <w:t>1. Доход (экономический)</w:t>
            </w:r>
          </w:p>
        </w:tc>
        <w:tc>
          <w:tcPr>
            <w:tcW w:w="0" w:type="auto"/>
            <w:vAlign w:val="center"/>
            <w:hideMark/>
          </w:tcPr>
          <w:p w:rsidR="002605FD" w:rsidRPr="00192C4C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2C4C">
              <w:rPr>
                <w:rFonts w:ascii="Times New Roman" w:eastAsia="Times New Roman" w:hAnsi="Times New Roman" w:cs="Times New Roman"/>
                <w:lang w:eastAsia="ru-RU"/>
              </w:rPr>
              <w:t>А. Кандидат наук, народный артист РФ</w:t>
            </w:r>
          </w:p>
        </w:tc>
      </w:tr>
      <w:tr w:rsidR="002605FD" w:rsidRPr="00192C4C" w:rsidTr="00163D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05FD" w:rsidRPr="00192C4C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2C4C">
              <w:rPr>
                <w:rFonts w:ascii="Times New Roman" w:eastAsia="Times New Roman" w:hAnsi="Times New Roman" w:cs="Times New Roman"/>
                <w:lang w:eastAsia="ru-RU"/>
              </w:rPr>
              <w:t>2. Власть</w:t>
            </w:r>
          </w:p>
        </w:tc>
        <w:tc>
          <w:tcPr>
            <w:tcW w:w="0" w:type="auto"/>
            <w:vAlign w:val="center"/>
            <w:hideMark/>
          </w:tcPr>
          <w:p w:rsidR="002605FD" w:rsidRPr="00192C4C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2C4C">
              <w:rPr>
                <w:rFonts w:ascii="Times New Roman" w:eastAsia="Times New Roman" w:hAnsi="Times New Roman" w:cs="Times New Roman"/>
                <w:lang w:eastAsia="ru-RU"/>
              </w:rPr>
              <w:t>Б. Депутат Государственной думы, министр</w:t>
            </w:r>
          </w:p>
        </w:tc>
      </w:tr>
      <w:tr w:rsidR="002605FD" w:rsidRPr="00192C4C" w:rsidTr="00163D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05FD" w:rsidRPr="00192C4C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2C4C">
              <w:rPr>
                <w:rFonts w:ascii="Times New Roman" w:eastAsia="Times New Roman" w:hAnsi="Times New Roman" w:cs="Times New Roman"/>
                <w:lang w:eastAsia="ru-RU"/>
              </w:rPr>
              <w:t>3. Образование / престиж</w:t>
            </w:r>
          </w:p>
        </w:tc>
        <w:tc>
          <w:tcPr>
            <w:tcW w:w="0" w:type="auto"/>
            <w:vAlign w:val="center"/>
            <w:hideMark/>
          </w:tcPr>
          <w:p w:rsidR="002605FD" w:rsidRPr="00192C4C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2C4C">
              <w:rPr>
                <w:rFonts w:ascii="Times New Roman" w:eastAsia="Times New Roman" w:hAnsi="Times New Roman" w:cs="Times New Roman"/>
                <w:lang w:eastAsia="ru-RU"/>
              </w:rPr>
              <w:t>В. Владелец крупного пакета акций банка</w:t>
            </w:r>
          </w:p>
        </w:tc>
      </w:tr>
      <w:tr w:rsidR="002605FD" w:rsidRPr="00192C4C" w:rsidTr="00163D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05FD" w:rsidRPr="00192C4C" w:rsidRDefault="002605FD" w:rsidP="00AE0E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2C4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Поле для ответа:</w:t>
            </w:r>
            <w:r w:rsidRPr="00192C4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605FD" w:rsidRPr="00192C4C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05FD" w:rsidRPr="00192C4C" w:rsidTr="00163D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05FD" w:rsidRPr="00192C4C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2C4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компетенции:</w:t>
            </w:r>
            <w:r w:rsidRPr="00192C4C">
              <w:rPr>
                <w:rFonts w:ascii="Times New Roman" w:eastAsia="Times New Roman" w:hAnsi="Times New Roman" w:cs="Times New Roman"/>
                <w:lang w:eastAsia="ru-RU"/>
              </w:rPr>
              <w:t xml:space="preserve"> ОК 03.</w:t>
            </w:r>
          </w:p>
        </w:tc>
        <w:tc>
          <w:tcPr>
            <w:tcW w:w="0" w:type="auto"/>
            <w:vAlign w:val="center"/>
            <w:hideMark/>
          </w:tcPr>
          <w:p w:rsidR="002605FD" w:rsidRPr="00192C4C" w:rsidRDefault="00AE0E82" w:rsidP="00AE0E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. Уровень сложности – Повышенный.</w:t>
            </w:r>
          </w:p>
        </w:tc>
      </w:tr>
    </w:tbl>
    <w:p w:rsidR="00AE0E82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AE0E82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13.</w:t>
      </w:r>
      <w:r w:rsidRPr="00AE0E82">
        <w:rPr>
          <w:rFonts w:ascii="Times New Roman" w:eastAsia="Times New Roman" w:hAnsi="Times New Roman" w:cs="Times New Roman"/>
          <w:u w:val="single"/>
          <w:lang w:eastAsia="ru-RU"/>
        </w:rPr>
        <w:t xml:space="preserve"> Открытое задание с развернутым ответом. </w:t>
      </w:r>
    </w:p>
    <w:p w:rsidR="002605FD" w:rsidRPr="00192C4C" w:rsidRDefault="002605FD" w:rsidP="00AE0E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92C4C">
        <w:rPr>
          <w:rFonts w:ascii="Times New Roman" w:eastAsia="Times New Roman" w:hAnsi="Times New Roman" w:cs="Times New Roman"/>
          <w:b/>
          <w:bCs/>
          <w:lang w:eastAsia="ru-RU"/>
        </w:rPr>
        <w:t>Инструкция: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Раскройте понятие «социальная мобильность». Объем ответа — 5–7 предложений. </w:t>
      </w:r>
      <w:r w:rsidRPr="00192C4C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Что такое социальная мобильность? Приведите пример вертикальной восходящей мобильности из истории современной России или личного опыта. </w:t>
      </w:r>
      <w:r w:rsidR="00AE0E8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</w:t>
      </w:r>
      <w:r w:rsidRPr="00192C4C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___________________________</w:t>
      </w:r>
      <w:r w:rsidR="00AE0E82">
        <w:rPr>
          <w:rFonts w:ascii="Times New Roman" w:eastAsia="Times New Roman" w:hAnsi="Times New Roman" w:cs="Times New Roman"/>
          <w:lang w:eastAsia="ru-RU"/>
        </w:rPr>
        <w:t>_______________________________</w:t>
      </w:r>
    </w:p>
    <w:p w:rsidR="002605FD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92C4C">
        <w:rPr>
          <w:rFonts w:ascii="Times New Roman" w:eastAsia="Times New Roman" w:hAnsi="Times New Roman" w:cs="Times New Roman"/>
          <w:b/>
          <w:bCs/>
          <w:lang w:eastAsia="ru-RU"/>
        </w:rPr>
        <w:t>Формируемые компетенции: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ОК 03.</w:t>
      </w:r>
      <w:r w:rsidR="00AE0E82">
        <w:rPr>
          <w:rFonts w:ascii="Times New Roman" w:eastAsia="Times New Roman" w:hAnsi="Times New Roman" w:cs="Times New Roman"/>
          <w:lang w:eastAsia="ru-RU"/>
        </w:rPr>
        <w:t xml:space="preserve"> Уровень сложности </w:t>
      </w:r>
      <w:proofErr w:type="gramStart"/>
      <w:r w:rsidR="00AE0E82">
        <w:rPr>
          <w:rFonts w:ascii="Times New Roman" w:eastAsia="Times New Roman" w:hAnsi="Times New Roman" w:cs="Times New Roman"/>
          <w:lang w:eastAsia="ru-RU"/>
        </w:rPr>
        <w:t>–В</w:t>
      </w:r>
      <w:proofErr w:type="gramEnd"/>
      <w:r w:rsidR="00AE0E82">
        <w:rPr>
          <w:rFonts w:ascii="Times New Roman" w:eastAsia="Times New Roman" w:hAnsi="Times New Roman" w:cs="Times New Roman"/>
          <w:lang w:eastAsia="ru-RU"/>
        </w:rPr>
        <w:t>ысокий.</w:t>
      </w:r>
    </w:p>
    <w:p w:rsidR="00AE0E82" w:rsidRPr="00192C4C" w:rsidRDefault="00AE0E82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E0E82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AE0E82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14.</w:t>
      </w:r>
      <w:r w:rsidRPr="00AE0E82">
        <w:rPr>
          <w:rFonts w:ascii="Times New Roman" w:eastAsia="Times New Roman" w:hAnsi="Times New Roman" w:cs="Times New Roman"/>
          <w:u w:val="single"/>
          <w:lang w:eastAsia="ru-RU"/>
        </w:rPr>
        <w:t xml:space="preserve"> Комбинированное задание: выбор одного ответа + обоснование.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2605FD" w:rsidRPr="00192C4C" w:rsidRDefault="002605FD" w:rsidP="00AE0E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92C4C">
        <w:rPr>
          <w:rFonts w:ascii="Times New Roman" w:eastAsia="Times New Roman" w:hAnsi="Times New Roman" w:cs="Times New Roman"/>
          <w:b/>
          <w:bCs/>
          <w:lang w:eastAsia="ru-RU"/>
        </w:rPr>
        <w:t>Инструкция: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Выберите верный вариант и обоснуйте его через определение </w:t>
      </w:r>
      <w:proofErr w:type="spellStart"/>
      <w:r w:rsidRPr="00192C4C">
        <w:rPr>
          <w:rFonts w:ascii="Times New Roman" w:eastAsia="Times New Roman" w:hAnsi="Times New Roman" w:cs="Times New Roman"/>
          <w:lang w:eastAsia="ru-RU"/>
        </w:rPr>
        <w:t>маргинализации</w:t>
      </w:r>
      <w:proofErr w:type="spellEnd"/>
      <w:r w:rsidRPr="00192C4C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192C4C">
        <w:rPr>
          <w:rFonts w:ascii="Times New Roman" w:eastAsia="Times New Roman" w:hAnsi="Times New Roman" w:cs="Times New Roman"/>
          <w:b/>
          <w:bCs/>
          <w:lang w:eastAsia="ru-RU"/>
        </w:rPr>
        <w:t>Текст заданий: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Ситуация, при которой человек разорвал связь со старой социальной группой, но еще не принят новой (например, уволенный офицер, переехавший в другой город), называется: А) Люмпенизацией. Б) </w:t>
      </w:r>
      <w:proofErr w:type="spellStart"/>
      <w:r w:rsidRPr="00192C4C">
        <w:rPr>
          <w:rFonts w:ascii="Times New Roman" w:eastAsia="Times New Roman" w:hAnsi="Times New Roman" w:cs="Times New Roman"/>
          <w:lang w:eastAsia="ru-RU"/>
        </w:rPr>
        <w:t>Маргинальностью</w:t>
      </w:r>
      <w:proofErr w:type="spellEnd"/>
      <w:r w:rsidRPr="00192C4C">
        <w:rPr>
          <w:rFonts w:ascii="Times New Roman" w:eastAsia="Times New Roman" w:hAnsi="Times New Roman" w:cs="Times New Roman"/>
          <w:lang w:eastAsia="ru-RU"/>
        </w:rPr>
        <w:t xml:space="preserve">. В) Конформизмом. Г) Социализацией. </w:t>
      </w:r>
      <w:r w:rsidR="00AE0E82">
        <w:rPr>
          <w:rFonts w:ascii="Times New Roman" w:eastAsia="Times New Roman" w:hAnsi="Times New Roman" w:cs="Times New Roman"/>
          <w:lang w:eastAsia="ru-RU"/>
        </w:rPr>
        <w:t xml:space="preserve">                                 </w:t>
      </w:r>
      <w:r w:rsidRPr="00192C4C">
        <w:rPr>
          <w:rFonts w:ascii="Times New Roman" w:eastAsia="Times New Roman" w:hAnsi="Times New Roman" w:cs="Times New Roman"/>
          <w:b/>
          <w:bCs/>
          <w:lang w:eastAsia="ru-RU"/>
        </w:rPr>
        <w:t>Обоснование ответа: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</w:t>
      </w:r>
      <w:r w:rsidR="00AE0E82">
        <w:rPr>
          <w:rFonts w:ascii="Times New Roman" w:eastAsia="Times New Roman" w:hAnsi="Times New Roman" w:cs="Times New Roman"/>
          <w:lang w:eastAsia="ru-RU"/>
        </w:rPr>
        <w:t>___</w:t>
      </w:r>
    </w:p>
    <w:p w:rsidR="002605FD" w:rsidRPr="00192C4C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92C4C">
        <w:rPr>
          <w:rFonts w:ascii="Times New Roman" w:eastAsia="Times New Roman" w:hAnsi="Times New Roman" w:cs="Times New Roman"/>
          <w:b/>
          <w:bCs/>
          <w:lang w:eastAsia="ru-RU"/>
        </w:rPr>
        <w:t>Формируемые компетенции: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ОК 03.</w:t>
      </w:r>
      <w:r w:rsidR="00AE0E82">
        <w:rPr>
          <w:rFonts w:ascii="Times New Roman" w:eastAsia="Times New Roman" w:hAnsi="Times New Roman" w:cs="Times New Roman"/>
          <w:lang w:eastAsia="ru-RU"/>
        </w:rPr>
        <w:t xml:space="preserve"> Уровень сложности </w:t>
      </w:r>
      <w:proofErr w:type="gramStart"/>
      <w:r w:rsidR="00AE0E82">
        <w:rPr>
          <w:rFonts w:ascii="Times New Roman" w:eastAsia="Times New Roman" w:hAnsi="Times New Roman" w:cs="Times New Roman"/>
          <w:lang w:eastAsia="ru-RU"/>
        </w:rPr>
        <w:t>–В</w:t>
      </w:r>
      <w:proofErr w:type="gramEnd"/>
      <w:r w:rsidR="00AE0E82">
        <w:rPr>
          <w:rFonts w:ascii="Times New Roman" w:eastAsia="Times New Roman" w:hAnsi="Times New Roman" w:cs="Times New Roman"/>
          <w:lang w:eastAsia="ru-RU"/>
        </w:rPr>
        <w:t>ысокий</w:t>
      </w:r>
    </w:p>
    <w:p w:rsidR="00AE0E82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AE0E82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15.</w:t>
      </w:r>
      <w:r w:rsidRPr="00AE0E82">
        <w:rPr>
          <w:rFonts w:ascii="Times New Roman" w:eastAsia="Times New Roman" w:hAnsi="Times New Roman" w:cs="Times New Roman"/>
          <w:u w:val="single"/>
          <w:lang w:eastAsia="ru-RU"/>
        </w:rPr>
        <w:t xml:space="preserve"> Комбинированное задание: выбор нескольких ответов + обоснование</w:t>
      </w:r>
      <w:r w:rsidRPr="00192C4C">
        <w:rPr>
          <w:rFonts w:ascii="Times New Roman" w:eastAsia="Times New Roman" w:hAnsi="Times New Roman" w:cs="Times New Roman"/>
          <w:lang w:eastAsia="ru-RU"/>
        </w:rPr>
        <w:t>.</w:t>
      </w:r>
    </w:p>
    <w:p w:rsidR="002605FD" w:rsidRPr="00192C4C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92C4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92C4C">
        <w:rPr>
          <w:rFonts w:ascii="Times New Roman" w:eastAsia="Times New Roman" w:hAnsi="Times New Roman" w:cs="Times New Roman"/>
          <w:b/>
          <w:bCs/>
          <w:lang w:eastAsia="ru-RU"/>
        </w:rPr>
        <w:t>Инструкция: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Выберите все примеры социального неравенства. </w:t>
      </w:r>
      <w:r w:rsidR="00AE0E8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</w:t>
      </w:r>
      <w:r w:rsidRPr="00192C4C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Какие явления свидетельствуют о существовании социального неравенства в современном российском обществе?</w:t>
      </w:r>
    </w:p>
    <w:p w:rsidR="002605FD" w:rsidRPr="00192C4C" w:rsidRDefault="002605FD" w:rsidP="002605F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92C4C">
        <w:rPr>
          <w:rFonts w:ascii="Times New Roman" w:eastAsia="Times New Roman" w:hAnsi="Times New Roman" w:cs="Times New Roman"/>
          <w:lang w:eastAsia="ru-RU"/>
        </w:rPr>
        <w:t>Наличие различных форм собственности (частной и государственной).</w:t>
      </w:r>
    </w:p>
    <w:p w:rsidR="002605FD" w:rsidRPr="00192C4C" w:rsidRDefault="002605FD" w:rsidP="002605F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92C4C">
        <w:rPr>
          <w:rFonts w:ascii="Times New Roman" w:eastAsia="Times New Roman" w:hAnsi="Times New Roman" w:cs="Times New Roman"/>
          <w:lang w:eastAsia="ru-RU"/>
        </w:rPr>
        <w:t>Различия в уровне доходов населения (</w:t>
      </w:r>
      <w:proofErr w:type="spellStart"/>
      <w:r w:rsidRPr="00192C4C">
        <w:rPr>
          <w:rFonts w:ascii="Times New Roman" w:eastAsia="Times New Roman" w:hAnsi="Times New Roman" w:cs="Times New Roman"/>
          <w:lang w:eastAsia="ru-RU"/>
        </w:rPr>
        <w:t>децильный</w:t>
      </w:r>
      <w:proofErr w:type="spellEnd"/>
      <w:r w:rsidRPr="00192C4C">
        <w:rPr>
          <w:rFonts w:ascii="Times New Roman" w:eastAsia="Times New Roman" w:hAnsi="Times New Roman" w:cs="Times New Roman"/>
          <w:lang w:eastAsia="ru-RU"/>
        </w:rPr>
        <w:t xml:space="preserve"> коэффициент).</w:t>
      </w:r>
    </w:p>
    <w:p w:rsidR="002605FD" w:rsidRPr="00192C4C" w:rsidRDefault="002605FD" w:rsidP="002605F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92C4C">
        <w:rPr>
          <w:rFonts w:ascii="Times New Roman" w:eastAsia="Times New Roman" w:hAnsi="Times New Roman" w:cs="Times New Roman"/>
          <w:lang w:eastAsia="ru-RU"/>
        </w:rPr>
        <w:t>Равенство всех перед законом согласно Конституции РФ.</w:t>
      </w:r>
    </w:p>
    <w:p w:rsidR="002605FD" w:rsidRPr="00192C4C" w:rsidRDefault="002605FD" w:rsidP="002605F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92C4C">
        <w:rPr>
          <w:rFonts w:ascii="Times New Roman" w:eastAsia="Times New Roman" w:hAnsi="Times New Roman" w:cs="Times New Roman"/>
          <w:lang w:eastAsia="ru-RU"/>
        </w:rPr>
        <w:t>Неравный доступ к качественному высшему образованию.</w:t>
      </w:r>
    </w:p>
    <w:p w:rsidR="002605FD" w:rsidRPr="00192C4C" w:rsidRDefault="002605FD" w:rsidP="002605F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92C4C">
        <w:rPr>
          <w:rFonts w:ascii="Times New Roman" w:eastAsia="Times New Roman" w:hAnsi="Times New Roman" w:cs="Times New Roman"/>
          <w:lang w:eastAsia="ru-RU"/>
        </w:rPr>
        <w:t>Дифференциация условий труда и отдыха.</w:t>
      </w:r>
    </w:p>
    <w:p w:rsidR="002605FD" w:rsidRPr="00A5432C" w:rsidRDefault="002605FD" w:rsidP="00A5432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92C4C">
        <w:rPr>
          <w:rFonts w:ascii="Times New Roman" w:eastAsia="Times New Roman" w:hAnsi="Times New Roman" w:cs="Times New Roman"/>
          <w:lang w:eastAsia="ru-RU"/>
        </w:rPr>
        <w:t xml:space="preserve">Всеобщая воинская обязанность. </w:t>
      </w:r>
      <w:r w:rsidR="00AE0E8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</w:t>
      </w:r>
      <w:r w:rsidRPr="00192C4C">
        <w:rPr>
          <w:rFonts w:ascii="Times New Roman" w:eastAsia="Times New Roman" w:hAnsi="Times New Roman" w:cs="Times New Roman"/>
          <w:b/>
          <w:bCs/>
          <w:lang w:eastAsia="ru-RU"/>
        </w:rPr>
        <w:t>Обоснование выбора: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</w:t>
      </w:r>
    </w:p>
    <w:p w:rsidR="002605FD" w:rsidRPr="00192C4C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92C4C">
        <w:rPr>
          <w:rFonts w:ascii="Times New Roman" w:eastAsia="Times New Roman" w:hAnsi="Times New Roman" w:cs="Times New Roman"/>
          <w:b/>
          <w:bCs/>
          <w:lang w:eastAsia="ru-RU"/>
        </w:rPr>
        <w:t>Формируемые компетенции:</w:t>
      </w:r>
      <w:r w:rsidRPr="00192C4C">
        <w:rPr>
          <w:rFonts w:ascii="Times New Roman" w:eastAsia="Times New Roman" w:hAnsi="Times New Roman" w:cs="Times New Roman"/>
          <w:lang w:eastAsia="ru-RU"/>
        </w:rPr>
        <w:t xml:space="preserve"> ОК 03.</w:t>
      </w:r>
      <w:r w:rsidR="00A5432C">
        <w:rPr>
          <w:rFonts w:ascii="Times New Roman" w:eastAsia="Times New Roman" w:hAnsi="Times New Roman" w:cs="Times New Roman"/>
          <w:lang w:eastAsia="ru-RU"/>
        </w:rPr>
        <w:t xml:space="preserve"> Уровень сложности </w:t>
      </w:r>
      <w:proofErr w:type="gramStart"/>
      <w:r w:rsidR="00A5432C">
        <w:rPr>
          <w:rFonts w:ascii="Times New Roman" w:eastAsia="Times New Roman" w:hAnsi="Times New Roman" w:cs="Times New Roman"/>
          <w:lang w:eastAsia="ru-RU"/>
        </w:rPr>
        <w:t>–В</w:t>
      </w:r>
      <w:proofErr w:type="gramEnd"/>
      <w:r w:rsidR="00A5432C">
        <w:rPr>
          <w:rFonts w:ascii="Times New Roman" w:eastAsia="Times New Roman" w:hAnsi="Times New Roman" w:cs="Times New Roman"/>
          <w:lang w:eastAsia="ru-RU"/>
        </w:rPr>
        <w:t>ысокий</w:t>
      </w:r>
    </w:p>
    <w:p w:rsidR="002605FD" w:rsidRDefault="002605FD" w:rsidP="002605FD"/>
    <w:p w:rsidR="002605FD" w:rsidRPr="00552D6A" w:rsidRDefault="002605FD" w:rsidP="00A5432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52D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Вариант 2</w:t>
      </w:r>
    </w:p>
    <w:p w:rsidR="00A5432C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A5432C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1.</w:t>
      </w:r>
      <w:r w:rsidRPr="00A5432C">
        <w:rPr>
          <w:rFonts w:ascii="Times New Roman" w:eastAsia="Times New Roman" w:hAnsi="Times New Roman" w:cs="Times New Roman"/>
          <w:u w:val="single"/>
          <w:lang w:eastAsia="ru-RU"/>
        </w:rPr>
        <w:t xml:space="preserve"> Закрытое задание на установление последовательности.</w:t>
      </w:r>
    </w:p>
    <w:p w:rsidR="002605FD" w:rsidRPr="00552D6A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Инструкция: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Установите правильную хронологическую последовательность стадий бюджетного процесса в РФ.</w:t>
      </w:r>
      <w:r w:rsidR="00A5432C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Расположите этапы в хронологическом порядке: А) Рассмотрение и утверждение бюджета Федеральным Собранием; Б) Составление проекта бюджета Правительством РФ; В) Исполнение бюджета органами Федерального казначейства; Г) Принятие закона о федеральном бюджете Президентом РФ. </w:t>
      </w:r>
      <w:r w:rsidR="00A5432C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____________________ </w:t>
      </w:r>
      <w:r w:rsidR="00A5432C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Формируемые компетенции: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ОК 06.</w:t>
      </w:r>
      <w:r w:rsidR="00A5432C">
        <w:rPr>
          <w:rFonts w:ascii="Times New Roman" w:eastAsia="Times New Roman" w:hAnsi="Times New Roman" w:cs="Times New Roman"/>
          <w:lang w:eastAsia="ru-RU"/>
        </w:rPr>
        <w:t xml:space="preserve"> Уровень сложности </w:t>
      </w:r>
      <w:proofErr w:type="gramStart"/>
      <w:r w:rsidR="00A5432C">
        <w:rPr>
          <w:rFonts w:ascii="Times New Roman" w:eastAsia="Times New Roman" w:hAnsi="Times New Roman" w:cs="Times New Roman"/>
          <w:lang w:eastAsia="ru-RU"/>
        </w:rPr>
        <w:t>–Б</w:t>
      </w:r>
      <w:proofErr w:type="gramEnd"/>
      <w:r w:rsidR="00A5432C">
        <w:rPr>
          <w:rFonts w:ascii="Times New Roman" w:eastAsia="Times New Roman" w:hAnsi="Times New Roman" w:cs="Times New Roman"/>
          <w:lang w:eastAsia="ru-RU"/>
        </w:rPr>
        <w:t>азовый.</w:t>
      </w:r>
    </w:p>
    <w:p w:rsidR="00664724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4724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2.</w:t>
      </w:r>
      <w:r w:rsidRPr="00664724">
        <w:rPr>
          <w:rFonts w:ascii="Times New Roman" w:eastAsia="Times New Roman" w:hAnsi="Times New Roman" w:cs="Times New Roman"/>
          <w:u w:val="single"/>
          <w:lang w:eastAsia="ru-RU"/>
        </w:rPr>
        <w:t xml:space="preserve"> Закрытое задание на установление соответствия.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2605FD" w:rsidRPr="00552D6A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Инструкция: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Установите соответствие между видами налогов по уровню бюджета и конкретными примерами. </w:t>
      </w:r>
      <w:r w:rsidR="00664724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0"/>
        <w:gridCol w:w="4652"/>
      </w:tblGrid>
      <w:tr w:rsidR="002605FD" w:rsidRPr="00552D6A" w:rsidTr="00163D1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налога</w:t>
            </w:r>
          </w:p>
        </w:tc>
        <w:tc>
          <w:tcPr>
            <w:tcW w:w="0" w:type="auto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Пример</w:t>
            </w:r>
          </w:p>
        </w:tc>
      </w:tr>
      <w:tr w:rsidR="002605FD" w:rsidRPr="00552D6A" w:rsidTr="00163D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lang w:eastAsia="ru-RU"/>
              </w:rPr>
              <w:t>1. Федеральный</w:t>
            </w:r>
          </w:p>
        </w:tc>
        <w:tc>
          <w:tcPr>
            <w:tcW w:w="0" w:type="auto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lang w:eastAsia="ru-RU"/>
              </w:rPr>
              <w:t>А. Налог на имущество организаций</w:t>
            </w:r>
          </w:p>
        </w:tc>
      </w:tr>
      <w:tr w:rsidR="002605FD" w:rsidRPr="00552D6A" w:rsidTr="00163D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lang w:eastAsia="ru-RU"/>
              </w:rPr>
              <w:t>2. Региональный</w:t>
            </w:r>
          </w:p>
        </w:tc>
        <w:tc>
          <w:tcPr>
            <w:tcW w:w="0" w:type="auto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lang w:eastAsia="ru-RU"/>
              </w:rPr>
              <w:t>Б. Налог на доходы физических лиц (НДФЛ)</w:t>
            </w:r>
          </w:p>
        </w:tc>
      </w:tr>
      <w:tr w:rsidR="002605FD" w:rsidRPr="00552D6A" w:rsidTr="00163D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lang w:eastAsia="ru-RU"/>
              </w:rPr>
              <w:t>3. Местный</w:t>
            </w:r>
          </w:p>
        </w:tc>
        <w:tc>
          <w:tcPr>
            <w:tcW w:w="0" w:type="auto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lang w:eastAsia="ru-RU"/>
              </w:rPr>
              <w:t>В. Земельный налог</w:t>
            </w:r>
          </w:p>
        </w:tc>
      </w:tr>
      <w:tr w:rsidR="002605FD" w:rsidRPr="00552D6A" w:rsidTr="00163D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05FD" w:rsidRPr="00552D6A" w:rsidRDefault="002605FD" w:rsidP="006647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Поле для ответа:</w:t>
            </w:r>
            <w:r w:rsidRPr="00552D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05FD" w:rsidRPr="00552D6A" w:rsidTr="00163D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компетенции:</w:t>
            </w:r>
            <w:r w:rsidRPr="00552D6A">
              <w:rPr>
                <w:rFonts w:ascii="Times New Roman" w:eastAsia="Times New Roman" w:hAnsi="Times New Roman" w:cs="Times New Roman"/>
                <w:lang w:eastAsia="ru-RU"/>
              </w:rPr>
              <w:t xml:space="preserve"> ОК 06.</w:t>
            </w:r>
          </w:p>
        </w:tc>
        <w:tc>
          <w:tcPr>
            <w:tcW w:w="0" w:type="auto"/>
            <w:vAlign w:val="center"/>
            <w:hideMark/>
          </w:tcPr>
          <w:p w:rsidR="002605FD" w:rsidRPr="00552D6A" w:rsidRDefault="00664724" w:rsidP="006647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Уровень сложности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–П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овышенный.</w:t>
            </w:r>
          </w:p>
        </w:tc>
      </w:tr>
    </w:tbl>
    <w:p w:rsidR="00664724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4724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3.</w:t>
      </w:r>
      <w:r w:rsidRPr="00664724">
        <w:rPr>
          <w:rFonts w:ascii="Times New Roman" w:eastAsia="Times New Roman" w:hAnsi="Times New Roman" w:cs="Times New Roman"/>
          <w:u w:val="single"/>
          <w:lang w:eastAsia="ru-RU"/>
        </w:rPr>
        <w:t xml:space="preserve"> Открытое задание с развернутым ответом.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2605FD" w:rsidRPr="00552D6A" w:rsidRDefault="002605FD" w:rsidP="006647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Инструкция: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Раскройте понятие дефицита бюджета. Объем ответа — 5–7 предложений. </w:t>
      </w:r>
      <w:r w:rsidR="00664724">
        <w:rPr>
          <w:rFonts w:ascii="Times New Roman" w:eastAsia="Times New Roman" w:hAnsi="Times New Roman" w:cs="Times New Roman"/>
          <w:lang w:eastAsia="ru-RU"/>
        </w:rPr>
        <w:t xml:space="preserve">                             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Что такое «дефицит государственного бюджета»? Назовите два основных способа его покрытия, которые использует Правительство Российской Федерации. </w:t>
      </w:r>
      <w:r w:rsidR="00664724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___________________________</w:t>
      </w:r>
      <w:r w:rsidR="00664724">
        <w:rPr>
          <w:rFonts w:ascii="Times New Roman" w:eastAsia="Times New Roman" w:hAnsi="Times New Roman" w:cs="Times New Roman"/>
          <w:lang w:eastAsia="ru-RU"/>
        </w:rPr>
        <w:t>_______________________________</w:t>
      </w:r>
    </w:p>
    <w:p w:rsidR="002605FD" w:rsidRPr="00552D6A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Формируемые компетенции: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ОК 06.</w:t>
      </w:r>
      <w:r w:rsidR="00664724" w:rsidRPr="00664724">
        <w:rPr>
          <w:rFonts w:ascii="Times New Roman" w:eastAsia="Times New Roman" w:hAnsi="Times New Roman" w:cs="Times New Roman"/>
          <w:lang w:eastAsia="ru-RU"/>
        </w:rPr>
        <w:t xml:space="preserve"> </w:t>
      </w:r>
      <w:r w:rsidR="00664724">
        <w:rPr>
          <w:rFonts w:ascii="Times New Roman" w:eastAsia="Times New Roman" w:hAnsi="Times New Roman" w:cs="Times New Roman"/>
          <w:lang w:eastAsia="ru-RU"/>
        </w:rPr>
        <w:t>Уровень сложности – Повышенный.</w:t>
      </w:r>
    </w:p>
    <w:p w:rsidR="00664724" w:rsidRPr="00664724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664724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4.</w:t>
      </w:r>
      <w:r w:rsidRPr="00664724">
        <w:rPr>
          <w:rFonts w:ascii="Times New Roman" w:eastAsia="Times New Roman" w:hAnsi="Times New Roman" w:cs="Times New Roman"/>
          <w:u w:val="single"/>
          <w:lang w:eastAsia="ru-RU"/>
        </w:rPr>
        <w:t xml:space="preserve"> Комбинированное задание: выбор одного ответа + обоснование.</w:t>
      </w:r>
    </w:p>
    <w:p w:rsidR="002605FD" w:rsidRPr="00552D6A" w:rsidRDefault="002605FD" w:rsidP="006647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Инструкция: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Выберите верный вариант и обоснуйте его через определение косвенного налога.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Текст заданий: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Какой из перечисленных налогов является косвенным? А) Налог на прибыль организаций. Б) Транспортный налог. В) Акциз на табачную продукцию. Г) Налог на имущество физических лиц.</w:t>
      </w:r>
      <w:r w:rsidR="00664724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Обоснование ответа: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_______________________</w:t>
      </w:r>
      <w:r w:rsidR="00664724">
        <w:rPr>
          <w:rFonts w:ascii="Times New Roman" w:eastAsia="Times New Roman" w:hAnsi="Times New Roman" w:cs="Times New Roman"/>
          <w:lang w:eastAsia="ru-RU"/>
        </w:rPr>
        <w:t>_______________________________</w:t>
      </w:r>
    </w:p>
    <w:p w:rsidR="002605FD" w:rsidRPr="00552D6A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Формируемые компетенции: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ОК 06.</w:t>
      </w:r>
      <w:r w:rsidR="00664724" w:rsidRPr="00664724">
        <w:rPr>
          <w:rFonts w:ascii="Times New Roman" w:eastAsia="Times New Roman" w:hAnsi="Times New Roman" w:cs="Times New Roman"/>
          <w:lang w:eastAsia="ru-RU"/>
        </w:rPr>
        <w:t xml:space="preserve"> </w:t>
      </w:r>
      <w:r w:rsidR="00664724">
        <w:rPr>
          <w:rFonts w:ascii="Times New Roman" w:eastAsia="Times New Roman" w:hAnsi="Times New Roman" w:cs="Times New Roman"/>
          <w:lang w:eastAsia="ru-RU"/>
        </w:rPr>
        <w:t>Уровень сложности – Высокий.</w:t>
      </w:r>
    </w:p>
    <w:p w:rsidR="00664724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664724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5.</w:t>
      </w:r>
      <w:r w:rsidRPr="00664724">
        <w:rPr>
          <w:rFonts w:ascii="Times New Roman" w:eastAsia="Times New Roman" w:hAnsi="Times New Roman" w:cs="Times New Roman"/>
          <w:u w:val="single"/>
          <w:lang w:eastAsia="ru-RU"/>
        </w:rPr>
        <w:t xml:space="preserve"> Комбинированное задание: выбор нескольких ответов + обоснование. </w:t>
      </w:r>
    </w:p>
    <w:p w:rsidR="00664724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Инструкция: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Выберите все экономические функции современного государства. </w:t>
      </w:r>
    </w:p>
    <w:p w:rsidR="002605FD" w:rsidRPr="00552D6A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Укажите направления государственной экономической политики России:</w:t>
      </w:r>
    </w:p>
    <w:p w:rsidR="002605FD" w:rsidRPr="00552D6A" w:rsidRDefault="002605FD" w:rsidP="002605F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lang w:eastAsia="ru-RU"/>
        </w:rPr>
        <w:t>Антимонопольное регулирование.</w:t>
      </w:r>
    </w:p>
    <w:p w:rsidR="002605FD" w:rsidRPr="00552D6A" w:rsidRDefault="002605FD" w:rsidP="002605F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lang w:eastAsia="ru-RU"/>
        </w:rPr>
        <w:t>Поддержка конкуренции и импортозамещения.</w:t>
      </w:r>
    </w:p>
    <w:p w:rsidR="002605FD" w:rsidRPr="00552D6A" w:rsidRDefault="002605FD" w:rsidP="002605F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lang w:eastAsia="ru-RU"/>
        </w:rPr>
        <w:t>Производство всех потребительских товаров частными лицами.</w:t>
      </w:r>
    </w:p>
    <w:p w:rsidR="002605FD" w:rsidRPr="00552D6A" w:rsidRDefault="002605FD" w:rsidP="002605F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lang w:eastAsia="ru-RU"/>
        </w:rPr>
        <w:t>Эмиссия наличных денег (монетарная политика).</w:t>
      </w:r>
    </w:p>
    <w:p w:rsidR="002605FD" w:rsidRPr="00552D6A" w:rsidRDefault="002605FD" w:rsidP="002605F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lang w:eastAsia="ru-RU"/>
        </w:rPr>
        <w:t>Полное устранение государственного сектора экономики.</w:t>
      </w:r>
    </w:p>
    <w:p w:rsidR="002605FD" w:rsidRPr="00552D6A" w:rsidRDefault="002605FD" w:rsidP="002605F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lang w:eastAsia="ru-RU"/>
        </w:rPr>
        <w:t xml:space="preserve">Перераспределение доходов через систему трансфертов (пенсии, пособия). </w:t>
      </w:r>
      <w:r w:rsidR="00664724">
        <w:rPr>
          <w:rFonts w:ascii="Times New Roman" w:eastAsia="Times New Roman" w:hAnsi="Times New Roman" w:cs="Times New Roman"/>
          <w:lang w:eastAsia="ru-RU"/>
        </w:rPr>
        <w:t xml:space="preserve">                              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Обоснование выбора: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</w:t>
      </w:r>
    </w:p>
    <w:p w:rsidR="002605FD" w:rsidRPr="00552D6A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Формируемые компетенции: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ОК 06.</w:t>
      </w:r>
      <w:r w:rsidR="00664724">
        <w:rPr>
          <w:rFonts w:ascii="Times New Roman" w:eastAsia="Times New Roman" w:hAnsi="Times New Roman" w:cs="Times New Roman"/>
          <w:lang w:eastAsia="ru-RU"/>
        </w:rPr>
        <w:t xml:space="preserve"> Уровень сложности – Высокий.</w:t>
      </w:r>
    </w:p>
    <w:p w:rsidR="00664724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664724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6.</w:t>
      </w:r>
      <w:r w:rsidRPr="00664724">
        <w:rPr>
          <w:rFonts w:ascii="Times New Roman" w:eastAsia="Times New Roman" w:hAnsi="Times New Roman" w:cs="Times New Roman"/>
          <w:u w:val="single"/>
          <w:lang w:eastAsia="ru-RU"/>
        </w:rPr>
        <w:t xml:space="preserve"> Закрытое задание на установление последовательности. </w:t>
      </w:r>
    </w:p>
    <w:p w:rsidR="002605FD" w:rsidRPr="00552D6A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Инструкция: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Установите правильную логическую цепочку протекционистской политики государства.</w:t>
      </w:r>
      <w:r w:rsidR="00664724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Расположите действия правительства от начального этапа к результату: А) Рост цен на импортные товары для потребителей внутри страны; Б) Защита отечественного производителя от иностранной конкуренции; В) Введение высоких таможенных пошлин на ввоз иностранных автомобилей.</w:t>
      </w:r>
      <w:r w:rsidR="00664724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____________________ </w:t>
      </w:r>
      <w:r w:rsidR="00664724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Формируемые компетенции: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ОК 09.</w:t>
      </w:r>
      <w:r w:rsidR="00664724">
        <w:rPr>
          <w:rFonts w:ascii="Times New Roman" w:eastAsia="Times New Roman" w:hAnsi="Times New Roman" w:cs="Times New Roman"/>
          <w:lang w:eastAsia="ru-RU"/>
        </w:rPr>
        <w:t xml:space="preserve"> Уровень сложности </w:t>
      </w:r>
      <w:proofErr w:type="gramStart"/>
      <w:r w:rsidR="00664724">
        <w:rPr>
          <w:rFonts w:ascii="Times New Roman" w:eastAsia="Times New Roman" w:hAnsi="Times New Roman" w:cs="Times New Roman"/>
          <w:lang w:eastAsia="ru-RU"/>
        </w:rPr>
        <w:t>–Б</w:t>
      </w:r>
      <w:proofErr w:type="gramEnd"/>
      <w:r w:rsidR="00664724">
        <w:rPr>
          <w:rFonts w:ascii="Times New Roman" w:eastAsia="Times New Roman" w:hAnsi="Times New Roman" w:cs="Times New Roman"/>
          <w:lang w:eastAsia="ru-RU"/>
        </w:rPr>
        <w:t>азовый.</w:t>
      </w:r>
    </w:p>
    <w:p w:rsidR="00664724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664724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7.</w:t>
      </w:r>
      <w:r w:rsidRPr="00664724">
        <w:rPr>
          <w:rFonts w:ascii="Times New Roman" w:eastAsia="Times New Roman" w:hAnsi="Times New Roman" w:cs="Times New Roman"/>
          <w:u w:val="single"/>
          <w:lang w:eastAsia="ru-RU"/>
        </w:rPr>
        <w:t xml:space="preserve"> Закрытое задание на установление соответствия. </w:t>
      </w:r>
    </w:p>
    <w:p w:rsidR="002605FD" w:rsidRPr="00552D6A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Инструкция: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Установите соответствие между инструментами торговой политики и их содержанием. </w:t>
      </w:r>
      <w:r w:rsidR="00664724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</w:p>
    <w:tbl>
      <w:tblPr>
        <w:tblW w:w="1011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5"/>
        <w:gridCol w:w="5245"/>
      </w:tblGrid>
      <w:tr w:rsidR="002605FD" w:rsidRPr="00552D6A" w:rsidTr="00664724">
        <w:trPr>
          <w:tblHeader/>
          <w:tblCellSpacing w:w="15" w:type="dxa"/>
        </w:trPr>
        <w:tc>
          <w:tcPr>
            <w:tcW w:w="4820" w:type="dxa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Инструмент</w:t>
            </w:r>
          </w:p>
        </w:tc>
        <w:tc>
          <w:tcPr>
            <w:tcW w:w="5200" w:type="dxa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2605FD" w:rsidRPr="00552D6A" w:rsidTr="00664724">
        <w:trPr>
          <w:tblCellSpacing w:w="15" w:type="dxa"/>
        </w:trPr>
        <w:tc>
          <w:tcPr>
            <w:tcW w:w="4820" w:type="dxa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lang w:eastAsia="ru-RU"/>
              </w:rPr>
              <w:t>1. Импортная квота</w:t>
            </w:r>
          </w:p>
        </w:tc>
        <w:tc>
          <w:tcPr>
            <w:tcW w:w="5200" w:type="dxa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lang w:eastAsia="ru-RU"/>
              </w:rPr>
              <w:t>А. Прямой запрет на ввоз или вывоз определенных товаров</w:t>
            </w:r>
          </w:p>
        </w:tc>
      </w:tr>
      <w:tr w:rsidR="002605FD" w:rsidRPr="00552D6A" w:rsidTr="00664724">
        <w:trPr>
          <w:tblCellSpacing w:w="15" w:type="dxa"/>
        </w:trPr>
        <w:tc>
          <w:tcPr>
            <w:tcW w:w="4820" w:type="dxa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lang w:eastAsia="ru-RU"/>
              </w:rPr>
              <w:t>2. Таможенная пошлина</w:t>
            </w:r>
          </w:p>
        </w:tc>
        <w:tc>
          <w:tcPr>
            <w:tcW w:w="5200" w:type="dxa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lang w:eastAsia="ru-RU"/>
              </w:rPr>
              <w:t>Б. Денежный сбор, взимаемый при пересечении товаром границы</w:t>
            </w:r>
          </w:p>
        </w:tc>
      </w:tr>
      <w:tr w:rsidR="002605FD" w:rsidRPr="00552D6A" w:rsidTr="00664724">
        <w:trPr>
          <w:tblCellSpacing w:w="15" w:type="dxa"/>
        </w:trPr>
        <w:tc>
          <w:tcPr>
            <w:tcW w:w="4820" w:type="dxa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lang w:eastAsia="ru-RU"/>
              </w:rPr>
              <w:t>3. Эмбарго</w:t>
            </w:r>
          </w:p>
        </w:tc>
        <w:tc>
          <w:tcPr>
            <w:tcW w:w="5200" w:type="dxa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lang w:eastAsia="ru-RU"/>
              </w:rPr>
              <w:t>В. Количественное ограничение на ввоз товара (штук/тонн)</w:t>
            </w:r>
          </w:p>
        </w:tc>
      </w:tr>
      <w:tr w:rsidR="002605FD" w:rsidRPr="00552D6A" w:rsidTr="00664724">
        <w:trPr>
          <w:tblCellSpacing w:w="15" w:type="dxa"/>
        </w:trPr>
        <w:tc>
          <w:tcPr>
            <w:tcW w:w="4820" w:type="dxa"/>
            <w:vAlign w:val="center"/>
            <w:hideMark/>
          </w:tcPr>
          <w:p w:rsidR="002605FD" w:rsidRPr="00552D6A" w:rsidRDefault="002605FD" w:rsidP="006647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Поле для ответа:</w:t>
            </w:r>
            <w:r w:rsidRPr="00552D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5200" w:type="dxa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05FD" w:rsidRPr="00552D6A" w:rsidTr="00664724">
        <w:trPr>
          <w:tblCellSpacing w:w="15" w:type="dxa"/>
        </w:trPr>
        <w:tc>
          <w:tcPr>
            <w:tcW w:w="4820" w:type="dxa"/>
            <w:vAlign w:val="center"/>
            <w:hideMark/>
          </w:tcPr>
          <w:p w:rsidR="00664724" w:rsidRPr="00552D6A" w:rsidRDefault="002605FD" w:rsidP="006647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компетенции:</w:t>
            </w:r>
            <w:r w:rsidRPr="00552D6A">
              <w:rPr>
                <w:rFonts w:ascii="Times New Roman" w:eastAsia="Times New Roman" w:hAnsi="Times New Roman" w:cs="Times New Roman"/>
                <w:lang w:eastAsia="ru-RU"/>
              </w:rPr>
              <w:t xml:space="preserve"> ОК 09.</w:t>
            </w:r>
            <w:r w:rsidR="00664724">
              <w:rPr>
                <w:rFonts w:ascii="Times New Roman" w:eastAsia="Times New Roman" w:hAnsi="Times New Roman" w:cs="Times New Roman"/>
                <w:lang w:eastAsia="ru-RU"/>
              </w:rPr>
              <w:t xml:space="preserve">    Уровень сложности </w:t>
            </w:r>
            <w:proofErr w:type="gramStart"/>
            <w:r w:rsidR="00664724">
              <w:rPr>
                <w:rFonts w:ascii="Times New Roman" w:eastAsia="Times New Roman" w:hAnsi="Times New Roman" w:cs="Times New Roman"/>
                <w:lang w:eastAsia="ru-RU"/>
              </w:rPr>
              <w:t>–П</w:t>
            </w:r>
            <w:proofErr w:type="gramEnd"/>
            <w:r w:rsidR="00664724">
              <w:rPr>
                <w:rFonts w:ascii="Times New Roman" w:eastAsia="Times New Roman" w:hAnsi="Times New Roman" w:cs="Times New Roman"/>
                <w:lang w:eastAsia="ru-RU"/>
              </w:rPr>
              <w:t>овышенный.</w:t>
            </w:r>
          </w:p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00" w:type="dxa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64724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4724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8.</w:t>
      </w:r>
      <w:r w:rsidRPr="00664724">
        <w:rPr>
          <w:rFonts w:ascii="Times New Roman" w:eastAsia="Times New Roman" w:hAnsi="Times New Roman" w:cs="Times New Roman"/>
          <w:u w:val="single"/>
          <w:lang w:eastAsia="ru-RU"/>
        </w:rPr>
        <w:t xml:space="preserve"> Открытое задание с развернутым ответом.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2605FD" w:rsidRPr="00552D6A" w:rsidRDefault="002605FD" w:rsidP="006647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Инструкция: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Объясните выгоды международной торговли. Объем ответа — 5–7 предложений.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Почему странам выгодно участвовать в международном разделении труда? Приведите пример специализации Российской Федерации на мировом рынке. </w:t>
      </w:r>
      <w:r w:rsidR="00664724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___________________________</w:t>
      </w:r>
      <w:r w:rsidR="00664724">
        <w:rPr>
          <w:rFonts w:ascii="Times New Roman" w:eastAsia="Times New Roman" w:hAnsi="Times New Roman" w:cs="Times New Roman"/>
          <w:lang w:eastAsia="ru-RU"/>
        </w:rPr>
        <w:t>_______________________________</w:t>
      </w:r>
    </w:p>
    <w:p w:rsidR="002605FD" w:rsidRPr="00552D6A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Формируемые компетенции: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ОК 09.</w:t>
      </w:r>
      <w:r w:rsidR="00664724">
        <w:rPr>
          <w:rFonts w:ascii="Times New Roman" w:eastAsia="Times New Roman" w:hAnsi="Times New Roman" w:cs="Times New Roman"/>
          <w:lang w:eastAsia="ru-RU"/>
        </w:rPr>
        <w:t xml:space="preserve"> Уровень сложности – Высокий.</w:t>
      </w:r>
    </w:p>
    <w:p w:rsidR="00664724" w:rsidRPr="00664724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664724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9.</w:t>
      </w:r>
      <w:r w:rsidRPr="00664724">
        <w:rPr>
          <w:rFonts w:ascii="Times New Roman" w:eastAsia="Times New Roman" w:hAnsi="Times New Roman" w:cs="Times New Roman"/>
          <w:u w:val="single"/>
          <w:lang w:eastAsia="ru-RU"/>
        </w:rPr>
        <w:t xml:space="preserve"> Комбинированное задание: выбор одного ответа + обоснование. </w:t>
      </w:r>
    </w:p>
    <w:p w:rsidR="00664724" w:rsidRDefault="002605FD" w:rsidP="006647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Инструкция: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Выберите верный вариант и обоснуйте его через теорию сравнительных преимуществ. </w:t>
      </w:r>
      <w:r w:rsidR="00664724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Текст заданий: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Если Россия производит нефть с меньшими издержками, чем Германия, а Германия производит станки эффективнее, чем Россия, то согласно теории Д. </w:t>
      </w:r>
      <w:proofErr w:type="spellStart"/>
      <w:r w:rsidRPr="00552D6A">
        <w:rPr>
          <w:rFonts w:ascii="Times New Roman" w:eastAsia="Times New Roman" w:hAnsi="Times New Roman" w:cs="Times New Roman"/>
          <w:lang w:eastAsia="ru-RU"/>
        </w:rPr>
        <w:t>Рикардо</w:t>
      </w:r>
      <w:proofErr w:type="spellEnd"/>
      <w:r w:rsidRPr="00552D6A">
        <w:rPr>
          <w:rFonts w:ascii="Times New Roman" w:eastAsia="Times New Roman" w:hAnsi="Times New Roman" w:cs="Times New Roman"/>
          <w:lang w:eastAsia="ru-RU"/>
        </w:rPr>
        <w:t xml:space="preserve">: А) Германии следует добывать нефть самостоятельно, отказавшись от импорта. Б) Странам выгодно торговать, специализируясь на том товаре, где у них ниже альтернативная стоимость. В) Торговля приведет к разорению менее развитой страны. Г) Необходимо ввести полное эмбарго на взаимную торговлю. </w:t>
      </w:r>
      <w:r w:rsidR="00664724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Обоснование ответа: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_______________________</w:t>
      </w:r>
      <w:r w:rsidR="00664724">
        <w:rPr>
          <w:rFonts w:ascii="Times New Roman" w:eastAsia="Times New Roman" w:hAnsi="Times New Roman" w:cs="Times New Roman"/>
          <w:lang w:eastAsia="ru-RU"/>
        </w:rPr>
        <w:t xml:space="preserve">_______________________________         </w:t>
      </w:r>
    </w:p>
    <w:p w:rsidR="002605FD" w:rsidRPr="00552D6A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Формируемые компетенции: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ОК 09.</w:t>
      </w:r>
      <w:r w:rsidR="00664724">
        <w:rPr>
          <w:rFonts w:ascii="Times New Roman" w:eastAsia="Times New Roman" w:hAnsi="Times New Roman" w:cs="Times New Roman"/>
          <w:lang w:eastAsia="ru-RU"/>
        </w:rPr>
        <w:t xml:space="preserve"> Уровень сложности – Высокий.</w:t>
      </w:r>
    </w:p>
    <w:p w:rsidR="00664724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664724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10.</w:t>
      </w:r>
      <w:r w:rsidRPr="00664724">
        <w:rPr>
          <w:rFonts w:ascii="Times New Roman" w:eastAsia="Times New Roman" w:hAnsi="Times New Roman" w:cs="Times New Roman"/>
          <w:u w:val="single"/>
          <w:lang w:eastAsia="ru-RU"/>
        </w:rPr>
        <w:t xml:space="preserve"> Комбинированное задание: выбор нескольких ответов + обоснование.</w:t>
      </w:r>
    </w:p>
    <w:p w:rsidR="002605FD" w:rsidRPr="00552D6A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Инструкция: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Выберите все признаки процессов глобализации. </w:t>
      </w:r>
      <w:r w:rsidR="00664724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Текст заданий: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Какие явления свидетельствуют о процессе глобализации мировой экономики?</w:t>
      </w:r>
    </w:p>
    <w:p w:rsidR="002605FD" w:rsidRPr="00552D6A" w:rsidRDefault="002605FD" w:rsidP="002605F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lang w:eastAsia="ru-RU"/>
        </w:rPr>
        <w:t>Создание Всемирной торговой организации (ВТО).</w:t>
      </w:r>
    </w:p>
    <w:p w:rsidR="002605FD" w:rsidRPr="00552D6A" w:rsidRDefault="002605FD" w:rsidP="002605F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lang w:eastAsia="ru-RU"/>
        </w:rPr>
        <w:t>Протекционизм и закрытие границ во всех странах.</w:t>
      </w:r>
    </w:p>
    <w:p w:rsidR="002605FD" w:rsidRPr="00552D6A" w:rsidRDefault="002605FD" w:rsidP="002605F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lang w:eastAsia="ru-RU"/>
        </w:rPr>
        <w:t>Деятельность транснациональных корпораций (ТНК).</w:t>
      </w:r>
    </w:p>
    <w:p w:rsidR="002605FD" w:rsidRPr="00552D6A" w:rsidRDefault="002605FD" w:rsidP="002605F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lang w:eastAsia="ru-RU"/>
        </w:rPr>
        <w:t>Формирование мировых финансовых центров.</w:t>
      </w:r>
    </w:p>
    <w:p w:rsidR="002605FD" w:rsidRPr="00552D6A" w:rsidRDefault="002605FD" w:rsidP="002605F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lang w:eastAsia="ru-RU"/>
        </w:rPr>
        <w:t>Отказ от использования интернета в бизнесе.</w:t>
      </w:r>
    </w:p>
    <w:p w:rsidR="002605FD" w:rsidRPr="00664724" w:rsidRDefault="002605FD" w:rsidP="0066472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lang w:eastAsia="ru-RU"/>
        </w:rPr>
        <w:t>Свободное перемещение капиталов между странами.</w:t>
      </w:r>
      <w:r w:rsidR="00664724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Обоснование выбора: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</w:t>
      </w:r>
    </w:p>
    <w:p w:rsidR="002605FD" w:rsidRPr="00552D6A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Формируемые компетенции: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ОК 09.</w:t>
      </w:r>
      <w:r w:rsidR="00664724">
        <w:rPr>
          <w:rFonts w:ascii="Times New Roman" w:eastAsia="Times New Roman" w:hAnsi="Times New Roman" w:cs="Times New Roman"/>
          <w:lang w:eastAsia="ru-RU"/>
        </w:rPr>
        <w:t xml:space="preserve"> Уровень сложности – Высокий.</w:t>
      </w:r>
    </w:p>
    <w:p w:rsidR="00664724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4724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11.</w:t>
      </w:r>
      <w:r w:rsidRPr="00664724">
        <w:rPr>
          <w:rFonts w:ascii="Times New Roman" w:eastAsia="Times New Roman" w:hAnsi="Times New Roman" w:cs="Times New Roman"/>
          <w:u w:val="single"/>
          <w:lang w:eastAsia="ru-RU"/>
        </w:rPr>
        <w:t xml:space="preserve"> Закрытое задание на установление последовательности.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</w:t>
      </w:r>
      <w:r w:rsidR="00664724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2605FD" w:rsidRPr="00552D6A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Инструкция: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Установите правильную иерархию социальных общностей от самой малой к самой большой. </w:t>
      </w:r>
      <w:r w:rsidR="00664724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Расположите социальные группы по возрастанию их численности и охвата: </w:t>
      </w:r>
      <w:proofErr w:type="gramStart"/>
      <w:r w:rsidRPr="00552D6A">
        <w:rPr>
          <w:rFonts w:ascii="Times New Roman" w:eastAsia="Times New Roman" w:hAnsi="Times New Roman" w:cs="Times New Roman"/>
          <w:lang w:eastAsia="ru-RU"/>
        </w:rPr>
        <w:t>А) Малая группа (семья, школьный класс); Б) Этнос (нация); В) Толпа (неорганизованная кратковременная общность); Г) Общество (население страны).</w:t>
      </w:r>
      <w:proofErr w:type="gramEnd"/>
      <w:r w:rsidR="00664724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____________________ </w:t>
      </w:r>
      <w:r w:rsidR="00664724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Формируемые компетенции: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ОК 03.</w:t>
      </w:r>
      <w:r w:rsidR="00664724" w:rsidRPr="00664724">
        <w:rPr>
          <w:rFonts w:ascii="Times New Roman" w:eastAsia="Times New Roman" w:hAnsi="Times New Roman" w:cs="Times New Roman"/>
          <w:lang w:eastAsia="ru-RU"/>
        </w:rPr>
        <w:t xml:space="preserve"> </w:t>
      </w:r>
      <w:r w:rsidR="00664724">
        <w:rPr>
          <w:rFonts w:ascii="Times New Roman" w:eastAsia="Times New Roman" w:hAnsi="Times New Roman" w:cs="Times New Roman"/>
          <w:lang w:eastAsia="ru-RU"/>
        </w:rPr>
        <w:t xml:space="preserve">Уровень сложности </w:t>
      </w:r>
      <w:proofErr w:type="gramStart"/>
      <w:r w:rsidR="00664724">
        <w:rPr>
          <w:rFonts w:ascii="Times New Roman" w:eastAsia="Times New Roman" w:hAnsi="Times New Roman" w:cs="Times New Roman"/>
          <w:lang w:eastAsia="ru-RU"/>
        </w:rPr>
        <w:t>–Б</w:t>
      </w:r>
      <w:proofErr w:type="gramEnd"/>
      <w:r w:rsidR="00664724">
        <w:rPr>
          <w:rFonts w:ascii="Times New Roman" w:eastAsia="Times New Roman" w:hAnsi="Times New Roman" w:cs="Times New Roman"/>
          <w:lang w:eastAsia="ru-RU"/>
        </w:rPr>
        <w:t>азовый.</w:t>
      </w:r>
    </w:p>
    <w:p w:rsidR="00450021" w:rsidRDefault="00450021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</w:p>
    <w:p w:rsidR="00450021" w:rsidRDefault="00450021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</w:p>
    <w:p w:rsidR="00450021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664724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12.</w:t>
      </w:r>
      <w:r w:rsidRPr="00664724">
        <w:rPr>
          <w:rFonts w:ascii="Times New Roman" w:eastAsia="Times New Roman" w:hAnsi="Times New Roman" w:cs="Times New Roman"/>
          <w:u w:val="single"/>
          <w:lang w:eastAsia="ru-RU"/>
        </w:rPr>
        <w:t xml:space="preserve"> Закрытое задание на установление соответствия.</w:t>
      </w:r>
      <w:r w:rsidR="00450021">
        <w:rPr>
          <w:rFonts w:ascii="Times New Roman" w:eastAsia="Times New Roman" w:hAnsi="Times New Roman" w:cs="Times New Roman"/>
          <w:b/>
          <w:bCs/>
          <w:lang w:eastAsia="ru-RU"/>
        </w:rPr>
        <w:t xml:space="preserve">        </w:t>
      </w:r>
    </w:p>
    <w:p w:rsidR="002605FD" w:rsidRPr="00450021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Инструкция: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Установите соответствие между критериями социальной стратификации и конкретными примерами статусов. </w:t>
      </w:r>
      <w:r w:rsidR="00450021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0"/>
        <w:gridCol w:w="4567"/>
      </w:tblGrid>
      <w:tr w:rsidR="002605FD" w:rsidRPr="00552D6A" w:rsidTr="00163D1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Критерий</w:t>
            </w:r>
          </w:p>
        </w:tc>
        <w:tc>
          <w:tcPr>
            <w:tcW w:w="0" w:type="auto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Пример статуса</w:t>
            </w:r>
          </w:p>
        </w:tc>
      </w:tr>
      <w:tr w:rsidR="002605FD" w:rsidRPr="00552D6A" w:rsidTr="00163D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lang w:eastAsia="ru-RU"/>
              </w:rPr>
              <w:t>1. Доход (экономический)</w:t>
            </w:r>
          </w:p>
        </w:tc>
        <w:tc>
          <w:tcPr>
            <w:tcW w:w="0" w:type="auto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lang w:eastAsia="ru-RU"/>
              </w:rPr>
              <w:t>А. Кандидат наук, народный артист РФ</w:t>
            </w:r>
          </w:p>
        </w:tc>
      </w:tr>
      <w:tr w:rsidR="002605FD" w:rsidRPr="00552D6A" w:rsidTr="00163D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lang w:eastAsia="ru-RU"/>
              </w:rPr>
              <w:t>2. Власть</w:t>
            </w:r>
          </w:p>
        </w:tc>
        <w:tc>
          <w:tcPr>
            <w:tcW w:w="0" w:type="auto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lang w:eastAsia="ru-RU"/>
              </w:rPr>
              <w:t>Б. Депутат Государственной думы, министр</w:t>
            </w:r>
          </w:p>
        </w:tc>
      </w:tr>
      <w:tr w:rsidR="002605FD" w:rsidRPr="00552D6A" w:rsidTr="00163D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lang w:eastAsia="ru-RU"/>
              </w:rPr>
              <w:t>3. Образование / престиж</w:t>
            </w:r>
          </w:p>
        </w:tc>
        <w:tc>
          <w:tcPr>
            <w:tcW w:w="0" w:type="auto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lang w:eastAsia="ru-RU"/>
              </w:rPr>
              <w:t>В. Владелец крупного пакета акций банка</w:t>
            </w:r>
          </w:p>
        </w:tc>
      </w:tr>
      <w:tr w:rsidR="002605FD" w:rsidRPr="00552D6A" w:rsidTr="00163D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05FD" w:rsidRPr="00552D6A" w:rsidRDefault="002605FD" w:rsidP="004500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Поле для ответа:</w:t>
            </w:r>
            <w:r w:rsidRPr="00552D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05FD" w:rsidRPr="00552D6A" w:rsidTr="00163D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компетенции:</w:t>
            </w:r>
            <w:r w:rsidRPr="00552D6A">
              <w:rPr>
                <w:rFonts w:ascii="Times New Roman" w:eastAsia="Times New Roman" w:hAnsi="Times New Roman" w:cs="Times New Roman"/>
                <w:lang w:eastAsia="ru-RU"/>
              </w:rPr>
              <w:t xml:space="preserve"> ОК 03.</w:t>
            </w:r>
          </w:p>
        </w:tc>
        <w:tc>
          <w:tcPr>
            <w:tcW w:w="0" w:type="auto"/>
            <w:vAlign w:val="center"/>
            <w:hideMark/>
          </w:tcPr>
          <w:p w:rsidR="00450021" w:rsidRDefault="00450021" w:rsidP="004500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3D16" w:rsidRPr="00552D6A" w:rsidRDefault="00450021" w:rsidP="004500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Уровень сложности – Повышенный</w:t>
            </w:r>
          </w:p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63D16" w:rsidRPr="00163D16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163D1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13.</w:t>
      </w:r>
      <w:r w:rsidRPr="00163D16">
        <w:rPr>
          <w:rFonts w:ascii="Times New Roman" w:eastAsia="Times New Roman" w:hAnsi="Times New Roman" w:cs="Times New Roman"/>
          <w:u w:val="single"/>
          <w:lang w:eastAsia="ru-RU"/>
        </w:rPr>
        <w:t xml:space="preserve"> Открытое задание с развернутым ответом.</w:t>
      </w:r>
    </w:p>
    <w:p w:rsidR="002605FD" w:rsidRPr="00552D6A" w:rsidRDefault="002605FD" w:rsidP="00163D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Инструкция: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Раскройте понятие «социальная мобильность». Объем ответа — 5–7 предложений.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Что такое социальная мобильность? Приведите пример вертикальной восходящей мобильности из истории современной России или личного опыта.</w:t>
      </w:r>
      <w:r w:rsidR="00163D1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</w:t>
      </w:r>
    </w:p>
    <w:p w:rsidR="002605FD" w:rsidRPr="00552D6A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Формируемые компетенции: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ОК 03.</w:t>
      </w:r>
      <w:r w:rsidR="00163D16">
        <w:rPr>
          <w:rFonts w:ascii="Times New Roman" w:eastAsia="Times New Roman" w:hAnsi="Times New Roman" w:cs="Times New Roman"/>
          <w:lang w:eastAsia="ru-RU"/>
        </w:rPr>
        <w:t xml:space="preserve"> Уровень сложности – Высокий.</w:t>
      </w:r>
    </w:p>
    <w:p w:rsidR="00163D16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163D1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14.</w:t>
      </w:r>
      <w:r w:rsidRPr="00163D16">
        <w:rPr>
          <w:rFonts w:ascii="Times New Roman" w:eastAsia="Times New Roman" w:hAnsi="Times New Roman" w:cs="Times New Roman"/>
          <w:u w:val="single"/>
          <w:lang w:eastAsia="ru-RU"/>
        </w:rPr>
        <w:t xml:space="preserve"> Комбинированное задание: выбор одного ответа + обоснование.</w:t>
      </w:r>
      <w:r w:rsidR="00163D16">
        <w:rPr>
          <w:rFonts w:ascii="Times New Roman" w:eastAsia="Times New Roman" w:hAnsi="Times New Roman" w:cs="Times New Roman"/>
          <w:u w:val="single"/>
          <w:lang w:eastAsia="ru-RU"/>
        </w:rPr>
        <w:t xml:space="preserve">          </w:t>
      </w:r>
    </w:p>
    <w:p w:rsidR="002605FD" w:rsidRPr="00552D6A" w:rsidRDefault="002605FD" w:rsidP="00163D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Инструкция: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Выберите верный вариант и обоснуйте его через определение </w:t>
      </w:r>
      <w:proofErr w:type="spellStart"/>
      <w:r w:rsidRPr="00552D6A">
        <w:rPr>
          <w:rFonts w:ascii="Times New Roman" w:eastAsia="Times New Roman" w:hAnsi="Times New Roman" w:cs="Times New Roman"/>
          <w:lang w:eastAsia="ru-RU"/>
        </w:rPr>
        <w:t>маргинализации</w:t>
      </w:r>
      <w:proofErr w:type="spellEnd"/>
      <w:r w:rsidRPr="00552D6A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Текст заданий: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Ситуация, при которой человек разорвал связь со старой социальной группой, но еще не принят новой (например, уволенный офицер, переехавший в другой город), называется: А) Люмпенизацией. Б) </w:t>
      </w:r>
      <w:proofErr w:type="spellStart"/>
      <w:r w:rsidRPr="00552D6A">
        <w:rPr>
          <w:rFonts w:ascii="Times New Roman" w:eastAsia="Times New Roman" w:hAnsi="Times New Roman" w:cs="Times New Roman"/>
          <w:lang w:eastAsia="ru-RU"/>
        </w:rPr>
        <w:t>Маргинальностью</w:t>
      </w:r>
      <w:proofErr w:type="spellEnd"/>
      <w:r w:rsidRPr="00552D6A">
        <w:rPr>
          <w:rFonts w:ascii="Times New Roman" w:eastAsia="Times New Roman" w:hAnsi="Times New Roman" w:cs="Times New Roman"/>
          <w:lang w:eastAsia="ru-RU"/>
        </w:rPr>
        <w:t xml:space="preserve">. В) Конформизмом. Г) Социализацией. </w:t>
      </w:r>
      <w:r w:rsidR="00163D16">
        <w:rPr>
          <w:rFonts w:ascii="Times New Roman" w:eastAsia="Times New Roman" w:hAnsi="Times New Roman" w:cs="Times New Roman"/>
          <w:lang w:eastAsia="ru-RU"/>
        </w:rPr>
        <w:t xml:space="preserve">                                   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Обоснование ответа: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___________________________________________</w:t>
      </w:r>
      <w:r w:rsidR="00163D16">
        <w:rPr>
          <w:rFonts w:ascii="Times New Roman" w:eastAsia="Times New Roman" w:hAnsi="Times New Roman" w:cs="Times New Roman"/>
          <w:lang w:eastAsia="ru-RU"/>
        </w:rPr>
        <w:t>___________</w:t>
      </w:r>
    </w:p>
    <w:p w:rsidR="002605FD" w:rsidRPr="00552D6A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Формируемые компетенции: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ОК 03.</w:t>
      </w:r>
      <w:r w:rsidR="00163D16" w:rsidRPr="00163D16">
        <w:rPr>
          <w:rFonts w:ascii="Times New Roman" w:eastAsia="Times New Roman" w:hAnsi="Times New Roman" w:cs="Times New Roman"/>
          <w:lang w:eastAsia="ru-RU"/>
        </w:rPr>
        <w:t xml:space="preserve"> </w:t>
      </w:r>
      <w:r w:rsidR="00163D16">
        <w:rPr>
          <w:rFonts w:ascii="Times New Roman" w:eastAsia="Times New Roman" w:hAnsi="Times New Roman" w:cs="Times New Roman"/>
          <w:lang w:eastAsia="ru-RU"/>
        </w:rPr>
        <w:t>Уровень сложности – Высокий.</w:t>
      </w:r>
    </w:p>
    <w:p w:rsidR="00163D16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163D1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15.</w:t>
      </w:r>
      <w:r w:rsidRPr="00163D16">
        <w:rPr>
          <w:rFonts w:ascii="Times New Roman" w:eastAsia="Times New Roman" w:hAnsi="Times New Roman" w:cs="Times New Roman"/>
          <w:u w:val="single"/>
          <w:lang w:eastAsia="ru-RU"/>
        </w:rPr>
        <w:t xml:space="preserve"> Комбинированное задание: выбор нескольких ответов + обоснование.</w:t>
      </w:r>
    </w:p>
    <w:p w:rsidR="002605FD" w:rsidRPr="00552D6A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Инструкция: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Выберите все примеры социального неравенства. </w:t>
      </w:r>
      <w:r w:rsidR="00163D1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Какие явления свидетельствуют о существовании социального неравенства в современном российском обществе?</w:t>
      </w:r>
    </w:p>
    <w:p w:rsidR="002605FD" w:rsidRPr="00552D6A" w:rsidRDefault="002605FD" w:rsidP="002605F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lang w:eastAsia="ru-RU"/>
        </w:rPr>
        <w:t>Наличие различных форм собственности (частной и государственной).</w:t>
      </w:r>
    </w:p>
    <w:p w:rsidR="002605FD" w:rsidRPr="00552D6A" w:rsidRDefault="002605FD" w:rsidP="002605F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lang w:eastAsia="ru-RU"/>
        </w:rPr>
        <w:t>Различия в уровне доходов населения (</w:t>
      </w:r>
      <w:proofErr w:type="spellStart"/>
      <w:r w:rsidRPr="00552D6A">
        <w:rPr>
          <w:rFonts w:ascii="Times New Roman" w:eastAsia="Times New Roman" w:hAnsi="Times New Roman" w:cs="Times New Roman"/>
          <w:lang w:eastAsia="ru-RU"/>
        </w:rPr>
        <w:t>децильный</w:t>
      </w:r>
      <w:proofErr w:type="spellEnd"/>
      <w:r w:rsidRPr="00552D6A">
        <w:rPr>
          <w:rFonts w:ascii="Times New Roman" w:eastAsia="Times New Roman" w:hAnsi="Times New Roman" w:cs="Times New Roman"/>
          <w:lang w:eastAsia="ru-RU"/>
        </w:rPr>
        <w:t xml:space="preserve"> коэффициент).</w:t>
      </w:r>
    </w:p>
    <w:p w:rsidR="002605FD" w:rsidRPr="00552D6A" w:rsidRDefault="002605FD" w:rsidP="002605F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lang w:eastAsia="ru-RU"/>
        </w:rPr>
        <w:t>Равенство всех перед законом согласно Конституции РФ.</w:t>
      </w:r>
    </w:p>
    <w:p w:rsidR="002605FD" w:rsidRPr="00552D6A" w:rsidRDefault="002605FD" w:rsidP="002605F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lang w:eastAsia="ru-RU"/>
        </w:rPr>
        <w:t>Неравный доступ к качественному высшему образованию.</w:t>
      </w:r>
    </w:p>
    <w:p w:rsidR="002605FD" w:rsidRPr="00552D6A" w:rsidRDefault="002605FD" w:rsidP="002605F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lang w:eastAsia="ru-RU"/>
        </w:rPr>
        <w:t>Дифференциация условий труда и отдыха.</w:t>
      </w:r>
    </w:p>
    <w:p w:rsidR="002605FD" w:rsidRDefault="002605FD" w:rsidP="00163D1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lang w:eastAsia="ru-RU"/>
        </w:rPr>
        <w:t xml:space="preserve">Всеобщая воинская обязанность. </w:t>
      </w:r>
      <w:r w:rsidR="00163D1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Обоснование выбора: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</w:t>
      </w:r>
    </w:p>
    <w:p w:rsidR="002605FD" w:rsidRPr="00163D16" w:rsidRDefault="00163D16" w:rsidP="00163D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63D16">
        <w:rPr>
          <w:rFonts w:ascii="Times New Roman" w:eastAsia="Times New Roman" w:hAnsi="Times New Roman" w:cs="Times New Roman"/>
          <w:b/>
          <w:bCs/>
          <w:lang w:eastAsia="ru-RU"/>
        </w:rPr>
        <w:t>Формируемые компетенции:</w:t>
      </w:r>
      <w:r w:rsidRPr="00163D16">
        <w:rPr>
          <w:rFonts w:ascii="Times New Roman" w:eastAsia="Times New Roman" w:hAnsi="Times New Roman" w:cs="Times New Roman"/>
          <w:lang w:eastAsia="ru-RU"/>
        </w:rPr>
        <w:t xml:space="preserve"> ОК 03. Уровень сложности – Высокий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:rsidR="002605FD" w:rsidRPr="00163D16" w:rsidRDefault="002605FD" w:rsidP="00163D1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3D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2</w:t>
      </w:r>
    </w:p>
    <w:p w:rsidR="00163D16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Задание 1.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Закрытое задание на установление последовательности. </w:t>
      </w:r>
    </w:p>
    <w:p w:rsidR="002605FD" w:rsidRPr="00552D6A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Инструкция: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Установите правильную хронологическую последовательность стадий бюджетного процесса в РФ. </w:t>
      </w:r>
      <w:r w:rsidR="00163D1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Расположите этапы в хронологическом порядке: А) Рассмотрение и утверждение бюджета Федеральным Собранием; Б) Составление проекта бюджета Правительством РФ; В) Исполнение бюджета органами Федерального казначейства; Г) Принятие закона о федеральном бюджете Президентом РФ. </w:t>
      </w:r>
      <w:r w:rsidR="00163D1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____________________ </w:t>
      </w:r>
      <w:r w:rsidR="00163D1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Формируемые компетенции: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ОК 06.</w:t>
      </w:r>
      <w:r w:rsidR="00163D16">
        <w:rPr>
          <w:rFonts w:ascii="Times New Roman" w:eastAsia="Times New Roman" w:hAnsi="Times New Roman" w:cs="Times New Roman"/>
          <w:lang w:eastAsia="ru-RU"/>
        </w:rPr>
        <w:t xml:space="preserve"> Уровень сложности </w:t>
      </w:r>
      <w:proofErr w:type="gramStart"/>
      <w:r w:rsidR="00163D16">
        <w:rPr>
          <w:rFonts w:ascii="Times New Roman" w:eastAsia="Times New Roman" w:hAnsi="Times New Roman" w:cs="Times New Roman"/>
          <w:lang w:eastAsia="ru-RU"/>
        </w:rPr>
        <w:t>–Б</w:t>
      </w:r>
      <w:proofErr w:type="gramEnd"/>
      <w:r w:rsidR="00163D16">
        <w:rPr>
          <w:rFonts w:ascii="Times New Roman" w:eastAsia="Times New Roman" w:hAnsi="Times New Roman" w:cs="Times New Roman"/>
          <w:lang w:eastAsia="ru-RU"/>
        </w:rPr>
        <w:t>азовый.</w:t>
      </w:r>
    </w:p>
    <w:p w:rsidR="00163D16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163D1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2.</w:t>
      </w:r>
      <w:r w:rsidRPr="00163D16">
        <w:rPr>
          <w:rFonts w:ascii="Times New Roman" w:eastAsia="Times New Roman" w:hAnsi="Times New Roman" w:cs="Times New Roman"/>
          <w:u w:val="single"/>
          <w:lang w:eastAsia="ru-RU"/>
        </w:rPr>
        <w:t xml:space="preserve"> Закрытое задание на установление соответствия.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2605FD" w:rsidRPr="00552D6A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Инструкция: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Установите соответствие между видами налогов по уровню бюджета и конкретными примерами. </w:t>
      </w:r>
      <w:r w:rsidR="00163D1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2"/>
        <w:gridCol w:w="4394"/>
      </w:tblGrid>
      <w:tr w:rsidR="002605FD" w:rsidRPr="00552D6A" w:rsidTr="00163D16">
        <w:trPr>
          <w:tblHeader/>
          <w:tblCellSpacing w:w="15" w:type="dxa"/>
        </w:trPr>
        <w:tc>
          <w:tcPr>
            <w:tcW w:w="5387" w:type="dxa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налога</w:t>
            </w:r>
          </w:p>
        </w:tc>
        <w:tc>
          <w:tcPr>
            <w:tcW w:w="4349" w:type="dxa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Пример</w:t>
            </w:r>
          </w:p>
        </w:tc>
      </w:tr>
      <w:tr w:rsidR="002605FD" w:rsidRPr="00552D6A" w:rsidTr="00163D16">
        <w:trPr>
          <w:tblCellSpacing w:w="15" w:type="dxa"/>
        </w:trPr>
        <w:tc>
          <w:tcPr>
            <w:tcW w:w="5387" w:type="dxa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lang w:eastAsia="ru-RU"/>
              </w:rPr>
              <w:t>1. Федеральный</w:t>
            </w:r>
          </w:p>
        </w:tc>
        <w:tc>
          <w:tcPr>
            <w:tcW w:w="4349" w:type="dxa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lang w:eastAsia="ru-RU"/>
              </w:rPr>
              <w:t>А. Налог на имущество организаций</w:t>
            </w:r>
          </w:p>
        </w:tc>
      </w:tr>
      <w:tr w:rsidR="002605FD" w:rsidRPr="00552D6A" w:rsidTr="00163D16">
        <w:trPr>
          <w:tblCellSpacing w:w="15" w:type="dxa"/>
        </w:trPr>
        <w:tc>
          <w:tcPr>
            <w:tcW w:w="5387" w:type="dxa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lang w:eastAsia="ru-RU"/>
              </w:rPr>
              <w:t>2. Региональный</w:t>
            </w:r>
          </w:p>
        </w:tc>
        <w:tc>
          <w:tcPr>
            <w:tcW w:w="4349" w:type="dxa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lang w:eastAsia="ru-RU"/>
              </w:rPr>
              <w:t>Б. Налог на доходы физических лиц (НДФЛ)</w:t>
            </w:r>
          </w:p>
        </w:tc>
      </w:tr>
      <w:tr w:rsidR="002605FD" w:rsidRPr="00552D6A" w:rsidTr="00163D16">
        <w:trPr>
          <w:tblCellSpacing w:w="15" w:type="dxa"/>
        </w:trPr>
        <w:tc>
          <w:tcPr>
            <w:tcW w:w="5387" w:type="dxa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lang w:eastAsia="ru-RU"/>
              </w:rPr>
              <w:t>3. Местный</w:t>
            </w:r>
          </w:p>
        </w:tc>
        <w:tc>
          <w:tcPr>
            <w:tcW w:w="4349" w:type="dxa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lang w:eastAsia="ru-RU"/>
              </w:rPr>
              <w:t>В. Земельный налог</w:t>
            </w:r>
          </w:p>
        </w:tc>
      </w:tr>
      <w:tr w:rsidR="002605FD" w:rsidRPr="00552D6A" w:rsidTr="00163D16">
        <w:trPr>
          <w:tblCellSpacing w:w="15" w:type="dxa"/>
        </w:trPr>
        <w:tc>
          <w:tcPr>
            <w:tcW w:w="5387" w:type="dxa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Поле для ответа:</w:t>
            </w:r>
            <w:r w:rsidRPr="00552D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4349" w:type="dxa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05FD" w:rsidRPr="00552D6A" w:rsidTr="00163D16">
        <w:trPr>
          <w:tblCellSpacing w:w="15" w:type="dxa"/>
        </w:trPr>
        <w:tc>
          <w:tcPr>
            <w:tcW w:w="5387" w:type="dxa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компетенции:</w:t>
            </w:r>
            <w:r w:rsidRPr="00552D6A">
              <w:rPr>
                <w:rFonts w:ascii="Times New Roman" w:eastAsia="Times New Roman" w:hAnsi="Times New Roman" w:cs="Times New Roman"/>
                <w:lang w:eastAsia="ru-RU"/>
              </w:rPr>
              <w:t xml:space="preserve"> ОК 06.</w:t>
            </w:r>
            <w:r w:rsidR="00163D1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Уровень сложности – Повышенный</w:t>
            </w:r>
          </w:p>
        </w:tc>
        <w:tc>
          <w:tcPr>
            <w:tcW w:w="4349" w:type="dxa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63D16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163D1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3.</w:t>
      </w:r>
      <w:r w:rsidRPr="00163D16">
        <w:rPr>
          <w:rFonts w:ascii="Times New Roman" w:eastAsia="Times New Roman" w:hAnsi="Times New Roman" w:cs="Times New Roman"/>
          <w:u w:val="single"/>
          <w:lang w:eastAsia="ru-RU"/>
        </w:rPr>
        <w:t xml:space="preserve"> Открытое задание с развернутым ответом.</w:t>
      </w:r>
    </w:p>
    <w:p w:rsidR="002605FD" w:rsidRPr="00552D6A" w:rsidRDefault="002605FD" w:rsidP="00163D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63D16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Инструкция: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Раскройте понятие дефицита бюджета. Объем ответа — 5–7 предложений. </w:t>
      </w:r>
      <w:r w:rsidR="00163D16">
        <w:rPr>
          <w:rFonts w:ascii="Times New Roman" w:eastAsia="Times New Roman" w:hAnsi="Times New Roman" w:cs="Times New Roman"/>
          <w:lang w:eastAsia="ru-RU"/>
        </w:rPr>
        <w:t xml:space="preserve">                            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Что такое «дефицит государственного бюджета»? Назовите два основных способа его покрытия, которые использует Правительство Российской Федерации. </w:t>
      </w:r>
      <w:r w:rsidR="00163D1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___________________________</w:t>
      </w:r>
      <w:r w:rsidR="00163D16">
        <w:rPr>
          <w:rFonts w:ascii="Times New Roman" w:eastAsia="Times New Roman" w:hAnsi="Times New Roman" w:cs="Times New Roman"/>
          <w:lang w:eastAsia="ru-RU"/>
        </w:rPr>
        <w:t>_______________________________</w:t>
      </w:r>
    </w:p>
    <w:p w:rsidR="002605FD" w:rsidRPr="00552D6A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Формируемые компетенции: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ОК 06.</w:t>
      </w:r>
      <w:r w:rsidR="00163D16">
        <w:rPr>
          <w:rFonts w:ascii="Times New Roman" w:eastAsia="Times New Roman" w:hAnsi="Times New Roman" w:cs="Times New Roman"/>
          <w:lang w:eastAsia="ru-RU"/>
        </w:rPr>
        <w:t xml:space="preserve"> Уровень сложности – Повышенный</w:t>
      </w:r>
    </w:p>
    <w:p w:rsidR="00163D16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63D1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4.</w:t>
      </w:r>
      <w:r w:rsidRPr="00163D16">
        <w:rPr>
          <w:rFonts w:ascii="Times New Roman" w:eastAsia="Times New Roman" w:hAnsi="Times New Roman" w:cs="Times New Roman"/>
          <w:u w:val="single"/>
          <w:lang w:eastAsia="ru-RU"/>
        </w:rPr>
        <w:t xml:space="preserve"> Комбинированное задание: выбор одного ответа + обоснование.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2605FD" w:rsidRPr="00552D6A" w:rsidRDefault="002605FD" w:rsidP="00163D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Инструкция: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Выберите верный вариант и обоснуйте его через определение косвенного налога.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Текст заданий: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Какой из перечисленных налогов является косвенным? А) Налог на прибыль организаций. Б) Транспортный налог. В) Акциз на табачную продукцию. Г) Налог на имущество физических лиц. </w:t>
      </w:r>
      <w:r w:rsidR="00163D1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Обоснование ответа: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_______________________</w:t>
      </w:r>
      <w:r w:rsidR="00163D16">
        <w:rPr>
          <w:rFonts w:ascii="Times New Roman" w:eastAsia="Times New Roman" w:hAnsi="Times New Roman" w:cs="Times New Roman"/>
          <w:lang w:eastAsia="ru-RU"/>
        </w:rPr>
        <w:t>_______________________________</w:t>
      </w:r>
    </w:p>
    <w:p w:rsidR="002605FD" w:rsidRPr="00552D6A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Формируемые компетенции: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ОК 06.</w:t>
      </w:r>
      <w:r w:rsidR="00163D16">
        <w:rPr>
          <w:rFonts w:ascii="Times New Roman" w:eastAsia="Times New Roman" w:hAnsi="Times New Roman" w:cs="Times New Roman"/>
          <w:lang w:eastAsia="ru-RU"/>
        </w:rPr>
        <w:t xml:space="preserve"> Уровень сложности – Высокий.</w:t>
      </w:r>
    </w:p>
    <w:p w:rsidR="00163D16" w:rsidRPr="00163D16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163D1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5.</w:t>
      </w:r>
      <w:r w:rsidRPr="00163D16">
        <w:rPr>
          <w:rFonts w:ascii="Times New Roman" w:eastAsia="Times New Roman" w:hAnsi="Times New Roman" w:cs="Times New Roman"/>
          <w:u w:val="single"/>
          <w:lang w:eastAsia="ru-RU"/>
        </w:rPr>
        <w:t xml:space="preserve"> Комбинированное задание: выбор нескольких ответов + обоснование. </w:t>
      </w:r>
    </w:p>
    <w:p w:rsidR="002605FD" w:rsidRPr="00552D6A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Инструкция: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Выберите все экономические функции современного государства. </w:t>
      </w:r>
      <w:r w:rsidR="00163D1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Укажите направления государственной экономической политики России:</w:t>
      </w:r>
    </w:p>
    <w:p w:rsidR="002605FD" w:rsidRPr="00552D6A" w:rsidRDefault="002605FD" w:rsidP="002605F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lang w:eastAsia="ru-RU"/>
        </w:rPr>
        <w:t>Антимонопольное регулирование.</w:t>
      </w:r>
    </w:p>
    <w:p w:rsidR="002605FD" w:rsidRPr="00552D6A" w:rsidRDefault="002605FD" w:rsidP="002605F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lang w:eastAsia="ru-RU"/>
        </w:rPr>
        <w:t>Поддержка конкуренции и импортозамещения.</w:t>
      </w:r>
    </w:p>
    <w:p w:rsidR="002605FD" w:rsidRPr="00552D6A" w:rsidRDefault="002605FD" w:rsidP="002605F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lang w:eastAsia="ru-RU"/>
        </w:rPr>
        <w:t>Производство всех потребительских товаров частными лицами.</w:t>
      </w:r>
    </w:p>
    <w:p w:rsidR="002605FD" w:rsidRPr="00552D6A" w:rsidRDefault="002605FD" w:rsidP="002605F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lang w:eastAsia="ru-RU"/>
        </w:rPr>
        <w:t>Эмиссия наличных денег (монетарная политика).</w:t>
      </w:r>
    </w:p>
    <w:p w:rsidR="002605FD" w:rsidRPr="00552D6A" w:rsidRDefault="002605FD" w:rsidP="002605F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lang w:eastAsia="ru-RU"/>
        </w:rPr>
        <w:t>Полное устранение государственного сектора экономики.</w:t>
      </w:r>
    </w:p>
    <w:p w:rsidR="002605FD" w:rsidRPr="00163D16" w:rsidRDefault="002605FD" w:rsidP="00163D1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lang w:eastAsia="ru-RU"/>
        </w:rPr>
        <w:t xml:space="preserve">Перераспределение доходов через систему трансфертов (пенсии, пособия). </w:t>
      </w:r>
      <w:r w:rsidR="00163D16">
        <w:rPr>
          <w:rFonts w:ascii="Times New Roman" w:eastAsia="Times New Roman" w:hAnsi="Times New Roman" w:cs="Times New Roman"/>
          <w:lang w:eastAsia="ru-RU"/>
        </w:rPr>
        <w:t xml:space="preserve">                             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Обоснование выбора: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</w:t>
      </w:r>
    </w:p>
    <w:p w:rsidR="002605FD" w:rsidRPr="00552D6A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Формируемые компетенции: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ОК 06.</w:t>
      </w:r>
      <w:r w:rsidR="00163D16">
        <w:rPr>
          <w:rFonts w:ascii="Times New Roman" w:eastAsia="Times New Roman" w:hAnsi="Times New Roman" w:cs="Times New Roman"/>
          <w:lang w:eastAsia="ru-RU"/>
        </w:rPr>
        <w:t xml:space="preserve"> Уровень сложности – Высокий.</w:t>
      </w:r>
    </w:p>
    <w:p w:rsidR="00163D16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163D1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6.</w:t>
      </w:r>
      <w:r w:rsidRPr="00163D16">
        <w:rPr>
          <w:rFonts w:ascii="Times New Roman" w:eastAsia="Times New Roman" w:hAnsi="Times New Roman" w:cs="Times New Roman"/>
          <w:u w:val="single"/>
          <w:lang w:eastAsia="ru-RU"/>
        </w:rPr>
        <w:t xml:space="preserve"> Закрытое задание на установление последовательности. </w:t>
      </w:r>
    </w:p>
    <w:p w:rsidR="002605FD" w:rsidRPr="00552D6A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Инструкция: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Установите правильную логическую цепочку протекционистской политики государства. </w:t>
      </w:r>
      <w:r w:rsidR="00163D1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Расположите действия правительства от начального этапа к результату: А) Рост цен на импортные товары для потребителей внутри страны; Б) Защита отечественного производителя от иностранной конкуренции; В) Введение высоких таможенных пошлин на ввоз иностранных автомобилей. </w:t>
      </w:r>
      <w:r w:rsidR="00163D1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____________________ </w:t>
      </w:r>
      <w:r w:rsidR="00163D1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Формируемые компетенции: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ОК 09.</w:t>
      </w:r>
      <w:r w:rsidR="00163D16">
        <w:rPr>
          <w:rFonts w:ascii="Times New Roman" w:eastAsia="Times New Roman" w:hAnsi="Times New Roman" w:cs="Times New Roman"/>
          <w:lang w:eastAsia="ru-RU"/>
        </w:rPr>
        <w:t xml:space="preserve"> Уровень сложности – Базовый.</w:t>
      </w:r>
    </w:p>
    <w:p w:rsidR="007C1D28" w:rsidRPr="007C1D28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7C1D28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7.</w:t>
      </w:r>
      <w:r w:rsidRPr="007C1D28">
        <w:rPr>
          <w:rFonts w:ascii="Times New Roman" w:eastAsia="Times New Roman" w:hAnsi="Times New Roman" w:cs="Times New Roman"/>
          <w:u w:val="single"/>
          <w:lang w:eastAsia="ru-RU"/>
        </w:rPr>
        <w:t xml:space="preserve"> Закрытое задание на установление соответствия. </w:t>
      </w:r>
    </w:p>
    <w:p w:rsidR="002605FD" w:rsidRPr="00552D6A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Инструкция: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Установите соответствие между инструментами торговой политики и их содержанием. </w:t>
      </w:r>
      <w:r w:rsidR="007C1D2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</w:p>
    <w:tbl>
      <w:tblPr>
        <w:tblW w:w="982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6"/>
        <w:gridCol w:w="5670"/>
      </w:tblGrid>
      <w:tr w:rsidR="002605FD" w:rsidRPr="00552D6A" w:rsidTr="007C1D28">
        <w:trPr>
          <w:tblHeader/>
          <w:tblCellSpacing w:w="15" w:type="dxa"/>
        </w:trPr>
        <w:tc>
          <w:tcPr>
            <w:tcW w:w="4111" w:type="dxa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Инструмент</w:t>
            </w:r>
          </w:p>
        </w:tc>
        <w:tc>
          <w:tcPr>
            <w:tcW w:w="5625" w:type="dxa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2605FD" w:rsidRPr="00552D6A" w:rsidTr="007C1D28">
        <w:trPr>
          <w:tblCellSpacing w:w="15" w:type="dxa"/>
        </w:trPr>
        <w:tc>
          <w:tcPr>
            <w:tcW w:w="4111" w:type="dxa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lang w:eastAsia="ru-RU"/>
              </w:rPr>
              <w:t>1. Импортная квота</w:t>
            </w:r>
          </w:p>
        </w:tc>
        <w:tc>
          <w:tcPr>
            <w:tcW w:w="5625" w:type="dxa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lang w:eastAsia="ru-RU"/>
              </w:rPr>
              <w:t>А. Прямой запрет на ввоз или вывоз определенных товаров</w:t>
            </w:r>
          </w:p>
        </w:tc>
      </w:tr>
      <w:tr w:rsidR="002605FD" w:rsidRPr="00552D6A" w:rsidTr="007C1D28">
        <w:trPr>
          <w:tblCellSpacing w:w="15" w:type="dxa"/>
        </w:trPr>
        <w:tc>
          <w:tcPr>
            <w:tcW w:w="4111" w:type="dxa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lang w:eastAsia="ru-RU"/>
              </w:rPr>
              <w:t>2. Таможенная пошлина</w:t>
            </w:r>
          </w:p>
        </w:tc>
        <w:tc>
          <w:tcPr>
            <w:tcW w:w="5625" w:type="dxa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lang w:eastAsia="ru-RU"/>
              </w:rPr>
              <w:t>Б. Денежный сбор, взимаемый при пересечении товаром границы</w:t>
            </w:r>
          </w:p>
        </w:tc>
      </w:tr>
      <w:tr w:rsidR="002605FD" w:rsidRPr="00552D6A" w:rsidTr="007C1D28">
        <w:trPr>
          <w:tblCellSpacing w:w="15" w:type="dxa"/>
        </w:trPr>
        <w:tc>
          <w:tcPr>
            <w:tcW w:w="4111" w:type="dxa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lang w:eastAsia="ru-RU"/>
              </w:rPr>
              <w:t>3. Эмбарго</w:t>
            </w:r>
          </w:p>
        </w:tc>
        <w:tc>
          <w:tcPr>
            <w:tcW w:w="5625" w:type="dxa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lang w:eastAsia="ru-RU"/>
              </w:rPr>
              <w:t>В. Количественное ограничение на ввоз товара (штук/тонн)</w:t>
            </w:r>
          </w:p>
        </w:tc>
      </w:tr>
      <w:tr w:rsidR="002605FD" w:rsidRPr="00552D6A" w:rsidTr="007C1D28">
        <w:trPr>
          <w:tblCellSpacing w:w="15" w:type="dxa"/>
        </w:trPr>
        <w:tc>
          <w:tcPr>
            <w:tcW w:w="4111" w:type="dxa"/>
            <w:vAlign w:val="center"/>
            <w:hideMark/>
          </w:tcPr>
          <w:p w:rsidR="002605FD" w:rsidRPr="00552D6A" w:rsidRDefault="002605FD" w:rsidP="007C1D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Поле для ответа:</w:t>
            </w:r>
            <w:r w:rsidRPr="00552D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5625" w:type="dxa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05FD" w:rsidRPr="00552D6A" w:rsidTr="007C1D28">
        <w:trPr>
          <w:tblCellSpacing w:w="15" w:type="dxa"/>
        </w:trPr>
        <w:tc>
          <w:tcPr>
            <w:tcW w:w="4111" w:type="dxa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компетенции:</w:t>
            </w:r>
            <w:r w:rsidRPr="00552D6A">
              <w:rPr>
                <w:rFonts w:ascii="Times New Roman" w:eastAsia="Times New Roman" w:hAnsi="Times New Roman" w:cs="Times New Roman"/>
                <w:lang w:eastAsia="ru-RU"/>
              </w:rPr>
              <w:t xml:space="preserve"> ОК 09.</w:t>
            </w:r>
            <w:r w:rsidR="007C1D28">
              <w:rPr>
                <w:rFonts w:ascii="Times New Roman" w:eastAsia="Times New Roman" w:hAnsi="Times New Roman" w:cs="Times New Roman"/>
                <w:lang w:eastAsia="ru-RU"/>
              </w:rPr>
              <w:t xml:space="preserve">  Уровень сложности – Повышенный.</w:t>
            </w:r>
          </w:p>
        </w:tc>
        <w:tc>
          <w:tcPr>
            <w:tcW w:w="5625" w:type="dxa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C1D28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7C1D28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8.</w:t>
      </w:r>
      <w:r w:rsidRPr="007C1D28">
        <w:rPr>
          <w:rFonts w:ascii="Times New Roman" w:eastAsia="Times New Roman" w:hAnsi="Times New Roman" w:cs="Times New Roman"/>
          <w:u w:val="single"/>
          <w:lang w:eastAsia="ru-RU"/>
        </w:rPr>
        <w:t xml:space="preserve"> Открытое задание с развернутым ответом.</w:t>
      </w:r>
    </w:p>
    <w:p w:rsidR="002605FD" w:rsidRPr="00552D6A" w:rsidRDefault="002605FD" w:rsidP="007C1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Инструкция: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Объясните выгоды международной торговли. Объем ответа — 5–7 предложений.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Почему странам выгодно участвовать в международном разделении труда? Приведите пример специализации Российской Федерации на мировом рынке. </w:t>
      </w:r>
      <w:r w:rsidR="007C1D2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___________________________</w:t>
      </w:r>
      <w:r w:rsidR="007C1D28">
        <w:rPr>
          <w:rFonts w:ascii="Times New Roman" w:eastAsia="Times New Roman" w:hAnsi="Times New Roman" w:cs="Times New Roman"/>
          <w:lang w:eastAsia="ru-RU"/>
        </w:rPr>
        <w:t>_______________________________</w:t>
      </w:r>
    </w:p>
    <w:p w:rsidR="002605FD" w:rsidRPr="00552D6A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Формируемые компетенции: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ОК 09.</w:t>
      </w:r>
      <w:r w:rsidR="007C1D28">
        <w:rPr>
          <w:rFonts w:ascii="Times New Roman" w:eastAsia="Times New Roman" w:hAnsi="Times New Roman" w:cs="Times New Roman"/>
          <w:lang w:eastAsia="ru-RU"/>
        </w:rPr>
        <w:t xml:space="preserve"> Уровень сложности – Высокий.</w:t>
      </w:r>
    </w:p>
    <w:p w:rsidR="007C1D28" w:rsidRPr="007C1D28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7C1D28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9.</w:t>
      </w:r>
      <w:r w:rsidRPr="007C1D28">
        <w:rPr>
          <w:rFonts w:ascii="Times New Roman" w:eastAsia="Times New Roman" w:hAnsi="Times New Roman" w:cs="Times New Roman"/>
          <w:u w:val="single"/>
          <w:lang w:eastAsia="ru-RU"/>
        </w:rPr>
        <w:t xml:space="preserve"> Комбинированное задание: выбор одного ответа + обоснование.</w:t>
      </w:r>
    </w:p>
    <w:p w:rsidR="002605FD" w:rsidRPr="00552D6A" w:rsidRDefault="002605FD" w:rsidP="007C1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Инструкция: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Выберите верный вариант и обоснуйте его через теорию сравнительных преимуществ. </w:t>
      </w:r>
      <w:r w:rsidR="007C1D2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Текст заданий: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Если Россия производит нефть с меньшими издержками, чем Германия, а Германия производит станки эффективнее, чем Россия, то согласно теории Д. </w:t>
      </w:r>
      <w:proofErr w:type="spellStart"/>
      <w:r w:rsidRPr="00552D6A">
        <w:rPr>
          <w:rFonts w:ascii="Times New Roman" w:eastAsia="Times New Roman" w:hAnsi="Times New Roman" w:cs="Times New Roman"/>
          <w:lang w:eastAsia="ru-RU"/>
        </w:rPr>
        <w:t>Рикардо</w:t>
      </w:r>
      <w:proofErr w:type="spellEnd"/>
      <w:r w:rsidRPr="00552D6A">
        <w:rPr>
          <w:rFonts w:ascii="Times New Roman" w:eastAsia="Times New Roman" w:hAnsi="Times New Roman" w:cs="Times New Roman"/>
          <w:lang w:eastAsia="ru-RU"/>
        </w:rPr>
        <w:t>: А) Германии следует добывать нефть самостоятельно, отказавшись от импорта. Б) Странам выгодно торговать, специализируясь на том товаре, где у них ниже альтернативная стоимость. В) Торговля приведет к разорению менее развитой страны. Г) Необходимо ввести полное эмбарго на взаимную торговлю.</w:t>
      </w:r>
      <w:r w:rsidR="007C1D2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Обоснование ответа: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_______________________</w:t>
      </w:r>
      <w:r w:rsidR="007C1D28">
        <w:rPr>
          <w:rFonts w:ascii="Times New Roman" w:eastAsia="Times New Roman" w:hAnsi="Times New Roman" w:cs="Times New Roman"/>
          <w:lang w:eastAsia="ru-RU"/>
        </w:rPr>
        <w:t>_______________________________</w:t>
      </w:r>
    </w:p>
    <w:p w:rsidR="002605FD" w:rsidRPr="00552D6A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Формируемые компетенции: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ОК 09.</w:t>
      </w:r>
      <w:r w:rsidR="007C1D28" w:rsidRPr="007C1D28">
        <w:rPr>
          <w:rFonts w:ascii="Times New Roman" w:eastAsia="Times New Roman" w:hAnsi="Times New Roman" w:cs="Times New Roman"/>
          <w:lang w:eastAsia="ru-RU"/>
        </w:rPr>
        <w:t xml:space="preserve"> </w:t>
      </w:r>
      <w:r w:rsidR="007C1D28">
        <w:rPr>
          <w:rFonts w:ascii="Times New Roman" w:eastAsia="Times New Roman" w:hAnsi="Times New Roman" w:cs="Times New Roman"/>
          <w:lang w:eastAsia="ru-RU"/>
        </w:rPr>
        <w:t>Уровень сложности – Высокий.</w:t>
      </w:r>
    </w:p>
    <w:p w:rsidR="002605FD" w:rsidRPr="00552D6A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C1D28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10.</w:t>
      </w:r>
      <w:r w:rsidRPr="007C1D28">
        <w:rPr>
          <w:rFonts w:ascii="Times New Roman" w:eastAsia="Times New Roman" w:hAnsi="Times New Roman" w:cs="Times New Roman"/>
          <w:u w:val="single"/>
          <w:lang w:eastAsia="ru-RU"/>
        </w:rPr>
        <w:t xml:space="preserve"> Комбинированное задание: выбор нескольких ответов + обоснование.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Инструкция: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Выберите все признаки процессов глобализации.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Текст заданий: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Какие явления свидетельствуют о процессе глобализации мировой экономики?</w:t>
      </w:r>
    </w:p>
    <w:p w:rsidR="002605FD" w:rsidRPr="00552D6A" w:rsidRDefault="002605FD" w:rsidP="002605F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lang w:eastAsia="ru-RU"/>
        </w:rPr>
        <w:t>Создание Всемирной торговой организации (ВТО).</w:t>
      </w:r>
    </w:p>
    <w:p w:rsidR="002605FD" w:rsidRPr="00552D6A" w:rsidRDefault="002605FD" w:rsidP="002605F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lang w:eastAsia="ru-RU"/>
        </w:rPr>
        <w:t>Протекционизм и закрытие границ во всех странах.</w:t>
      </w:r>
    </w:p>
    <w:p w:rsidR="002605FD" w:rsidRPr="00552D6A" w:rsidRDefault="002605FD" w:rsidP="002605F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lang w:eastAsia="ru-RU"/>
        </w:rPr>
        <w:t>Деятельность транснациональных корпораций (ТНК).</w:t>
      </w:r>
    </w:p>
    <w:p w:rsidR="002605FD" w:rsidRPr="00552D6A" w:rsidRDefault="002605FD" w:rsidP="002605F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lang w:eastAsia="ru-RU"/>
        </w:rPr>
        <w:t>Формирование мировых финансовых центров.</w:t>
      </w:r>
    </w:p>
    <w:p w:rsidR="002605FD" w:rsidRPr="00552D6A" w:rsidRDefault="002605FD" w:rsidP="002605F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lang w:eastAsia="ru-RU"/>
        </w:rPr>
        <w:t>Отказ от использования интернета в бизнесе.</w:t>
      </w:r>
    </w:p>
    <w:p w:rsidR="002605FD" w:rsidRPr="007C1D28" w:rsidRDefault="002605FD" w:rsidP="007C1D2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lang w:eastAsia="ru-RU"/>
        </w:rPr>
        <w:t xml:space="preserve">Свободное перемещение капиталов между странами. </w:t>
      </w:r>
      <w:r w:rsidR="007C1D2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Обоснование выбора: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</w:t>
      </w:r>
    </w:p>
    <w:p w:rsidR="002605FD" w:rsidRPr="00552D6A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Формируемые компетенции: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ОК 09.</w:t>
      </w:r>
      <w:r w:rsidR="007C1D28">
        <w:rPr>
          <w:rFonts w:ascii="Times New Roman" w:eastAsia="Times New Roman" w:hAnsi="Times New Roman" w:cs="Times New Roman"/>
          <w:lang w:eastAsia="ru-RU"/>
        </w:rPr>
        <w:t xml:space="preserve"> Уровень сложности – Высокий.</w:t>
      </w:r>
    </w:p>
    <w:p w:rsidR="007C1D28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C1D28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11.</w:t>
      </w:r>
      <w:r w:rsidRPr="007C1D28">
        <w:rPr>
          <w:rFonts w:ascii="Times New Roman" w:eastAsia="Times New Roman" w:hAnsi="Times New Roman" w:cs="Times New Roman"/>
          <w:u w:val="single"/>
          <w:lang w:eastAsia="ru-RU"/>
        </w:rPr>
        <w:t xml:space="preserve"> Закрытое задание на установление последовательности.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2605FD" w:rsidRPr="00552D6A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Инструкция: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Установите правильную иерархию социальных общностей от самой малой к самой большой. </w:t>
      </w:r>
      <w:r w:rsidR="007C1D2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Расположите социальные группы по возрастанию их численности и охвата: </w:t>
      </w:r>
      <w:proofErr w:type="gramStart"/>
      <w:r w:rsidRPr="00552D6A">
        <w:rPr>
          <w:rFonts w:ascii="Times New Roman" w:eastAsia="Times New Roman" w:hAnsi="Times New Roman" w:cs="Times New Roman"/>
          <w:lang w:eastAsia="ru-RU"/>
        </w:rPr>
        <w:t>А) Малая группа (семья, школьный класс); Б) Этнос (нация); В) Толпа (неорганизованная кратковременная общность); Г) Общество (население страны).</w:t>
      </w:r>
      <w:proofErr w:type="gramEnd"/>
      <w:r w:rsidRPr="00552D6A">
        <w:rPr>
          <w:rFonts w:ascii="Times New Roman" w:eastAsia="Times New Roman" w:hAnsi="Times New Roman" w:cs="Times New Roman"/>
          <w:lang w:eastAsia="ru-RU"/>
        </w:rPr>
        <w:t xml:space="preserve"> </w:t>
      </w:r>
      <w:r w:rsidR="007C1D2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____________________ </w:t>
      </w:r>
      <w:r w:rsidR="007C1D2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Формируемые компетенции: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ОК 03.</w:t>
      </w:r>
      <w:r w:rsidR="007C1D28">
        <w:rPr>
          <w:rFonts w:ascii="Times New Roman" w:eastAsia="Times New Roman" w:hAnsi="Times New Roman" w:cs="Times New Roman"/>
          <w:lang w:eastAsia="ru-RU"/>
        </w:rPr>
        <w:t xml:space="preserve"> Уровень сложности </w:t>
      </w:r>
      <w:proofErr w:type="gramStart"/>
      <w:r w:rsidR="007C1D28">
        <w:rPr>
          <w:rFonts w:ascii="Times New Roman" w:eastAsia="Times New Roman" w:hAnsi="Times New Roman" w:cs="Times New Roman"/>
          <w:lang w:eastAsia="ru-RU"/>
        </w:rPr>
        <w:t>–Б</w:t>
      </w:r>
      <w:proofErr w:type="gramEnd"/>
      <w:r w:rsidR="007C1D28">
        <w:rPr>
          <w:rFonts w:ascii="Times New Roman" w:eastAsia="Times New Roman" w:hAnsi="Times New Roman" w:cs="Times New Roman"/>
          <w:lang w:eastAsia="ru-RU"/>
        </w:rPr>
        <w:t>азовый.</w:t>
      </w:r>
    </w:p>
    <w:p w:rsidR="007C1D28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C1D28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12.</w:t>
      </w:r>
      <w:r w:rsidRPr="007C1D28">
        <w:rPr>
          <w:rFonts w:ascii="Times New Roman" w:eastAsia="Times New Roman" w:hAnsi="Times New Roman" w:cs="Times New Roman"/>
          <w:u w:val="single"/>
          <w:lang w:eastAsia="ru-RU"/>
        </w:rPr>
        <w:t xml:space="preserve"> Закрытое задание на установление соответствия.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2605FD" w:rsidRPr="00552D6A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Инструкция: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Установите соответствие между критериями социальной стратификации и конкретными примерами статусов.</w:t>
      </w:r>
      <w:r w:rsidR="007C1D2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0"/>
        <w:gridCol w:w="4567"/>
      </w:tblGrid>
      <w:tr w:rsidR="002605FD" w:rsidRPr="00552D6A" w:rsidTr="00163D1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Критерий</w:t>
            </w:r>
          </w:p>
        </w:tc>
        <w:tc>
          <w:tcPr>
            <w:tcW w:w="0" w:type="auto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Пример статуса</w:t>
            </w:r>
          </w:p>
        </w:tc>
      </w:tr>
      <w:tr w:rsidR="002605FD" w:rsidRPr="00552D6A" w:rsidTr="00163D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lang w:eastAsia="ru-RU"/>
              </w:rPr>
              <w:t>1. Доход (экономический)</w:t>
            </w:r>
          </w:p>
        </w:tc>
        <w:tc>
          <w:tcPr>
            <w:tcW w:w="0" w:type="auto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lang w:eastAsia="ru-RU"/>
              </w:rPr>
              <w:t>А. Кандидат наук, народный артист РФ</w:t>
            </w:r>
          </w:p>
        </w:tc>
      </w:tr>
      <w:tr w:rsidR="002605FD" w:rsidRPr="00552D6A" w:rsidTr="00163D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lang w:eastAsia="ru-RU"/>
              </w:rPr>
              <w:t>2. Власть</w:t>
            </w:r>
          </w:p>
        </w:tc>
        <w:tc>
          <w:tcPr>
            <w:tcW w:w="0" w:type="auto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lang w:eastAsia="ru-RU"/>
              </w:rPr>
              <w:t>Б. Депутат Государственной думы, министр</w:t>
            </w:r>
          </w:p>
        </w:tc>
      </w:tr>
      <w:tr w:rsidR="002605FD" w:rsidRPr="00552D6A" w:rsidTr="00163D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lang w:eastAsia="ru-RU"/>
              </w:rPr>
              <w:t>3. Образование / престиж</w:t>
            </w:r>
          </w:p>
        </w:tc>
        <w:tc>
          <w:tcPr>
            <w:tcW w:w="0" w:type="auto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lang w:eastAsia="ru-RU"/>
              </w:rPr>
              <w:t>В. Владелец крупного пакета акций банка</w:t>
            </w:r>
          </w:p>
        </w:tc>
      </w:tr>
      <w:tr w:rsidR="002605FD" w:rsidRPr="00552D6A" w:rsidTr="00163D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05FD" w:rsidRPr="00552D6A" w:rsidRDefault="002605FD" w:rsidP="007C1D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Поле для ответа:</w:t>
            </w:r>
            <w:r w:rsidRPr="00552D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05FD" w:rsidRPr="00552D6A" w:rsidTr="00163D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05FD" w:rsidRPr="00552D6A" w:rsidRDefault="002605FD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2D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компетенции:</w:t>
            </w:r>
            <w:r w:rsidRPr="00552D6A">
              <w:rPr>
                <w:rFonts w:ascii="Times New Roman" w:eastAsia="Times New Roman" w:hAnsi="Times New Roman" w:cs="Times New Roman"/>
                <w:lang w:eastAsia="ru-RU"/>
              </w:rPr>
              <w:t xml:space="preserve"> ОК 03.</w:t>
            </w:r>
          </w:p>
        </w:tc>
        <w:tc>
          <w:tcPr>
            <w:tcW w:w="0" w:type="auto"/>
            <w:vAlign w:val="center"/>
            <w:hideMark/>
          </w:tcPr>
          <w:p w:rsidR="002605FD" w:rsidRPr="00552D6A" w:rsidRDefault="007C1D28" w:rsidP="00163D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Уровень сложности –  Повышенный.</w:t>
            </w:r>
          </w:p>
        </w:tc>
      </w:tr>
    </w:tbl>
    <w:p w:rsidR="007C1D28" w:rsidRPr="007C1D28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7C1D28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13.</w:t>
      </w:r>
      <w:r w:rsidRPr="007C1D28">
        <w:rPr>
          <w:rFonts w:ascii="Times New Roman" w:eastAsia="Times New Roman" w:hAnsi="Times New Roman" w:cs="Times New Roman"/>
          <w:u w:val="single"/>
          <w:lang w:eastAsia="ru-RU"/>
        </w:rPr>
        <w:t xml:space="preserve"> Открытое задание с развернутым ответом. </w:t>
      </w:r>
    </w:p>
    <w:p w:rsidR="002605FD" w:rsidRPr="00552D6A" w:rsidRDefault="002605FD" w:rsidP="007C1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Инструкция: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Раскройте понятие «социальная мобильность». Объем ответа — 5–7 предложений.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Что такое социальная мобильность? Приведите пример вертикальной восходящей мобильности из истории современной России или личного опыта. </w:t>
      </w:r>
      <w:r w:rsidR="007C1D2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___________________________</w:t>
      </w:r>
      <w:r w:rsidR="007C1D28">
        <w:rPr>
          <w:rFonts w:ascii="Times New Roman" w:eastAsia="Times New Roman" w:hAnsi="Times New Roman" w:cs="Times New Roman"/>
          <w:lang w:eastAsia="ru-RU"/>
        </w:rPr>
        <w:t>_______________________________</w:t>
      </w:r>
    </w:p>
    <w:p w:rsidR="002605FD" w:rsidRPr="00552D6A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Формируемые компетенции: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ОК 03.</w:t>
      </w:r>
      <w:r w:rsidR="007C1D28">
        <w:rPr>
          <w:rFonts w:ascii="Times New Roman" w:eastAsia="Times New Roman" w:hAnsi="Times New Roman" w:cs="Times New Roman"/>
          <w:lang w:eastAsia="ru-RU"/>
        </w:rPr>
        <w:t xml:space="preserve"> Уровень сложности – Повышенный.</w:t>
      </w:r>
    </w:p>
    <w:p w:rsidR="007C1D28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C1D28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14.</w:t>
      </w:r>
      <w:r w:rsidRPr="007C1D28">
        <w:rPr>
          <w:rFonts w:ascii="Times New Roman" w:eastAsia="Times New Roman" w:hAnsi="Times New Roman" w:cs="Times New Roman"/>
          <w:u w:val="single"/>
          <w:lang w:eastAsia="ru-RU"/>
        </w:rPr>
        <w:t xml:space="preserve"> Комбинированное задание: выбор одного ответа + обоснование.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2605FD" w:rsidRPr="00552D6A" w:rsidRDefault="002605FD" w:rsidP="007C1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Инструкция: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Выберите верный вариант и обоснуйте его через определение </w:t>
      </w:r>
      <w:proofErr w:type="spellStart"/>
      <w:r w:rsidRPr="00552D6A">
        <w:rPr>
          <w:rFonts w:ascii="Times New Roman" w:eastAsia="Times New Roman" w:hAnsi="Times New Roman" w:cs="Times New Roman"/>
          <w:lang w:eastAsia="ru-RU"/>
        </w:rPr>
        <w:t>маргинализации</w:t>
      </w:r>
      <w:proofErr w:type="spellEnd"/>
      <w:r w:rsidRPr="00552D6A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Текст заданий: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Ситуация, при которой человек разорвал связь со старой социальной группой, но еще не принят новой (например, уволенный офицер, переехавший в другой город), называется: А) Люмпенизацией. Б) </w:t>
      </w:r>
      <w:proofErr w:type="spellStart"/>
      <w:r w:rsidRPr="00552D6A">
        <w:rPr>
          <w:rFonts w:ascii="Times New Roman" w:eastAsia="Times New Roman" w:hAnsi="Times New Roman" w:cs="Times New Roman"/>
          <w:lang w:eastAsia="ru-RU"/>
        </w:rPr>
        <w:t>Маргинальностью</w:t>
      </w:r>
      <w:proofErr w:type="spellEnd"/>
      <w:r w:rsidRPr="00552D6A">
        <w:rPr>
          <w:rFonts w:ascii="Times New Roman" w:eastAsia="Times New Roman" w:hAnsi="Times New Roman" w:cs="Times New Roman"/>
          <w:lang w:eastAsia="ru-RU"/>
        </w:rPr>
        <w:t xml:space="preserve">. В) Конформизмом. Г) Социализацией. </w:t>
      </w:r>
      <w:r w:rsidR="007C1D28">
        <w:rPr>
          <w:rFonts w:ascii="Times New Roman" w:eastAsia="Times New Roman" w:hAnsi="Times New Roman" w:cs="Times New Roman"/>
          <w:lang w:eastAsia="ru-RU"/>
        </w:rPr>
        <w:t xml:space="preserve">                                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Обоснование ответа: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_______________________</w:t>
      </w:r>
      <w:r w:rsidR="007C1D28">
        <w:rPr>
          <w:rFonts w:ascii="Times New Roman" w:eastAsia="Times New Roman" w:hAnsi="Times New Roman" w:cs="Times New Roman"/>
          <w:lang w:eastAsia="ru-RU"/>
        </w:rPr>
        <w:t>_______________________________</w:t>
      </w:r>
    </w:p>
    <w:p w:rsidR="002605FD" w:rsidRPr="00552D6A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Формируемые компетенции: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ОК 03.</w:t>
      </w:r>
      <w:r w:rsidR="007C1D28" w:rsidRPr="007C1D28">
        <w:rPr>
          <w:rFonts w:ascii="Times New Roman" w:eastAsia="Times New Roman" w:hAnsi="Times New Roman" w:cs="Times New Roman"/>
          <w:lang w:eastAsia="ru-RU"/>
        </w:rPr>
        <w:t xml:space="preserve"> </w:t>
      </w:r>
      <w:r w:rsidR="007C1D28">
        <w:rPr>
          <w:rFonts w:ascii="Times New Roman" w:eastAsia="Times New Roman" w:hAnsi="Times New Roman" w:cs="Times New Roman"/>
          <w:lang w:eastAsia="ru-RU"/>
        </w:rPr>
        <w:t>Уровень сложности – Высокий.</w:t>
      </w:r>
    </w:p>
    <w:p w:rsidR="007C1D28" w:rsidRPr="007C1D28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7C1D28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15.</w:t>
      </w:r>
      <w:r w:rsidRPr="007C1D28">
        <w:rPr>
          <w:rFonts w:ascii="Times New Roman" w:eastAsia="Times New Roman" w:hAnsi="Times New Roman" w:cs="Times New Roman"/>
          <w:u w:val="single"/>
          <w:lang w:eastAsia="ru-RU"/>
        </w:rPr>
        <w:t xml:space="preserve"> Комбинированное задание: выбор нескольких ответов + обоснование. </w:t>
      </w:r>
    </w:p>
    <w:p w:rsidR="002605FD" w:rsidRPr="00552D6A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Инструкция: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Выберите все примеры социального неравенства. </w:t>
      </w:r>
      <w:r w:rsidR="007C1D2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Какие явления свидетельствуют о существовании социального неравенства в современном российском обществе?</w:t>
      </w:r>
    </w:p>
    <w:p w:rsidR="002605FD" w:rsidRPr="00552D6A" w:rsidRDefault="002605FD" w:rsidP="002605F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lang w:eastAsia="ru-RU"/>
        </w:rPr>
        <w:t>Наличие различных форм собственности (частной и государственной).</w:t>
      </w:r>
    </w:p>
    <w:p w:rsidR="002605FD" w:rsidRPr="00552D6A" w:rsidRDefault="002605FD" w:rsidP="002605F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lang w:eastAsia="ru-RU"/>
        </w:rPr>
        <w:t>Различия в уровне доходов населения (</w:t>
      </w:r>
      <w:proofErr w:type="spellStart"/>
      <w:r w:rsidRPr="00552D6A">
        <w:rPr>
          <w:rFonts w:ascii="Times New Roman" w:eastAsia="Times New Roman" w:hAnsi="Times New Roman" w:cs="Times New Roman"/>
          <w:lang w:eastAsia="ru-RU"/>
        </w:rPr>
        <w:t>децильный</w:t>
      </w:r>
      <w:proofErr w:type="spellEnd"/>
      <w:r w:rsidRPr="00552D6A">
        <w:rPr>
          <w:rFonts w:ascii="Times New Roman" w:eastAsia="Times New Roman" w:hAnsi="Times New Roman" w:cs="Times New Roman"/>
          <w:lang w:eastAsia="ru-RU"/>
        </w:rPr>
        <w:t xml:space="preserve"> коэффициент).</w:t>
      </w:r>
    </w:p>
    <w:p w:rsidR="002605FD" w:rsidRPr="00552D6A" w:rsidRDefault="002605FD" w:rsidP="002605F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lang w:eastAsia="ru-RU"/>
        </w:rPr>
        <w:t>Равенство всех перед законом согласно Конституции РФ.</w:t>
      </w:r>
    </w:p>
    <w:p w:rsidR="002605FD" w:rsidRPr="00552D6A" w:rsidRDefault="002605FD" w:rsidP="002605F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lang w:eastAsia="ru-RU"/>
        </w:rPr>
        <w:t>Неравный доступ к качественному высшему образованию.</w:t>
      </w:r>
    </w:p>
    <w:p w:rsidR="002605FD" w:rsidRPr="00552D6A" w:rsidRDefault="002605FD" w:rsidP="002605F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lang w:eastAsia="ru-RU"/>
        </w:rPr>
        <w:t>Дифференциация условий труда и отдыха.</w:t>
      </w:r>
    </w:p>
    <w:p w:rsidR="002605FD" w:rsidRPr="007C1D28" w:rsidRDefault="002605FD" w:rsidP="007C1D2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lang w:eastAsia="ru-RU"/>
        </w:rPr>
        <w:t>Всеобщая воинская обязанность.</w:t>
      </w:r>
      <w:r w:rsidR="007C1D2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Обоснование выбора: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</w:t>
      </w:r>
    </w:p>
    <w:p w:rsidR="002605FD" w:rsidRPr="00552D6A" w:rsidRDefault="002605FD" w:rsidP="00260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52D6A">
        <w:rPr>
          <w:rFonts w:ascii="Times New Roman" w:eastAsia="Times New Roman" w:hAnsi="Times New Roman" w:cs="Times New Roman"/>
          <w:b/>
          <w:bCs/>
          <w:lang w:eastAsia="ru-RU"/>
        </w:rPr>
        <w:t>Формируемые компетенции:</w:t>
      </w:r>
      <w:r w:rsidRPr="00552D6A">
        <w:rPr>
          <w:rFonts w:ascii="Times New Roman" w:eastAsia="Times New Roman" w:hAnsi="Times New Roman" w:cs="Times New Roman"/>
          <w:lang w:eastAsia="ru-RU"/>
        </w:rPr>
        <w:t xml:space="preserve"> ОК 03.</w:t>
      </w:r>
      <w:r w:rsidR="007C1D28" w:rsidRPr="007C1D28">
        <w:rPr>
          <w:rFonts w:ascii="Times New Roman" w:eastAsia="Times New Roman" w:hAnsi="Times New Roman" w:cs="Times New Roman"/>
          <w:lang w:eastAsia="ru-RU"/>
        </w:rPr>
        <w:t xml:space="preserve"> </w:t>
      </w:r>
      <w:r w:rsidR="007C1D28">
        <w:rPr>
          <w:rFonts w:ascii="Times New Roman" w:eastAsia="Times New Roman" w:hAnsi="Times New Roman" w:cs="Times New Roman"/>
          <w:lang w:eastAsia="ru-RU"/>
        </w:rPr>
        <w:t>Уровень сложности – Высокий.</w:t>
      </w:r>
    </w:p>
    <w:p w:rsidR="00911807" w:rsidRPr="004B7C26" w:rsidRDefault="00911807">
      <w:pPr>
        <w:rPr>
          <w:rFonts w:ascii="Times New Roman" w:hAnsi="Times New Roman" w:cs="Times New Roman"/>
        </w:rPr>
      </w:pPr>
    </w:p>
    <w:p w:rsidR="000F287B" w:rsidRDefault="000F287B">
      <w:pPr>
        <w:rPr>
          <w:rFonts w:ascii="Times New Roman" w:hAnsi="Times New Roman" w:cs="Times New Roman"/>
        </w:rPr>
      </w:pPr>
    </w:p>
    <w:p w:rsidR="004C639F" w:rsidRDefault="004C639F">
      <w:pPr>
        <w:rPr>
          <w:rFonts w:ascii="Times New Roman" w:hAnsi="Times New Roman" w:cs="Times New Roman"/>
        </w:rPr>
      </w:pPr>
    </w:p>
    <w:p w:rsidR="00F71DF9" w:rsidRDefault="00F71DF9">
      <w:pPr>
        <w:rPr>
          <w:rFonts w:ascii="Times New Roman" w:hAnsi="Times New Roman" w:cs="Times New Roman"/>
        </w:rPr>
      </w:pPr>
    </w:p>
    <w:p w:rsidR="00F71DF9" w:rsidRDefault="00F71DF9">
      <w:pPr>
        <w:rPr>
          <w:rFonts w:ascii="Times New Roman" w:hAnsi="Times New Roman" w:cs="Times New Roman"/>
        </w:rPr>
      </w:pPr>
    </w:p>
    <w:p w:rsidR="00F71DF9" w:rsidRDefault="00F71DF9">
      <w:pPr>
        <w:rPr>
          <w:rFonts w:ascii="Times New Roman" w:hAnsi="Times New Roman" w:cs="Times New Roman"/>
        </w:rPr>
      </w:pPr>
    </w:p>
    <w:p w:rsidR="00F71DF9" w:rsidRDefault="00F71DF9">
      <w:pPr>
        <w:rPr>
          <w:rFonts w:ascii="Times New Roman" w:hAnsi="Times New Roman" w:cs="Times New Roman"/>
        </w:rPr>
      </w:pPr>
    </w:p>
    <w:p w:rsidR="00F71DF9" w:rsidRDefault="00F71DF9">
      <w:pPr>
        <w:rPr>
          <w:rFonts w:ascii="Times New Roman" w:hAnsi="Times New Roman" w:cs="Times New Roman"/>
        </w:rPr>
      </w:pPr>
    </w:p>
    <w:p w:rsidR="00F71DF9" w:rsidRDefault="00F71DF9">
      <w:pPr>
        <w:rPr>
          <w:rFonts w:ascii="Times New Roman" w:hAnsi="Times New Roman" w:cs="Times New Roman"/>
        </w:rPr>
      </w:pPr>
    </w:p>
    <w:p w:rsidR="00F71DF9" w:rsidRDefault="00F71DF9">
      <w:pPr>
        <w:rPr>
          <w:rFonts w:ascii="Times New Roman" w:hAnsi="Times New Roman" w:cs="Times New Roman"/>
        </w:rPr>
      </w:pPr>
    </w:p>
    <w:p w:rsidR="00F71DF9" w:rsidRDefault="00F71DF9">
      <w:pPr>
        <w:rPr>
          <w:rFonts w:ascii="Times New Roman" w:hAnsi="Times New Roman" w:cs="Times New Roman"/>
        </w:rPr>
      </w:pPr>
    </w:p>
    <w:p w:rsidR="00F71DF9" w:rsidRDefault="00F71DF9">
      <w:pPr>
        <w:rPr>
          <w:rFonts w:ascii="Times New Roman" w:hAnsi="Times New Roman" w:cs="Times New Roman"/>
        </w:rPr>
      </w:pPr>
    </w:p>
    <w:p w:rsidR="00F71DF9" w:rsidRDefault="00F71DF9">
      <w:pPr>
        <w:rPr>
          <w:rFonts w:ascii="Times New Roman" w:hAnsi="Times New Roman" w:cs="Times New Roman"/>
        </w:rPr>
      </w:pPr>
    </w:p>
    <w:p w:rsidR="00F71DF9" w:rsidRDefault="00F71DF9">
      <w:pPr>
        <w:rPr>
          <w:rFonts w:ascii="Times New Roman" w:hAnsi="Times New Roman" w:cs="Times New Roman"/>
        </w:rPr>
      </w:pPr>
    </w:p>
    <w:p w:rsidR="00F71DF9" w:rsidRDefault="00F71DF9" w:rsidP="00F71DF9"/>
    <w:p w:rsidR="00F71DF9" w:rsidRPr="00E76AFF" w:rsidRDefault="00F71DF9" w:rsidP="00F71DF9">
      <w:pPr>
        <w:spacing w:before="100" w:beforeAutospacing="1" w:after="100" w:afterAutospacing="1" w:line="240" w:lineRule="auto"/>
        <w:ind w:left="-284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Ключ</w:t>
      </w:r>
    </w:p>
    <w:tbl>
      <w:tblPr>
        <w:tblW w:w="917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0"/>
        <w:gridCol w:w="4727"/>
        <w:gridCol w:w="1599"/>
        <w:gridCol w:w="1270"/>
        <w:gridCol w:w="249"/>
      </w:tblGrid>
      <w:tr w:rsidR="00F71DF9" w:rsidRPr="00E76AFF" w:rsidTr="00F71DF9">
        <w:trPr>
          <w:gridAfter w:val="1"/>
          <w:wAfter w:w="179" w:type="dxa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71DF9" w:rsidRPr="00E76AFF" w:rsidRDefault="00F71DF9" w:rsidP="00220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76A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Номер задания</w:t>
            </w:r>
          </w:p>
        </w:tc>
        <w:tc>
          <w:tcPr>
            <w:tcW w:w="6103" w:type="dxa"/>
            <w:gridSpan w:val="2"/>
            <w:vAlign w:val="center"/>
            <w:hideMark/>
          </w:tcPr>
          <w:p w:rsidR="00F71DF9" w:rsidRPr="00E76AFF" w:rsidRDefault="009B244C" w:rsidP="009B24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</w:t>
            </w:r>
            <w:r w:rsidR="00F71DF9" w:rsidRPr="00E76A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Вариант 1</w:t>
            </w:r>
          </w:p>
        </w:tc>
        <w:tc>
          <w:tcPr>
            <w:tcW w:w="0" w:type="auto"/>
            <w:vAlign w:val="center"/>
            <w:hideMark/>
          </w:tcPr>
          <w:p w:rsidR="00F71DF9" w:rsidRPr="00E76AFF" w:rsidRDefault="00F71DF9" w:rsidP="00220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76A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Вариант 2</w:t>
            </w:r>
          </w:p>
        </w:tc>
      </w:tr>
      <w:tr w:rsidR="00F71DF9" w:rsidRPr="009B244C" w:rsidTr="00F71D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1DF9" w:rsidRPr="00E76AFF" w:rsidRDefault="00F71DF9" w:rsidP="002203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Задание 1</w:t>
            </w:r>
          </w:p>
        </w:tc>
        <w:tc>
          <w:tcPr>
            <w:tcW w:w="4697" w:type="dxa"/>
            <w:vAlign w:val="center"/>
            <w:hideMark/>
          </w:tcPr>
          <w:p w:rsidR="00F71DF9" w:rsidRPr="009B244C" w:rsidRDefault="00F71DF9" w:rsidP="009B244C">
            <w:pPr>
              <w:tabs>
                <w:tab w:val="left" w:pos="4986"/>
                <w:tab w:val="left" w:pos="5128"/>
              </w:tabs>
              <w:spacing w:after="0" w:line="240" w:lineRule="auto"/>
              <w:ind w:right="49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76AFF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proofErr w:type="gramEnd"/>
            <w:r w:rsidRPr="009B244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76AF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9B244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76AFF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9B244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76AFF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  <w:tc>
          <w:tcPr>
            <w:tcW w:w="3131" w:type="dxa"/>
            <w:gridSpan w:val="3"/>
            <w:vAlign w:val="center"/>
            <w:hideMark/>
          </w:tcPr>
          <w:p w:rsidR="00F71DF9" w:rsidRPr="009B244C" w:rsidRDefault="00F71DF9" w:rsidP="009B2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76AFF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proofErr w:type="gramEnd"/>
            <w:r w:rsidRPr="009B244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76AF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9B244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76AFF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9B244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76AFF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</w:tr>
      <w:tr w:rsidR="00F71DF9" w:rsidRPr="00E76AFF" w:rsidTr="00F71D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1DF9" w:rsidRPr="00E76AFF" w:rsidRDefault="00F71DF9" w:rsidP="002203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Задание 2</w:t>
            </w:r>
          </w:p>
        </w:tc>
        <w:tc>
          <w:tcPr>
            <w:tcW w:w="4697" w:type="dxa"/>
            <w:vAlign w:val="center"/>
            <w:hideMark/>
          </w:tcPr>
          <w:p w:rsidR="00F71DF9" w:rsidRPr="00E76AFF" w:rsidRDefault="00F71DF9" w:rsidP="009B244C">
            <w:pPr>
              <w:spacing w:after="0" w:line="240" w:lineRule="auto"/>
              <w:ind w:left="501" w:right="49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FF">
              <w:rPr>
                <w:rFonts w:ascii="Times New Roman" w:eastAsia="Times New Roman" w:hAnsi="Times New Roman" w:cs="Times New Roman"/>
                <w:lang w:eastAsia="ru-RU"/>
              </w:rPr>
              <w:t>1-Б, 2-А, 3-В</w:t>
            </w:r>
          </w:p>
        </w:tc>
        <w:tc>
          <w:tcPr>
            <w:tcW w:w="3131" w:type="dxa"/>
            <w:gridSpan w:val="3"/>
            <w:vAlign w:val="center"/>
            <w:hideMark/>
          </w:tcPr>
          <w:p w:rsidR="00F71DF9" w:rsidRPr="00E76AFF" w:rsidRDefault="00F71DF9" w:rsidP="002203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FF">
              <w:rPr>
                <w:rFonts w:ascii="Times New Roman" w:eastAsia="Times New Roman" w:hAnsi="Times New Roman" w:cs="Times New Roman"/>
                <w:lang w:eastAsia="ru-RU"/>
              </w:rPr>
              <w:t>1-Б, 2-А, 3-В</w:t>
            </w:r>
          </w:p>
        </w:tc>
      </w:tr>
      <w:tr w:rsidR="00F71DF9" w:rsidRPr="00E76AFF" w:rsidTr="00F71D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1DF9" w:rsidRPr="00E76AFF" w:rsidRDefault="00F71DF9" w:rsidP="002203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Задание 3</w:t>
            </w:r>
          </w:p>
        </w:tc>
        <w:tc>
          <w:tcPr>
            <w:tcW w:w="4697" w:type="dxa"/>
            <w:vAlign w:val="center"/>
            <w:hideMark/>
          </w:tcPr>
          <w:p w:rsidR="009B244C" w:rsidRDefault="00F71DF9" w:rsidP="009B244C">
            <w:pPr>
              <w:spacing w:after="0" w:line="240" w:lineRule="auto"/>
              <w:ind w:left="501" w:right="494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F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Критерии:</w:t>
            </w:r>
            <w:r w:rsidR="009B244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B244C" w:rsidRPr="00E76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76AFF">
              <w:rPr>
                <w:rFonts w:ascii="Times New Roman" w:eastAsia="Times New Roman" w:hAnsi="Times New Roman" w:cs="Times New Roman"/>
                <w:lang w:eastAsia="ru-RU"/>
              </w:rPr>
              <w:t>1. Де</w:t>
            </w:r>
            <w:r w:rsidR="009B244C">
              <w:rPr>
                <w:rFonts w:ascii="Times New Roman" w:eastAsia="Times New Roman" w:hAnsi="Times New Roman" w:cs="Times New Roman"/>
                <w:lang w:eastAsia="ru-RU"/>
              </w:rPr>
              <w:t>фицит = расходы</w:t>
            </w:r>
            <w:proofErr w:type="gramStart"/>
            <w:r w:rsidR="009B244C">
              <w:rPr>
                <w:rFonts w:ascii="Times New Roman" w:eastAsia="Times New Roman" w:hAnsi="Times New Roman" w:cs="Times New Roman"/>
                <w:lang w:eastAsia="ru-RU"/>
              </w:rPr>
              <w:t>;.</w:t>
            </w:r>
            <w:proofErr w:type="gramEnd"/>
          </w:p>
          <w:p w:rsidR="00F71DF9" w:rsidRPr="00E76AFF" w:rsidRDefault="00F71DF9" w:rsidP="009B244C">
            <w:pPr>
              <w:spacing w:after="0" w:line="240" w:lineRule="auto"/>
              <w:ind w:left="501" w:right="494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FF">
              <w:rPr>
                <w:rFonts w:ascii="Times New Roman" w:eastAsia="Times New Roman" w:hAnsi="Times New Roman" w:cs="Times New Roman"/>
                <w:lang w:eastAsia="ru-RU"/>
              </w:rPr>
              <w:t>2. Способы: займы (ОФЗ), эмиссия денег</w:t>
            </w:r>
          </w:p>
        </w:tc>
        <w:tc>
          <w:tcPr>
            <w:tcW w:w="3131" w:type="dxa"/>
            <w:gridSpan w:val="3"/>
            <w:vAlign w:val="center"/>
            <w:hideMark/>
          </w:tcPr>
          <w:p w:rsidR="00F71DF9" w:rsidRPr="00E76AFF" w:rsidRDefault="00F71DF9" w:rsidP="002203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F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Критерии:</w:t>
            </w:r>
            <w:r w:rsidR="009B244C">
              <w:rPr>
                <w:rFonts w:ascii="Times New Roman" w:eastAsia="Times New Roman" w:hAnsi="Times New Roman" w:cs="Times New Roman"/>
                <w:lang w:eastAsia="ru-RU"/>
              </w:rPr>
              <w:t xml:space="preserve"> 1. Дефицит бюджета.</w:t>
            </w:r>
            <w:r w:rsidRPr="00E76AFF">
              <w:rPr>
                <w:rFonts w:ascii="Times New Roman" w:eastAsia="Times New Roman" w:hAnsi="Times New Roman" w:cs="Times New Roman"/>
                <w:lang w:eastAsia="ru-RU"/>
              </w:rPr>
              <w:t>2. Внутренние/внешние заимствования, использование резервов</w:t>
            </w:r>
          </w:p>
        </w:tc>
      </w:tr>
      <w:tr w:rsidR="00F71DF9" w:rsidRPr="00E76AFF" w:rsidTr="00F71D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1DF9" w:rsidRPr="00E76AFF" w:rsidRDefault="00F71DF9" w:rsidP="002203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Задание 4</w:t>
            </w:r>
          </w:p>
        </w:tc>
        <w:tc>
          <w:tcPr>
            <w:tcW w:w="4697" w:type="dxa"/>
            <w:vAlign w:val="center"/>
            <w:hideMark/>
          </w:tcPr>
          <w:p w:rsidR="00F71DF9" w:rsidRPr="00E76AFF" w:rsidRDefault="00F71DF9" w:rsidP="00F71DF9">
            <w:pPr>
              <w:spacing w:after="0" w:line="240" w:lineRule="auto"/>
              <w:ind w:left="501" w:right="494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В.</w:t>
            </w:r>
            <w:r w:rsidRPr="00E76AFF">
              <w:rPr>
                <w:rFonts w:ascii="Times New Roman" w:eastAsia="Times New Roman" w:hAnsi="Times New Roman" w:cs="Times New Roman"/>
                <w:lang w:eastAsia="ru-RU"/>
              </w:rPr>
              <w:t xml:space="preserve"> Обоснование: акциз включен в цену, платится покупателем</w:t>
            </w:r>
          </w:p>
        </w:tc>
        <w:tc>
          <w:tcPr>
            <w:tcW w:w="3131" w:type="dxa"/>
            <w:gridSpan w:val="3"/>
            <w:vAlign w:val="center"/>
            <w:hideMark/>
          </w:tcPr>
          <w:p w:rsidR="00F71DF9" w:rsidRPr="00E76AFF" w:rsidRDefault="00F71DF9" w:rsidP="002203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В.</w:t>
            </w:r>
            <w:r w:rsidRPr="00E76AFF">
              <w:rPr>
                <w:rFonts w:ascii="Times New Roman" w:eastAsia="Times New Roman" w:hAnsi="Times New Roman" w:cs="Times New Roman"/>
                <w:lang w:eastAsia="ru-RU"/>
              </w:rPr>
              <w:t xml:space="preserve"> Обоснование: косвенный налог включается в цену товара</w:t>
            </w:r>
          </w:p>
        </w:tc>
      </w:tr>
      <w:tr w:rsidR="00F71DF9" w:rsidRPr="00E76AFF" w:rsidTr="00F71D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1DF9" w:rsidRPr="00E76AFF" w:rsidRDefault="00F71DF9" w:rsidP="002203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Задание 5</w:t>
            </w:r>
          </w:p>
        </w:tc>
        <w:tc>
          <w:tcPr>
            <w:tcW w:w="4697" w:type="dxa"/>
            <w:vAlign w:val="center"/>
            <w:hideMark/>
          </w:tcPr>
          <w:p w:rsidR="00F71DF9" w:rsidRPr="00E76AFF" w:rsidRDefault="00F71DF9" w:rsidP="00F71DF9">
            <w:pPr>
              <w:spacing w:after="0" w:line="240" w:lineRule="auto"/>
              <w:ind w:left="501" w:right="494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1, 2, 4, 6.</w:t>
            </w:r>
            <w:r w:rsidRPr="00E76AFF">
              <w:rPr>
                <w:rFonts w:ascii="Times New Roman" w:eastAsia="Times New Roman" w:hAnsi="Times New Roman" w:cs="Times New Roman"/>
                <w:lang w:eastAsia="ru-RU"/>
              </w:rPr>
              <w:t xml:space="preserve"> Обоснование: реальные экономические функции государства</w:t>
            </w:r>
          </w:p>
        </w:tc>
        <w:tc>
          <w:tcPr>
            <w:tcW w:w="3131" w:type="dxa"/>
            <w:gridSpan w:val="3"/>
            <w:vAlign w:val="center"/>
            <w:hideMark/>
          </w:tcPr>
          <w:p w:rsidR="00F71DF9" w:rsidRPr="00E76AFF" w:rsidRDefault="00F71DF9" w:rsidP="002203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1, 2, 4, 6.</w:t>
            </w:r>
            <w:r w:rsidRPr="00E76AFF">
              <w:rPr>
                <w:rFonts w:ascii="Times New Roman" w:eastAsia="Times New Roman" w:hAnsi="Times New Roman" w:cs="Times New Roman"/>
                <w:lang w:eastAsia="ru-RU"/>
              </w:rPr>
              <w:t xml:space="preserve"> Обоснование: направления </w:t>
            </w:r>
            <w:proofErr w:type="spellStart"/>
            <w:r w:rsidRPr="00E76AFF">
              <w:rPr>
                <w:rFonts w:ascii="Times New Roman" w:eastAsia="Times New Roman" w:hAnsi="Times New Roman" w:cs="Times New Roman"/>
                <w:lang w:eastAsia="ru-RU"/>
              </w:rPr>
              <w:t>госполитики</w:t>
            </w:r>
            <w:proofErr w:type="spellEnd"/>
            <w:r w:rsidRPr="00E76AFF">
              <w:rPr>
                <w:rFonts w:ascii="Times New Roman" w:eastAsia="Times New Roman" w:hAnsi="Times New Roman" w:cs="Times New Roman"/>
                <w:lang w:eastAsia="ru-RU"/>
              </w:rPr>
              <w:t xml:space="preserve"> без крайностей</w:t>
            </w:r>
          </w:p>
        </w:tc>
      </w:tr>
      <w:tr w:rsidR="00F71DF9" w:rsidRPr="00E76AFF" w:rsidTr="00F71D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1DF9" w:rsidRPr="00E76AFF" w:rsidRDefault="00F71DF9" w:rsidP="002203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Задание 6</w:t>
            </w:r>
          </w:p>
        </w:tc>
        <w:tc>
          <w:tcPr>
            <w:tcW w:w="4697" w:type="dxa"/>
            <w:vAlign w:val="center"/>
            <w:hideMark/>
          </w:tcPr>
          <w:p w:rsidR="00F71DF9" w:rsidRPr="00E76AFF" w:rsidRDefault="00F71DF9" w:rsidP="009B244C">
            <w:pPr>
              <w:spacing w:after="0" w:line="240" w:lineRule="auto"/>
              <w:ind w:left="501" w:right="494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76AFF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E76AF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E76AFF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E76AF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E76AF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3131" w:type="dxa"/>
            <w:gridSpan w:val="3"/>
            <w:vAlign w:val="center"/>
            <w:hideMark/>
          </w:tcPr>
          <w:p w:rsidR="00F71DF9" w:rsidRPr="00E76AFF" w:rsidRDefault="00F71DF9" w:rsidP="0022039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76AFF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9B244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E76AF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E76AFF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="009B244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E76AF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</w:tr>
      <w:tr w:rsidR="00F71DF9" w:rsidRPr="00E76AFF" w:rsidTr="00F71D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1DF9" w:rsidRPr="00E76AFF" w:rsidRDefault="00F71DF9" w:rsidP="002203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Задание 7</w:t>
            </w:r>
          </w:p>
        </w:tc>
        <w:tc>
          <w:tcPr>
            <w:tcW w:w="4697" w:type="dxa"/>
            <w:vAlign w:val="center"/>
            <w:hideMark/>
          </w:tcPr>
          <w:p w:rsidR="00F71DF9" w:rsidRPr="00E76AFF" w:rsidRDefault="00F71DF9" w:rsidP="00F71DF9">
            <w:pPr>
              <w:spacing w:after="0" w:line="240" w:lineRule="auto"/>
              <w:ind w:left="501" w:right="494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FF">
              <w:rPr>
                <w:rFonts w:ascii="Times New Roman" w:eastAsia="Times New Roman" w:hAnsi="Times New Roman" w:cs="Times New Roman"/>
                <w:lang w:eastAsia="ru-RU"/>
              </w:rPr>
              <w:t>1-В, 2-Б, 3-А</w:t>
            </w:r>
          </w:p>
        </w:tc>
        <w:tc>
          <w:tcPr>
            <w:tcW w:w="3131" w:type="dxa"/>
            <w:gridSpan w:val="3"/>
            <w:vAlign w:val="center"/>
            <w:hideMark/>
          </w:tcPr>
          <w:p w:rsidR="00F71DF9" w:rsidRPr="00E76AFF" w:rsidRDefault="00F71DF9" w:rsidP="002203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FF">
              <w:rPr>
                <w:rFonts w:ascii="Times New Roman" w:eastAsia="Times New Roman" w:hAnsi="Times New Roman" w:cs="Times New Roman"/>
                <w:lang w:eastAsia="ru-RU"/>
              </w:rPr>
              <w:t>1-В, 2-Б, 3-А</w:t>
            </w:r>
          </w:p>
        </w:tc>
      </w:tr>
      <w:tr w:rsidR="00F71DF9" w:rsidRPr="00E76AFF" w:rsidTr="00F71D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1DF9" w:rsidRPr="00E76AFF" w:rsidRDefault="00F71DF9" w:rsidP="002203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Задание 8</w:t>
            </w:r>
          </w:p>
        </w:tc>
        <w:tc>
          <w:tcPr>
            <w:tcW w:w="4697" w:type="dxa"/>
            <w:vAlign w:val="center"/>
            <w:hideMark/>
          </w:tcPr>
          <w:p w:rsidR="00F71DF9" w:rsidRPr="00E76AFF" w:rsidRDefault="00F71DF9" w:rsidP="00F71DF9">
            <w:pPr>
              <w:spacing w:after="0" w:line="240" w:lineRule="auto"/>
              <w:ind w:left="501" w:right="494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F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Критерии:</w:t>
            </w:r>
            <w:r w:rsidR="009B244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76AFF">
              <w:rPr>
                <w:rFonts w:ascii="Times New Roman" w:eastAsia="Times New Roman" w:hAnsi="Times New Roman" w:cs="Times New Roman"/>
                <w:lang w:eastAsia="ru-RU"/>
              </w:rPr>
              <w:t>1. Выг</w:t>
            </w:r>
            <w:r w:rsidR="009B244C">
              <w:rPr>
                <w:rFonts w:ascii="Times New Roman" w:eastAsia="Times New Roman" w:hAnsi="Times New Roman" w:cs="Times New Roman"/>
                <w:lang w:eastAsia="ru-RU"/>
              </w:rPr>
              <w:t>оды МРТ (экономия ресурсов).</w:t>
            </w:r>
            <w:r w:rsidRPr="00E76AFF">
              <w:rPr>
                <w:rFonts w:ascii="Times New Roman" w:eastAsia="Times New Roman" w:hAnsi="Times New Roman" w:cs="Times New Roman"/>
                <w:lang w:eastAsia="ru-RU"/>
              </w:rPr>
              <w:t>2. Пример специализации РФ (Энергоносители/зерно)</w:t>
            </w:r>
          </w:p>
        </w:tc>
        <w:tc>
          <w:tcPr>
            <w:tcW w:w="3131" w:type="dxa"/>
            <w:gridSpan w:val="3"/>
            <w:vAlign w:val="center"/>
            <w:hideMark/>
          </w:tcPr>
          <w:p w:rsidR="00F71DF9" w:rsidRPr="00E76AFF" w:rsidRDefault="00F71DF9" w:rsidP="002203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F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Критерии:</w:t>
            </w:r>
            <w:r w:rsidR="009B244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76AFF">
              <w:rPr>
                <w:rFonts w:ascii="Times New Roman" w:eastAsia="Times New Roman" w:hAnsi="Times New Roman" w:cs="Times New Roman"/>
                <w:lang w:eastAsia="ru-RU"/>
              </w:rPr>
              <w:t>1. Меж</w:t>
            </w:r>
            <w:r w:rsidR="009B244C">
              <w:rPr>
                <w:rFonts w:ascii="Times New Roman" w:eastAsia="Times New Roman" w:hAnsi="Times New Roman" w:cs="Times New Roman"/>
                <w:lang w:eastAsia="ru-RU"/>
              </w:rPr>
              <w:t>дународное разделение труда.</w:t>
            </w:r>
            <w:r w:rsidRPr="00E76AFF">
              <w:rPr>
                <w:rFonts w:ascii="Times New Roman" w:eastAsia="Times New Roman" w:hAnsi="Times New Roman" w:cs="Times New Roman"/>
                <w:lang w:eastAsia="ru-RU"/>
              </w:rPr>
              <w:t>2. Пример: экспорт углеводородов, импорт технологий</w:t>
            </w:r>
          </w:p>
        </w:tc>
      </w:tr>
      <w:tr w:rsidR="00F71DF9" w:rsidRPr="00E76AFF" w:rsidTr="00F71D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1DF9" w:rsidRPr="00E76AFF" w:rsidRDefault="00F71DF9" w:rsidP="002203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Задание 9</w:t>
            </w:r>
          </w:p>
        </w:tc>
        <w:tc>
          <w:tcPr>
            <w:tcW w:w="4697" w:type="dxa"/>
            <w:vAlign w:val="center"/>
            <w:hideMark/>
          </w:tcPr>
          <w:p w:rsidR="00F71DF9" w:rsidRPr="00E76AFF" w:rsidRDefault="00F71DF9" w:rsidP="00F71DF9">
            <w:pPr>
              <w:spacing w:after="0" w:line="240" w:lineRule="auto"/>
              <w:ind w:left="501" w:right="494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Б.</w:t>
            </w:r>
            <w:r w:rsidRPr="00E76AFF">
              <w:rPr>
                <w:rFonts w:ascii="Times New Roman" w:eastAsia="Times New Roman" w:hAnsi="Times New Roman" w:cs="Times New Roman"/>
                <w:lang w:eastAsia="ru-RU"/>
              </w:rPr>
              <w:t xml:space="preserve"> Обоснование: теория сравнительных преимуществ </w:t>
            </w:r>
            <w:proofErr w:type="spellStart"/>
            <w:r w:rsidRPr="00E76AFF">
              <w:rPr>
                <w:rFonts w:ascii="Times New Roman" w:eastAsia="Times New Roman" w:hAnsi="Times New Roman" w:cs="Times New Roman"/>
                <w:lang w:eastAsia="ru-RU"/>
              </w:rPr>
              <w:t>Рикардо</w:t>
            </w:r>
            <w:proofErr w:type="spellEnd"/>
          </w:p>
        </w:tc>
        <w:tc>
          <w:tcPr>
            <w:tcW w:w="3131" w:type="dxa"/>
            <w:gridSpan w:val="3"/>
            <w:vAlign w:val="center"/>
            <w:hideMark/>
          </w:tcPr>
          <w:p w:rsidR="00F71DF9" w:rsidRPr="00E76AFF" w:rsidRDefault="00F71DF9" w:rsidP="002203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Б.</w:t>
            </w:r>
            <w:r w:rsidRPr="00E76AFF">
              <w:rPr>
                <w:rFonts w:ascii="Times New Roman" w:eastAsia="Times New Roman" w:hAnsi="Times New Roman" w:cs="Times New Roman"/>
                <w:lang w:eastAsia="ru-RU"/>
              </w:rPr>
              <w:t xml:space="preserve"> Обоснование: выгода от обмена товарами с разной эффективностью производства</w:t>
            </w:r>
          </w:p>
        </w:tc>
      </w:tr>
      <w:tr w:rsidR="00F71DF9" w:rsidRPr="00E76AFF" w:rsidTr="00F71D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1DF9" w:rsidRPr="00E76AFF" w:rsidRDefault="00F71DF9" w:rsidP="002203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Задание 10</w:t>
            </w:r>
          </w:p>
        </w:tc>
        <w:tc>
          <w:tcPr>
            <w:tcW w:w="4697" w:type="dxa"/>
            <w:vAlign w:val="center"/>
            <w:hideMark/>
          </w:tcPr>
          <w:p w:rsidR="00F71DF9" w:rsidRPr="00E76AFF" w:rsidRDefault="00F71DF9" w:rsidP="00F71DF9">
            <w:pPr>
              <w:spacing w:after="0" w:line="240" w:lineRule="auto"/>
              <w:ind w:left="501" w:right="494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1, 3, 4, 6.</w:t>
            </w:r>
            <w:r w:rsidRPr="00E76AFF">
              <w:rPr>
                <w:rFonts w:ascii="Times New Roman" w:eastAsia="Times New Roman" w:hAnsi="Times New Roman" w:cs="Times New Roman"/>
                <w:lang w:eastAsia="ru-RU"/>
              </w:rPr>
              <w:t xml:space="preserve"> Обоснование: объективные признаки глобализации экономики</w:t>
            </w:r>
          </w:p>
        </w:tc>
        <w:tc>
          <w:tcPr>
            <w:tcW w:w="3131" w:type="dxa"/>
            <w:gridSpan w:val="3"/>
            <w:vAlign w:val="center"/>
            <w:hideMark/>
          </w:tcPr>
          <w:p w:rsidR="00F71DF9" w:rsidRPr="00E76AFF" w:rsidRDefault="00F71DF9" w:rsidP="002203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1, 3, 4, 6.</w:t>
            </w:r>
            <w:r w:rsidRPr="00E76AFF">
              <w:rPr>
                <w:rFonts w:ascii="Times New Roman" w:eastAsia="Times New Roman" w:hAnsi="Times New Roman" w:cs="Times New Roman"/>
                <w:lang w:eastAsia="ru-RU"/>
              </w:rPr>
              <w:t xml:space="preserve"> Обоснование: процессы интеграции рынков</w:t>
            </w:r>
          </w:p>
        </w:tc>
      </w:tr>
      <w:tr w:rsidR="00F71DF9" w:rsidRPr="00E76AFF" w:rsidTr="00F71D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1DF9" w:rsidRPr="00E76AFF" w:rsidRDefault="00F71DF9" w:rsidP="002203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Задание 11</w:t>
            </w:r>
          </w:p>
        </w:tc>
        <w:tc>
          <w:tcPr>
            <w:tcW w:w="4697" w:type="dxa"/>
            <w:vAlign w:val="center"/>
            <w:hideMark/>
          </w:tcPr>
          <w:p w:rsidR="00F71DF9" w:rsidRPr="009B244C" w:rsidRDefault="00F71DF9" w:rsidP="009B244C">
            <w:pPr>
              <w:spacing w:after="0" w:line="240" w:lineRule="auto"/>
              <w:ind w:left="501" w:right="494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FF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9B244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76AF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9B244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76AFF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9B244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76AFF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</w:p>
        </w:tc>
        <w:tc>
          <w:tcPr>
            <w:tcW w:w="3131" w:type="dxa"/>
            <w:gridSpan w:val="3"/>
            <w:vAlign w:val="center"/>
            <w:hideMark/>
          </w:tcPr>
          <w:p w:rsidR="00F71DF9" w:rsidRPr="00E76AFF" w:rsidRDefault="00F71DF9" w:rsidP="0022039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76AFF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9B244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E76AF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E76AF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9B244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E76AF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E76AFF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="009B244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E76AF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E76AFF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</w:p>
        </w:tc>
      </w:tr>
      <w:tr w:rsidR="00F71DF9" w:rsidRPr="00E76AFF" w:rsidTr="00F71D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1DF9" w:rsidRPr="00E76AFF" w:rsidRDefault="00F71DF9" w:rsidP="002203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Задание 12</w:t>
            </w:r>
          </w:p>
        </w:tc>
        <w:tc>
          <w:tcPr>
            <w:tcW w:w="4697" w:type="dxa"/>
            <w:vAlign w:val="center"/>
            <w:hideMark/>
          </w:tcPr>
          <w:p w:rsidR="00F71DF9" w:rsidRPr="00E76AFF" w:rsidRDefault="00F71DF9" w:rsidP="00F71DF9">
            <w:pPr>
              <w:spacing w:after="0" w:line="240" w:lineRule="auto"/>
              <w:ind w:left="501" w:right="494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FF">
              <w:rPr>
                <w:rFonts w:ascii="Times New Roman" w:eastAsia="Times New Roman" w:hAnsi="Times New Roman" w:cs="Times New Roman"/>
                <w:lang w:eastAsia="ru-RU"/>
              </w:rPr>
              <w:t>1-В, 2-Б, 3-А</w:t>
            </w:r>
          </w:p>
        </w:tc>
        <w:tc>
          <w:tcPr>
            <w:tcW w:w="3131" w:type="dxa"/>
            <w:gridSpan w:val="3"/>
            <w:vAlign w:val="center"/>
            <w:hideMark/>
          </w:tcPr>
          <w:p w:rsidR="00F71DF9" w:rsidRPr="00E76AFF" w:rsidRDefault="00F71DF9" w:rsidP="002203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FF">
              <w:rPr>
                <w:rFonts w:ascii="Times New Roman" w:eastAsia="Times New Roman" w:hAnsi="Times New Roman" w:cs="Times New Roman"/>
                <w:lang w:eastAsia="ru-RU"/>
              </w:rPr>
              <w:t>1-В, 2-Б, 3-А</w:t>
            </w:r>
          </w:p>
        </w:tc>
      </w:tr>
      <w:tr w:rsidR="00F71DF9" w:rsidRPr="00E76AFF" w:rsidTr="00F71D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1DF9" w:rsidRPr="00E76AFF" w:rsidRDefault="00F71DF9" w:rsidP="002203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Задание 13</w:t>
            </w:r>
          </w:p>
        </w:tc>
        <w:tc>
          <w:tcPr>
            <w:tcW w:w="4697" w:type="dxa"/>
            <w:vAlign w:val="center"/>
            <w:hideMark/>
          </w:tcPr>
          <w:p w:rsidR="00F71DF9" w:rsidRPr="00E76AFF" w:rsidRDefault="00F71DF9" w:rsidP="00F71DF9">
            <w:pPr>
              <w:spacing w:after="0" w:line="240" w:lineRule="auto"/>
              <w:ind w:left="501" w:right="494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F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Критерии:</w:t>
            </w:r>
            <w:r w:rsidR="009B244C">
              <w:rPr>
                <w:rFonts w:ascii="Times New Roman" w:eastAsia="Times New Roman" w:hAnsi="Times New Roman" w:cs="Times New Roman"/>
                <w:lang w:eastAsia="ru-RU"/>
              </w:rPr>
              <w:t xml:space="preserve"> 1. Определение мобильности.</w:t>
            </w:r>
            <w:r w:rsidRPr="00E76AFF">
              <w:rPr>
                <w:rFonts w:ascii="Times New Roman" w:eastAsia="Times New Roman" w:hAnsi="Times New Roman" w:cs="Times New Roman"/>
                <w:lang w:eastAsia="ru-RU"/>
              </w:rPr>
              <w:t>2. Пример восходящей мобил</w:t>
            </w:r>
            <w:r w:rsidR="009B244C">
              <w:rPr>
                <w:rFonts w:ascii="Times New Roman" w:eastAsia="Times New Roman" w:hAnsi="Times New Roman" w:cs="Times New Roman"/>
                <w:lang w:eastAsia="ru-RU"/>
              </w:rPr>
              <w:t>ьности (РФ: ученый -</w:t>
            </w:r>
            <w:r w:rsidRPr="00E76AFF">
              <w:rPr>
                <w:rFonts w:ascii="Times New Roman" w:eastAsia="Times New Roman" w:hAnsi="Times New Roman" w:cs="Times New Roman"/>
                <w:lang w:eastAsia="ru-RU"/>
              </w:rPr>
              <w:t xml:space="preserve"> бизнесмен)</w:t>
            </w:r>
          </w:p>
        </w:tc>
        <w:tc>
          <w:tcPr>
            <w:tcW w:w="3131" w:type="dxa"/>
            <w:gridSpan w:val="3"/>
            <w:vAlign w:val="center"/>
            <w:hideMark/>
          </w:tcPr>
          <w:p w:rsidR="00F71DF9" w:rsidRPr="00E76AFF" w:rsidRDefault="00F71DF9" w:rsidP="002203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F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Критерии:</w:t>
            </w:r>
            <w:r w:rsidR="009B244C">
              <w:rPr>
                <w:rFonts w:ascii="Times New Roman" w:eastAsia="Times New Roman" w:hAnsi="Times New Roman" w:cs="Times New Roman"/>
                <w:lang w:eastAsia="ru-RU"/>
              </w:rPr>
              <w:t xml:space="preserve"> 1. Социальные лифты.</w:t>
            </w:r>
            <w:r w:rsidRPr="00E76AFF">
              <w:rPr>
                <w:rFonts w:ascii="Times New Roman" w:eastAsia="Times New Roman" w:hAnsi="Times New Roman" w:cs="Times New Roman"/>
                <w:lang w:eastAsia="ru-RU"/>
              </w:rPr>
              <w:t>2. Пример: переход инженера в IT-сферу через переобучение</w:t>
            </w:r>
          </w:p>
        </w:tc>
      </w:tr>
      <w:tr w:rsidR="00F71DF9" w:rsidRPr="00E76AFF" w:rsidTr="00F71D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1DF9" w:rsidRPr="00E76AFF" w:rsidRDefault="00F71DF9" w:rsidP="002203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Задание 14</w:t>
            </w:r>
          </w:p>
        </w:tc>
        <w:tc>
          <w:tcPr>
            <w:tcW w:w="4697" w:type="dxa"/>
            <w:vAlign w:val="center"/>
            <w:hideMark/>
          </w:tcPr>
          <w:p w:rsidR="00F71DF9" w:rsidRPr="00E76AFF" w:rsidRDefault="00F71DF9" w:rsidP="00F71DF9">
            <w:pPr>
              <w:spacing w:after="0" w:line="240" w:lineRule="auto"/>
              <w:ind w:left="501" w:right="494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Б.</w:t>
            </w:r>
            <w:r w:rsidRPr="00E76AFF">
              <w:rPr>
                <w:rFonts w:ascii="Times New Roman" w:eastAsia="Times New Roman" w:hAnsi="Times New Roman" w:cs="Times New Roman"/>
                <w:lang w:eastAsia="ru-RU"/>
              </w:rPr>
              <w:t xml:space="preserve"> Обоснование: промежуточное состояние между группами</w:t>
            </w:r>
          </w:p>
        </w:tc>
        <w:tc>
          <w:tcPr>
            <w:tcW w:w="3131" w:type="dxa"/>
            <w:gridSpan w:val="3"/>
            <w:vAlign w:val="center"/>
            <w:hideMark/>
          </w:tcPr>
          <w:p w:rsidR="00F71DF9" w:rsidRPr="00E76AFF" w:rsidRDefault="00F71DF9" w:rsidP="002203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Б.</w:t>
            </w:r>
            <w:r w:rsidRPr="00E76AFF">
              <w:rPr>
                <w:rFonts w:ascii="Times New Roman" w:eastAsia="Times New Roman" w:hAnsi="Times New Roman" w:cs="Times New Roman"/>
                <w:lang w:eastAsia="ru-RU"/>
              </w:rPr>
              <w:t xml:space="preserve"> Обоснование: определение маргинала по социологии</w:t>
            </w:r>
          </w:p>
        </w:tc>
      </w:tr>
      <w:tr w:rsidR="00F71DF9" w:rsidRPr="00E76AFF" w:rsidTr="00F71D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1DF9" w:rsidRPr="00E76AFF" w:rsidRDefault="00F71DF9" w:rsidP="002203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Задание 15</w:t>
            </w:r>
          </w:p>
        </w:tc>
        <w:tc>
          <w:tcPr>
            <w:tcW w:w="4697" w:type="dxa"/>
            <w:vAlign w:val="center"/>
            <w:hideMark/>
          </w:tcPr>
          <w:p w:rsidR="00F71DF9" w:rsidRPr="00E76AFF" w:rsidRDefault="00F71DF9" w:rsidP="00F71DF9">
            <w:pPr>
              <w:spacing w:after="0" w:line="240" w:lineRule="auto"/>
              <w:ind w:left="501" w:right="494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2, 4, 5.</w:t>
            </w:r>
            <w:r w:rsidRPr="00E76AFF">
              <w:rPr>
                <w:rFonts w:ascii="Times New Roman" w:eastAsia="Times New Roman" w:hAnsi="Times New Roman" w:cs="Times New Roman"/>
                <w:lang w:eastAsia="ru-RU"/>
              </w:rPr>
              <w:t xml:space="preserve"> Обоснование: проявления неравенства возможностей и доходов</w:t>
            </w:r>
          </w:p>
        </w:tc>
        <w:tc>
          <w:tcPr>
            <w:tcW w:w="3131" w:type="dxa"/>
            <w:gridSpan w:val="3"/>
            <w:vAlign w:val="center"/>
            <w:hideMark/>
          </w:tcPr>
          <w:p w:rsidR="00F71DF9" w:rsidRPr="00E76AFF" w:rsidRDefault="00F71DF9" w:rsidP="002203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2, 4, 5.</w:t>
            </w:r>
            <w:r w:rsidRPr="00E76AFF">
              <w:rPr>
                <w:rFonts w:ascii="Times New Roman" w:eastAsia="Times New Roman" w:hAnsi="Times New Roman" w:cs="Times New Roman"/>
                <w:lang w:eastAsia="ru-RU"/>
              </w:rPr>
              <w:t xml:space="preserve"> Обоснование: социальное неравенство при юридическом равенстве</w:t>
            </w:r>
          </w:p>
        </w:tc>
      </w:tr>
    </w:tbl>
    <w:p w:rsidR="00F71DF9" w:rsidRDefault="00F71DF9" w:rsidP="00F71DF9"/>
    <w:p w:rsidR="00F71DF9" w:rsidRDefault="00F71DF9">
      <w:pPr>
        <w:rPr>
          <w:rFonts w:ascii="Times New Roman" w:hAnsi="Times New Roman" w:cs="Times New Roman"/>
        </w:rPr>
      </w:pPr>
    </w:p>
    <w:p w:rsidR="004C639F" w:rsidRPr="004B7C26" w:rsidRDefault="004C639F">
      <w:pPr>
        <w:rPr>
          <w:rFonts w:ascii="Times New Roman" w:hAnsi="Times New Roman" w:cs="Times New Roman"/>
        </w:rPr>
      </w:pPr>
    </w:p>
    <w:p w:rsidR="000F287B" w:rsidRPr="004B7C26" w:rsidRDefault="000F287B">
      <w:pPr>
        <w:rPr>
          <w:rFonts w:ascii="Times New Roman" w:hAnsi="Times New Roman" w:cs="Times New Roman"/>
        </w:rPr>
      </w:pPr>
    </w:p>
    <w:p w:rsidR="00911807" w:rsidRPr="0094429F" w:rsidRDefault="006C2C18" w:rsidP="006C2C18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 </w:t>
      </w:r>
      <w:r w:rsidR="00E53258" w:rsidRPr="0064281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Система оценивания тестовых заданий</w:t>
      </w:r>
    </w:p>
    <w:tbl>
      <w:tblPr>
        <w:tblStyle w:val="ad"/>
        <w:tblW w:w="18386" w:type="dxa"/>
        <w:tblLayout w:type="fixed"/>
        <w:tblLook w:val="04A0" w:firstRow="1" w:lastRow="0" w:firstColumn="1" w:lastColumn="0" w:noHBand="0" w:noVBand="1"/>
      </w:tblPr>
      <w:tblGrid>
        <w:gridCol w:w="1951"/>
        <w:gridCol w:w="4157"/>
        <w:gridCol w:w="9"/>
        <w:gridCol w:w="2266"/>
        <w:gridCol w:w="1950"/>
        <w:gridCol w:w="2841"/>
        <w:gridCol w:w="2606"/>
        <w:gridCol w:w="2606"/>
      </w:tblGrid>
      <w:tr w:rsidR="00E53258" w:rsidTr="0094429F">
        <w:trPr>
          <w:trHeight w:val="698"/>
        </w:trPr>
        <w:tc>
          <w:tcPr>
            <w:tcW w:w="1951" w:type="dxa"/>
            <w:vAlign w:val="center"/>
          </w:tcPr>
          <w:p w:rsidR="00E53258" w:rsidRDefault="00E53258" w:rsidP="009442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  <w:p w:rsidR="00E53258" w:rsidRDefault="00E53258" w:rsidP="009442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F451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Задания</w:t>
            </w:r>
          </w:p>
          <w:p w:rsidR="00E53258" w:rsidRPr="003F4514" w:rsidRDefault="00E53258" w:rsidP="009442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66" w:type="dxa"/>
            <w:gridSpan w:val="2"/>
            <w:vAlign w:val="center"/>
          </w:tcPr>
          <w:p w:rsidR="00E53258" w:rsidRPr="00B52565" w:rsidRDefault="00E53258" w:rsidP="004966E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Тип задания / Содержание</w:t>
            </w:r>
          </w:p>
        </w:tc>
        <w:tc>
          <w:tcPr>
            <w:tcW w:w="2266" w:type="dxa"/>
            <w:vAlign w:val="center"/>
          </w:tcPr>
          <w:p w:rsidR="00E53258" w:rsidRPr="00B52565" w:rsidRDefault="00E53258" w:rsidP="009442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</w:p>
        </w:tc>
        <w:tc>
          <w:tcPr>
            <w:tcW w:w="1950" w:type="dxa"/>
            <w:vAlign w:val="center"/>
          </w:tcPr>
          <w:p w:rsidR="00E53258" w:rsidRPr="00B52565" w:rsidRDefault="00E53258" w:rsidP="009442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Максимальный балл</w:t>
            </w:r>
          </w:p>
        </w:tc>
        <w:tc>
          <w:tcPr>
            <w:tcW w:w="5447" w:type="dxa"/>
            <w:gridSpan w:val="2"/>
            <w:vMerge w:val="restart"/>
            <w:tcBorders>
              <w:top w:val="nil"/>
              <w:right w:val="nil"/>
            </w:tcBorders>
          </w:tcPr>
          <w:p w:rsidR="00E53258" w:rsidRDefault="00E532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tcBorders>
              <w:left w:val="nil"/>
            </w:tcBorders>
          </w:tcPr>
          <w:p w:rsidR="00E53258" w:rsidRDefault="00E53258">
            <w:pPr>
              <w:rPr>
                <w:rFonts w:ascii="Times New Roman" w:hAnsi="Times New Roman" w:cs="Times New Roman"/>
              </w:rPr>
            </w:pPr>
          </w:p>
        </w:tc>
      </w:tr>
      <w:tr w:rsidR="00544129" w:rsidTr="0094429F">
        <w:tc>
          <w:tcPr>
            <w:tcW w:w="8383" w:type="dxa"/>
            <w:gridSpan w:val="4"/>
          </w:tcPr>
          <w:p w:rsidR="00544129" w:rsidRDefault="00544129" w:rsidP="0094429F">
            <w:pPr>
              <w:jc w:val="center"/>
              <w:rPr>
                <w:rFonts w:ascii="Times New Roman" w:hAnsi="Times New Roman" w:cs="Times New Roman"/>
              </w:rPr>
            </w:pPr>
            <w:r w:rsidRPr="00616B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Часть</w:t>
            </w:r>
            <w:proofErr w:type="gramStart"/>
            <w:r w:rsidRPr="00616B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А</w:t>
            </w:r>
            <w:proofErr w:type="gramEnd"/>
            <w:r w:rsidRPr="00616B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(Базовый уровень)</w:t>
            </w:r>
          </w:p>
        </w:tc>
        <w:tc>
          <w:tcPr>
            <w:tcW w:w="1950" w:type="dxa"/>
          </w:tcPr>
          <w:p w:rsidR="00544129" w:rsidRPr="00D06296" w:rsidRDefault="00544129" w:rsidP="00944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6296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447" w:type="dxa"/>
            <w:gridSpan w:val="2"/>
            <w:vMerge/>
            <w:tcBorders>
              <w:bottom w:val="nil"/>
              <w:right w:val="nil"/>
            </w:tcBorders>
          </w:tcPr>
          <w:p w:rsidR="00544129" w:rsidRDefault="00544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tcBorders>
              <w:left w:val="nil"/>
            </w:tcBorders>
          </w:tcPr>
          <w:p w:rsidR="00544129" w:rsidRDefault="00544129">
            <w:pPr>
              <w:rPr>
                <w:rFonts w:ascii="Times New Roman" w:hAnsi="Times New Roman" w:cs="Times New Roman"/>
              </w:rPr>
            </w:pPr>
          </w:p>
        </w:tc>
      </w:tr>
      <w:tr w:rsidR="00544129" w:rsidTr="0094429F">
        <w:tc>
          <w:tcPr>
            <w:tcW w:w="1951" w:type="dxa"/>
            <w:vAlign w:val="center"/>
          </w:tcPr>
          <w:p w:rsidR="00544129" w:rsidRPr="00616B85" w:rsidRDefault="00544129" w:rsidP="00944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166" w:type="dxa"/>
            <w:gridSpan w:val="2"/>
            <w:vAlign w:val="center"/>
          </w:tcPr>
          <w:p w:rsidR="00544129" w:rsidRPr="00616B85" w:rsidRDefault="00544129" w:rsidP="004966E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Установление последовательности (алгоритм оказания первой помощи)</w:t>
            </w:r>
          </w:p>
        </w:tc>
        <w:tc>
          <w:tcPr>
            <w:tcW w:w="2266" w:type="dxa"/>
            <w:vAlign w:val="center"/>
          </w:tcPr>
          <w:p w:rsidR="00544129" w:rsidRPr="00616B85" w:rsidRDefault="00544129" w:rsidP="00944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1950" w:type="dxa"/>
            <w:vAlign w:val="center"/>
          </w:tcPr>
          <w:p w:rsidR="00544129" w:rsidRPr="00616B85" w:rsidRDefault="00544129" w:rsidP="00944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053" w:type="dxa"/>
            <w:gridSpan w:val="3"/>
            <w:tcBorders>
              <w:top w:val="nil"/>
              <w:bottom w:val="nil"/>
              <w:right w:val="nil"/>
            </w:tcBorders>
          </w:tcPr>
          <w:p w:rsidR="00544129" w:rsidRDefault="00544129">
            <w:pPr>
              <w:rPr>
                <w:rFonts w:ascii="Times New Roman" w:hAnsi="Times New Roman" w:cs="Times New Roman"/>
              </w:rPr>
            </w:pPr>
          </w:p>
        </w:tc>
      </w:tr>
      <w:tr w:rsidR="0094429F" w:rsidTr="0094429F">
        <w:tc>
          <w:tcPr>
            <w:tcW w:w="1951" w:type="dxa"/>
            <w:vAlign w:val="center"/>
          </w:tcPr>
          <w:p w:rsidR="0094429F" w:rsidRPr="00616B85" w:rsidRDefault="0094429F" w:rsidP="00944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166" w:type="dxa"/>
            <w:gridSpan w:val="2"/>
            <w:vAlign w:val="center"/>
          </w:tcPr>
          <w:p w:rsidR="0094429F" w:rsidRPr="00616B85" w:rsidRDefault="0094429F" w:rsidP="004966E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Установление последовательности (алгоритм действий при термическом ожоге)</w:t>
            </w:r>
          </w:p>
        </w:tc>
        <w:tc>
          <w:tcPr>
            <w:tcW w:w="2266" w:type="dxa"/>
            <w:vAlign w:val="center"/>
          </w:tcPr>
          <w:p w:rsidR="0094429F" w:rsidRPr="00616B85" w:rsidRDefault="0094429F" w:rsidP="00944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1950" w:type="dxa"/>
            <w:vAlign w:val="center"/>
          </w:tcPr>
          <w:p w:rsidR="0094429F" w:rsidRPr="00616B85" w:rsidRDefault="0094429F" w:rsidP="00944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841" w:type="dxa"/>
            <w:vMerge w:val="restart"/>
            <w:tcBorders>
              <w:top w:val="nil"/>
            </w:tcBorders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tcBorders>
              <w:right w:val="nil"/>
            </w:tcBorders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</w:tr>
      <w:tr w:rsidR="0094429F" w:rsidTr="0094429F">
        <w:tc>
          <w:tcPr>
            <w:tcW w:w="1951" w:type="dxa"/>
            <w:vAlign w:val="center"/>
          </w:tcPr>
          <w:p w:rsidR="0094429F" w:rsidRPr="00616B85" w:rsidRDefault="0094429F" w:rsidP="00944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166" w:type="dxa"/>
            <w:gridSpan w:val="2"/>
            <w:vAlign w:val="center"/>
          </w:tcPr>
          <w:p w:rsidR="0094429F" w:rsidRPr="00616B85" w:rsidRDefault="0094429F" w:rsidP="004966E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Установление последовательности (алгоритм действий при пожаре в автобусе)</w:t>
            </w:r>
          </w:p>
        </w:tc>
        <w:tc>
          <w:tcPr>
            <w:tcW w:w="2266" w:type="dxa"/>
            <w:vAlign w:val="center"/>
          </w:tcPr>
          <w:p w:rsidR="0094429F" w:rsidRPr="00616B85" w:rsidRDefault="0094429F" w:rsidP="00944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1950" w:type="dxa"/>
            <w:vAlign w:val="center"/>
          </w:tcPr>
          <w:p w:rsidR="0094429F" w:rsidRPr="00616B85" w:rsidRDefault="0094429F" w:rsidP="00944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841" w:type="dxa"/>
            <w:vMerge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</w:tr>
      <w:tr w:rsidR="0094429F" w:rsidTr="0094429F">
        <w:tc>
          <w:tcPr>
            <w:tcW w:w="8383" w:type="dxa"/>
            <w:gridSpan w:val="4"/>
          </w:tcPr>
          <w:p w:rsidR="0094429F" w:rsidRDefault="0094429F" w:rsidP="0094429F">
            <w:pPr>
              <w:jc w:val="center"/>
              <w:rPr>
                <w:rFonts w:ascii="Times New Roman" w:hAnsi="Times New Roman" w:cs="Times New Roman"/>
              </w:rPr>
            </w:pPr>
            <w:r w:rsidRPr="00616B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Часть</w:t>
            </w:r>
            <w:proofErr w:type="gramStart"/>
            <w:r w:rsidRPr="00616B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В</w:t>
            </w:r>
            <w:proofErr w:type="gramEnd"/>
            <w:r w:rsidRPr="00616B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(Повышенный уровень)</w:t>
            </w:r>
          </w:p>
        </w:tc>
        <w:tc>
          <w:tcPr>
            <w:tcW w:w="1950" w:type="dxa"/>
          </w:tcPr>
          <w:p w:rsidR="0094429F" w:rsidRPr="00D06296" w:rsidRDefault="0094429F" w:rsidP="00944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6296"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2841" w:type="dxa"/>
            <w:vMerge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</w:tr>
      <w:tr w:rsidR="0094429F" w:rsidTr="0094429F">
        <w:trPr>
          <w:trHeight w:val="898"/>
        </w:trPr>
        <w:tc>
          <w:tcPr>
            <w:tcW w:w="1951" w:type="dxa"/>
            <w:vAlign w:val="center"/>
          </w:tcPr>
          <w:p w:rsidR="0094429F" w:rsidRDefault="0094429F" w:rsidP="0094429F">
            <w:pPr>
              <w:jc w:val="center"/>
              <w:rPr>
                <w:rFonts w:ascii="Times New Roman" w:hAnsi="Times New Roman" w:cs="Times New Roman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157" w:type="dxa"/>
            <w:vAlign w:val="center"/>
          </w:tcPr>
          <w:p w:rsidR="0094429F" w:rsidRDefault="0094429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Установление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соответствия</w:t>
            </w:r>
          </w:p>
          <w:p w:rsidR="0094429F" w:rsidRPr="00544129" w:rsidRDefault="0094429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(стратегии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поведения в конфликте)</w:t>
            </w:r>
          </w:p>
        </w:tc>
        <w:tc>
          <w:tcPr>
            <w:tcW w:w="2275" w:type="dxa"/>
            <w:gridSpan w:val="2"/>
            <w:vAlign w:val="center"/>
          </w:tcPr>
          <w:p w:rsidR="0094429F" w:rsidRDefault="0094429F" w:rsidP="0094429F">
            <w:pPr>
              <w:jc w:val="center"/>
              <w:rPr>
                <w:rFonts w:ascii="Times New Roman" w:hAnsi="Times New Roman" w:cs="Times New Roman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</w:p>
          <w:p w:rsidR="0094429F" w:rsidRDefault="0094429F" w:rsidP="009442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94429F" w:rsidRDefault="0094429F" w:rsidP="009442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41" w:type="dxa"/>
            <w:vMerge/>
            <w:vAlign w:val="center"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vMerge w:val="restart"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vMerge w:val="restart"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</w:tr>
      <w:tr w:rsidR="0094429F" w:rsidTr="0094429F">
        <w:trPr>
          <w:trHeight w:val="151"/>
        </w:trPr>
        <w:tc>
          <w:tcPr>
            <w:tcW w:w="1951" w:type="dxa"/>
            <w:vAlign w:val="center"/>
          </w:tcPr>
          <w:p w:rsidR="0094429F" w:rsidRPr="00616B85" w:rsidRDefault="0094429F" w:rsidP="00944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166" w:type="dxa"/>
            <w:gridSpan w:val="2"/>
            <w:vAlign w:val="center"/>
          </w:tcPr>
          <w:p w:rsidR="0094429F" w:rsidRPr="00616B85" w:rsidRDefault="0094429F" w:rsidP="004966E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Установление соответствия (терроризм, экстремизм)</w:t>
            </w:r>
          </w:p>
        </w:tc>
        <w:tc>
          <w:tcPr>
            <w:tcW w:w="2266" w:type="dxa"/>
            <w:vAlign w:val="center"/>
          </w:tcPr>
          <w:p w:rsidR="0094429F" w:rsidRPr="00616B85" w:rsidRDefault="0094429F" w:rsidP="00944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</w:p>
        </w:tc>
        <w:tc>
          <w:tcPr>
            <w:tcW w:w="1950" w:type="dxa"/>
            <w:vAlign w:val="center"/>
          </w:tcPr>
          <w:p w:rsidR="0094429F" w:rsidRPr="00616B85" w:rsidRDefault="0094429F" w:rsidP="00944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841" w:type="dxa"/>
            <w:vMerge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vMerge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vMerge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</w:tr>
      <w:tr w:rsidR="0094429F" w:rsidTr="0094429F">
        <w:trPr>
          <w:trHeight w:val="244"/>
        </w:trPr>
        <w:tc>
          <w:tcPr>
            <w:tcW w:w="1951" w:type="dxa"/>
            <w:vAlign w:val="center"/>
          </w:tcPr>
          <w:p w:rsidR="0094429F" w:rsidRPr="00616B85" w:rsidRDefault="0094429F" w:rsidP="00944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166" w:type="dxa"/>
            <w:gridSpan w:val="2"/>
            <w:vAlign w:val="center"/>
          </w:tcPr>
          <w:p w:rsidR="0094429F" w:rsidRPr="00616B85" w:rsidRDefault="0094429F" w:rsidP="004966E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Установление соответствия (виды войск и их задачи)</w:t>
            </w:r>
          </w:p>
        </w:tc>
        <w:tc>
          <w:tcPr>
            <w:tcW w:w="2266" w:type="dxa"/>
            <w:vAlign w:val="center"/>
          </w:tcPr>
          <w:p w:rsidR="0094429F" w:rsidRPr="00616B85" w:rsidRDefault="0094429F" w:rsidP="00944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</w:p>
        </w:tc>
        <w:tc>
          <w:tcPr>
            <w:tcW w:w="1950" w:type="dxa"/>
            <w:vAlign w:val="center"/>
          </w:tcPr>
          <w:p w:rsidR="0094429F" w:rsidRPr="00616B85" w:rsidRDefault="0094429F" w:rsidP="00944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841" w:type="dxa"/>
            <w:vMerge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vMerge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vMerge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</w:tr>
      <w:tr w:rsidR="0094429F" w:rsidTr="0094429F">
        <w:trPr>
          <w:trHeight w:val="183"/>
        </w:trPr>
        <w:tc>
          <w:tcPr>
            <w:tcW w:w="1951" w:type="dxa"/>
            <w:vAlign w:val="center"/>
          </w:tcPr>
          <w:p w:rsidR="0094429F" w:rsidRPr="00616B85" w:rsidRDefault="0094429F" w:rsidP="00944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166" w:type="dxa"/>
            <w:gridSpan w:val="2"/>
            <w:vAlign w:val="center"/>
          </w:tcPr>
          <w:p w:rsidR="0094429F" w:rsidRPr="00616B85" w:rsidRDefault="0094429F" w:rsidP="004966E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Установление соответствия (образцы вооружения и их классы)</w:t>
            </w:r>
          </w:p>
        </w:tc>
        <w:tc>
          <w:tcPr>
            <w:tcW w:w="2266" w:type="dxa"/>
            <w:vAlign w:val="center"/>
          </w:tcPr>
          <w:p w:rsidR="0094429F" w:rsidRPr="00616B85" w:rsidRDefault="0094429F" w:rsidP="00944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</w:p>
        </w:tc>
        <w:tc>
          <w:tcPr>
            <w:tcW w:w="1950" w:type="dxa"/>
            <w:vAlign w:val="center"/>
          </w:tcPr>
          <w:p w:rsidR="0094429F" w:rsidRPr="00616B85" w:rsidRDefault="0094429F" w:rsidP="00944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841" w:type="dxa"/>
            <w:vMerge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vMerge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vMerge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</w:tr>
      <w:tr w:rsidR="0094429F" w:rsidTr="0094429F">
        <w:trPr>
          <w:trHeight w:val="102"/>
        </w:trPr>
        <w:tc>
          <w:tcPr>
            <w:tcW w:w="1951" w:type="dxa"/>
            <w:vAlign w:val="center"/>
          </w:tcPr>
          <w:p w:rsidR="0094429F" w:rsidRPr="00616B85" w:rsidRDefault="0094429F" w:rsidP="00944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166" w:type="dxa"/>
            <w:gridSpan w:val="2"/>
            <w:vAlign w:val="center"/>
          </w:tcPr>
          <w:p w:rsidR="0094429F" w:rsidRPr="00616B85" w:rsidRDefault="0094429F" w:rsidP="004966E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Установление соответствия (правила поведения при аварии в транспорте)</w:t>
            </w:r>
          </w:p>
        </w:tc>
        <w:tc>
          <w:tcPr>
            <w:tcW w:w="2266" w:type="dxa"/>
            <w:vAlign w:val="center"/>
          </w:tcPr>
          <w:p w:rsidR="0094429F" w:rsidRPr="00616B85" w:rsidRDefault="0094429F" w:rsidP="00944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</w:p>
        </w:tc>
        <w:tc>
          <w:tcPr>
            <w:tcW w:w="1950" w:type="dxa"/>
            <w:vAlign w:val="center"/>
          </w:tcPr>
          <w:p w:rsidR="0094429F" w:rsidRPr="00616B85" w:rsidRDefault="0094429F" w:rsidP="00944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841" w:type="dxa"/>
            <w:vMerge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vMerge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vMerge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</w:tr>
      <w:tr w:rsidR="0094429F" w:rsidTr="0094429F">
        <w:trPr>
          <w:trHeight w:val="142"/>
        </w:trPr>
        <w:tc>
          <w:tcPr>
            <w:tcW w:w="1951" w:type="dxa"/>
            <w:vAlign w:val="center"/>
          </w:tcPr>
          <w:p w:rsidR="0094429F" w:rsidRPr="00616B85" w:rsidRDefault="0094429F" w:rsidP="00944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8, 15</w:t>
            </w:r>
          </w:p>
        </w:tc>
        <w:tc>
          <w:tcPr>
            <w:tcW w:w="4166" w:type="dxa"/>
            <w:gridSpan w:val="2"/>
            <w:vAlign w:val="center"/>
          </w:tcPr>
          <w:p w:rsidR="0094429F" w:rsidRPr="00616B85" w:rsidRDefault="0094429F" w:rsidP="004966E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 xml:space="preserve">Выбор верных ответов с обоснованием (первая помощь, </w:t>
            </w:r>
            <w:proofErr w:type="spellStart"/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кибербезопасность</w:t>
            </w:r>
            <w:proofErr w:type="spellEnd"/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266" w:type="dxa"/>
            <w:vAlign w:val="center"/>
          </w:tcPr>
          <w:p w:rsidR="0094429F" w:rsidRPr="00616B85" w:rsidRDefault="0094429F" w:rsidP="00944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</w:p>
        </w:tc>
        <w:tc>
          <w:tcPr>
            <w:tcW w:w="1950" w:type="dxa"/>
            <w:vAlign w:val="center"/>
          </w:tcPr>
          <w:p w:rsidR="0094429F" w:rsidRPr="00616B85" w:rsidRDefault="0094429F" w:rsidP="00944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6 за каждое</w:t>
            </w:r>
          </w:p>
        </w:tc>
        <w:tc>
          <w:tcPr>
            <w:tcW w:w="2841" w:type="dxa"/>
            <w:vMerge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vMerge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vMerge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</w:tr>
      <w:tr w:rsidR="0094429F" w:rsidTr="0094429F">
        <w:trPr>
          <w:trHeight w:val="223"/>
        </w:trPr>
        <w:tc>
          <w:tcPr>
            <w:tcW w:w="8383" w:type="dxa"/>
            <w:gridSpan w:val="4"/>
          </w:tcPr>
          <w:p w:rsidR="0094429F" w:rsidRDefault="0094429F" w:rsidP="0094429F">
            <w:pPr>
              <w:jc w:val="center"/>
              <w:rPr>
                <w:rFonts w:ascii="Times New Roman" w:hAnsi="Times New Roman" w:cs="Times New Roman"/>
              </w:rPr>
            </w:pPr>
            <w:r w:rsidRPr="00616B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Часть</w:t>
            </w:r>
            <w:proofErr w:type="gramStart"/>
            <w:r w:rsidRPr="00616B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С</w:t>
            </w:r>
            <w:proofErr w:type="gramEnd"/>
            <w:r w:rsidRPr="00616B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(Высокий уровень)</w:t>
            </w:r>
          </w:p>
        </w:tc>
        <w:tc>
          <w:tcPr>
            <w:tcW w:w="1950" w:type="dxa"/>
          </w:tcPr>
          <w:p w:rsidR="0094429F" w:rsidRPr="00D06296" w:rsidRDefault="0094429F" w:rsidP="00944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6296"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2841" w:type="dxa"/>
            <w:vMerge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vMerge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vMerge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</w:tr>
      <w:tr w:rsidR="0094429F" w:rsidTr="0094429F">
        <w:trPr>
          <w:trHeight w:val="335"/>
        </w:trPr>
        <w:tc>
          <w:tcPr>
            <w:tcW w:w="1951" w:type="dxa"/>
          </w:tcPr>
          <w:p w:rsidR="0094429F" w:rsidRDefault="0094429F" w:rsidP="009442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66" w:type="dxa"/>
            <w:gridSpan w:val="2"/>
          </w:tcPr>
          <w:p w:rsidR="0094429F" w:rsidRDefault="0094429F" w:rsidP="00544129">
            <w:pPr>
              <w:rPr>
                <w:rFonts w:ascii="Times New Roman" w:hAnsi="Times New Roman" w:cs="Times New Roman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Открытые задания с развернутым ответо</w:t>
            </w:r>
            <w:proofErr w:type="gramStart"/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м(</w:t>
            </w:r>
            <w:proofErr w:type="gramEnd"/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алгоритмы действий в ЧС)</w:t>
            </w:r>
          </w:p>
        </w:tc>
        <w:tc>
          <w:tcPr>
            <w:tcW w:w="2266" w:type="dxa"/>
          </w:tcPr>
          <w:p w:rsidR="0094429F" w:rsidRDefault="0094429F" w:rsidP="0094429F">
            <w:pPr>
              <w:jc w:val="center"/>
              <w:rPr>
                <w:rFonts w:ascii="Times New Roman" w:hAnsi="Times New Roman" w:cs="Times New Roman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</w:p>
        </w:tc>
        <w:tc>
          <w:tcPr>
            <w:tcW w:w="1950" w:type="dxa"/>
          </w:tcPr>
          <w:p w:rsidR="0094429F" w:rsidRDefault="0094429F" w:rsidP="009442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41" w:type="dxa"/>
            <w:vMerge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vMerge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vMerge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</w:tr>
      <w:tr w:rsidR="0094429F" w:rsidTr="0094429F">
        <w:trPr>
          <w:trHeight w:val="251"/>
        </w:trPr>
        <w:tc>
          <w:tcPr>
            <w:tcW w:w="1951" w:type="dxa"/>
          </w:tcPr>
          <w:p w:rsidR="0094429F" w:rsidRDefault="0094429F" w:rsidP="009442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66" w:type="dxa"/>
            <w:gridSpan w:val="2"/>
          </w:tcPr>
          <w:p w:rsidR="0094429F" w:rsidRDefault="0094429F" w:rsidP="00544129">
            <w:pPr>
              <w:rPr>
                <w:rFonts w:ascii="Times New Roman" w:hAnsi="Times New Roman" w:cs="Times New Roman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Открытые задания с развернутым ответо</w:t>
            </w:r>
            <w:proofErr w:type="gramStart"/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м(</w:t>
            </w:r>
            <w:proofErr w:type="gramEnd"/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алгоритмы действий в ЧС)</w:t>
            </w:r>
          </w:p>
        </w:tc>
        <w:tc>
          <w:tcPr>
            <w:tcW w:w="2266" w:type="dxa"/>
          </w:tcPr>
          <w:p w:rsidR="0094429F" w:rsidRDefault="0094429F" w:rsidP="0094429F">
            <w:pPr>
              <w:jc w:val="center"/>
              <w:rPr>
                <w:rFonts w:ascii="Times New Roman" w:hAnsi="Times New Roman" w:cs="Times New Roman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</w:p>
        </w:tc>
        <w:tc>
          <w:tcPr>
            <w:tcW w:w="1950" w:type="dxa"/>
          </w:tcPr>
          <w:p w:rsidR="0094429F" w:rsidRDefault="0094429F" w:rsidP="009442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41" w:type="dxa"/>
            <w:vMerge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vMerge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vMerge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</w:tr>
      <w:tr w:rsidR="0094429F" w:rsidTr="0094429F">
        <w:trPr>
          <w:trHeight w:val="285"/>
        </w:trPr>
        <w:tc>
          <w:tcPr>
            <w:tcW w:w="1951" w:type="dxa"/>
          </w:tcPr>
          <w:p w:rsidR="0094429F" w:rsidRDefault="0094429F" w:rsidP="009442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66" w:type="dxa"/>
            <w:gridSpan w:val="2"/>
          </w:tcPr>
          <w:p w:rsidR="0094429F" w:rsidRDefault="0094429F" w:rsidP="00544129">
            <w:pPr>
              <w:rPr>
                <w:rFonts w:ascii="Times New Roman" w:hAnsi="Times New Roman" w:cs="Times New Roman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Открытые задания с развернутым ответо</w:t>
            </w:r>
            <w:proofErr w:type="gramStart"/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м(</w:t>
            </w:r>
            <w:proofErr w:type="gramEnd"/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алгоритмы действий в ЧС)</w:t>
            </w:r>
          </w:p>
        </w:tc>
        <w:tc>
          <w:tcPr>
            <w:tcW w:w="2266" w:type="dxa"/>
          </w:tcPr>
          <w:p w:rsidR="0094429F" w:rsidRDefault="0094429F" w:rsidP="0094429F">
            <w:pPr>
              <w:jc w:val="center"/>
              <w:rPr>
                <w:rFonts w:ascii="Times New Roman" w:hAnsi="Times New Roman" w:cs="Times New Roman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</w:p>
        </w:tc>
        <w:tc>
          <w:tcPr>
            <w:tcW w:w="1950" w:type="dxa"/>
          </w:tcPr>
          <w:p w:rsidR="0094429F" w:rsidRDefault="0094429F" w:rsidP="009442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41" w:type="dxa"/>
            <w:vMerge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vMerge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vMerge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</w:tr>
      <w:tr w:rsidR="0094429F" w:rsidTr="0094429F">
        <w:trPr>
          <w:trHeight w:val="250"/>
        </w:trPr>
        <w:tc>
          <w:tcPr>
            <w:tcW w:w="1951" w:type="dxa"/>
          </w:tcPr>
          <w:p w:rsidR="0094429F" w:rsidRDefault="0094429F" w:rsidP="009442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66" w:type="dxa"/>
            <w:gridSpan w:val="2"/>
          </w:tcPr>
          <w:p w:rsidR="0094429F" w:rsidRDefault="0094429F" w:rsidP="00544129">
            <w:pPr>
              <w:rPr>
                <w:rFonts w:ascii="Times New Roman" w:hAnsi="Times New Roman" w:cs="Times New Roman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Открытые задания с развернутым ответо</w:t>
            </w:r>
            <w:proofErr w:type="gramStart"/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м(</w:t>
            </w:r>
            <w:proofErr w:type="gramEnd"/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алгоритмы действий в ЧС)</w:t>
            </w:r>
          </w:p>
        </w:tc>
        <w:tc>
          <w:tcPr>
            <w:tcW w:w="2266" w:type="dxa"/>
          </w:tcPr>
          <w:p w:rsidR="0094429F" w:rsidRDefault="0094429F" w:rsidP="0094429F">
            <w:pPr>
              <w:jc w:val="center"/>
              <w:rPr>
                <w:rFonts w:ascii="Times New Roman" w:hAnsi="Times New Roman" w:cs="Times New Roman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</w:p>
        </w:tc>
        <w:tc>
          <w:tcPr>
            <w:tcW w:w="1950" w:type="dxa"/>
          </w:tcPr>
          <w:p w:rsidR="0094429F" w:rsidRDefault="0094429F" w:rsidP="009442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41" w:type="dxa"/>
            <w:vMerge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vMerge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vMerge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</w:tr>
      <w:tr w:rsidR="0094429F" w:rsidTr="0094429F">
        <w:trPr>
          <w:trHeight w:val="302"/>
        </w:trPr>
        <w:tc>
          <w:tcPr>
            <w:tcW w:w="1951" w:type="dxa"/>
          </w:tcPr>
          <w:p w:rsidR="0094429F" w:rsidRDefault="0094429F" w:rsidP="009442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166" w:type="dxa"/>
            <w:gridSpan w:val="2"/>
          </w:tcPr>
          <w:p w:rsidR="0094429F" w:rsidRDefault="0094429F" w:rsidP="00544129">
            <w:pPr>
              <w:rPr>
                <w:rFonts w:ascii="Times New Roman" w:hAnsi="Times New Roman" w:cs="Times New Roman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Открытые задания с развернутым ответо</w:t>
            </w:r>
            <w:proofErr w:type="gramStart"/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м(</w:t>
            </w:r>
            <w:proofErr w:type="gramEnd"/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алгоритмы действий в ЧС)</w:t>
            </w:r>
          </w:p>
        </w:tc>
        <w:tc>
          <w:tcPr>
            <w:tcW w:w="2266" w:type="dxa"/>
          </w:tcPr>
          <w:p w:rsidR="0094429F" w:rsidRDefault="0094429F" w:rsidP="0094429F">
            <w:pPr>
              <w:jc w:val="center"/>
              <w:rPr>
                <w:rFonts w:ascii="Times New Roman" w:hAnsi="Times New Roman" w:cs="Times New Roman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</w:p>
        </w:tc>
        <w:tc>
          <w:tcPr>
            <w:tcW w:w="1950" w:type="dxa"/>
          </w:tcPr>
          <w:p w:rsidR="0094429F" w:rsidRDefault="0094429F" w:rsidP="009442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41" w:type="dxa"/>
            <w:vMerge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vMerge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vMerge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</w:tr>
      <w:tr w:rsidR="0094429F" w:rsidTr="0094429F">
        <w:trPr>
          <w:trHeight w:val="846"/>
        </w:trPr>
        <w:tc>
          <w:tcPr>
            <w:tcW w:w="1951" w:type="dxa"/>
            <w:vAlign w:val="center"/>
          </w:tcPr>
          <w:p w:rsidR="0094429F" w:rsidRPr="00616B85" w:rsidRDefault="0094429F" w:rsidP="0094429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4429F">
              <w:rPr>
                <w:rFonts w:ascii="Times New Roman" w:eastAsia="Times New Roman" w:hAnsi="Times New Roman" w:cs="Times New Roman"/>
                <w:b/>
                <w:lang w:eastAsia="ru-RU"/>
              </w:rPr>
              <w:t>Итого максимальный балл</w:t>
            </w:r>
          </w:p>
        </w:tc>
        <w:tc>
          <w:tcPr>
            <w:tcW w:w="4166" w:type="dxa"/>
            <w:gridSpan w:val="2"/>
            <w:vAlign w:val="center"/>
          </w:tcPr>
          <w:p w:rsidR="0094429F" w:rsidRPr="00616B85" w:rsidRDefault="0094429F" w:rsidP="004966E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6" w:type="dxa"/>
          </w:tcPr>
          <w:p w:rsidR="0094429F" w:rsidRDefault="0094429F" w:rsidP="009442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94429F" w:rsidRPr="0094429F" w:rsidRDefault="0094429F" w:rsidP="00944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429F">
              <w:rPr>
                <w:rFonts w:ascii="Times New Roman" w:hAnsi="Times New Roman" w:cs="Times New Roman"/>
                <w:b/>
              </w:rPr>
              <w:t>98</w:t>
            </w:r>
          </w:p>
        </w:tc>
        <w:tc>
          <w:tcPr>
            <w:tcW w:w="2841" w:type="dxa"/>
            <w:vMerge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vMerge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vMerge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</w:tr>
    </w:tbl>
    <w:p w:rsidR="00E53258" w:rsidRDefault="00E53258">
      <w:pPr>
        <w:rPr>
          <w:rFonts w:ascii="Times New Roman" w:hAnsi="Times New Roman" w:cs="Times New Roman"/>
        </w:rPr>
      </w:pPr>
    </w:p>
    <w:p w:rsidR="0094429F" w:rsidRDefault="0094429F" w:rsidP="0094429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4429F" w:rsidRDefault="0094429F" w:rsidP="0094429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4429F" w:rsidRDefault="0094429F" w:rsidP="0094429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4429F" w:rsidRDefault="0094429F" w:rsidP="0094429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4429F" w:rsidRPr="00616B85" w:rsidRDefault="0094429F" w:rsidP="006C2C18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616B85">
        <w:rPr>
          <w:rFonts w:ascii="Times New Roman" w:eastAsia="Times New Roman" w:hAnsi="Times New Roman" w:cs="Times New Roman"/>
          <w:b/>
          <w:bCs/>
          <w:lang w:eastAsia="ru-RU"/>
        </w:rPr>
        <w:t>Схема перевода первичных баллов в оценку по 5-балльной шкале</w:t>
      </w:r>
    </w:p>
    <w:p w:rsidR="0094429F" w:rsidRDefault="0094429F">
      <w:pPr>
        <w:rPr>
          <w:rFonts w:ascii="Times New Roman" w:hAnsi="Times New Roman" w:cs="Times New Roman"/>
        </w:rPr>
      </w:pPr>
    </w:p>
    <w:tbl>
      <w:tblPr>
        <w:tblStyle w:val="ad"/>
        <w:tblW w:w="20844" w:type="dxa"/>
        <w:tblLook w:val="04A0" w:firstRow="1" w:lastRow="0" w:firstColumn="1" w:lastColumn="0" w:noHBand="0" w:noVBand="1"/>
      </w:tblPr>
      <w:tblGrid>
        <w:gridCol w:w="3474"/>
        <w:gridCol w:w="3474"/>
        <w:gridCol w:w="3474"/>
        <w:gridCol w:w="3474"/>
        <w:gridCol w:w="3474"/>
        <w:gridCol w:w="3474"/>
      </w:tblGrid>
      <w:tr w:rsidR="0094429F" w:rsidTr="0094429F">
        <w:tc>
          <w:tcPr>
            <w:tcW w:w="3474" w:type="dxa"/>
            <w:vAlign w:val="center"/>
          </w:tcPr>
          <w:p w:rsidR="0094429F" w:rsidRPr="00616B85" w:rsidRDefault="0094429F" w:rsidP="004966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Первичный балл (из 112)</w:t>
            </w:r>
          </w:p>
        </w:tc>
        <w:tc>
          <w:tcPr>
            <w:tcW w:w="3474" w:type="dxa"/>
            <w:vAlign w:val="center"/>
          </w:tcPr>
          <w:p w:rsidR="0094429F" w:rsidRPr="00616B85" w:rsidRDefault="0094429F" w:rsidP="004966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Итоговая оценка по 5-балльной шкале</w:t>
            </w:r>
          </w:p>
        </w:tc>
        <w:tc>
          <w:tcPr>
            <w:tcW w:w="3474" w:type="dxa"/>
            <w:vAlign w:val="center"/>
          </w:tcPr>
          <w:p w:rsidR="0094429F" w:rsidRPr="00616B85" w:rsidRDefault="0094429F" w:rsidP="004966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освоения</w:t>
            </w:r>
          </w:p>
        </w:tc>
        <w:tc>
          <w:tcPr>
            <w:tcW w:w="3474" w:type="dxa"/>
            <w:vMerge w:val="restart"/>
            <w:tcBorders>
              <w:top w:val="nil"/>
            </w:tcBorders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</w:tr>
      <w:tr w:rsidR="0094429F" w:rsidTr="004966E2">
        <w:tc>
          <w:tcPr>
            <w:tcW w:w="3474" w:type="dxa"/>
            <w:vAlign w:val="center"/>
          </w:tcPr>
          <w:p w:rsidR="0094429F" w:rsidRPr="00616B85" w:rsidRDefault="0094429F" w:rsidP="004966E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89 –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98</w:t>
            </w:r>
          </w:p>
        </w:tc>
        <w:tc>
          <w:tcPr>
            <w:tcW w:w="3474" w:type="dxa"/>
            <w:vAlign w:val="center"/>
          </w:tcPr>
          <w:p w:rsidR="0094429F" w:rsidRPr="00616B85" w:rsidRDefault="0094429F" w:rsidP="004966E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 xml:space="preserve"> («отлично»)</w:t>
            </w:r>
          </w:p>
        </w:tc>
        <w:tc>
          <w:tcPr>
            <w:tcW w:w="3474" w:type="dxa"/>
            <w:vAlign w:val="center"/>
          </w:tcPr>
          <w:p w:rsidR="0094429F" w:rsidRPr="00616B85" w:rsidRDefault="0094429F" w:rsidP="004966E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 xml:space="preserve">Высокий уровень освоения программы. </w:t>
            </w:r>
            <w:proofErr w:type="gramStart"/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Обучающийся</w:t>
            </w:r>
            <w:proofErr w:type="gramEnd"/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 xml:space="preserve"> демонстрирует системные знания и уверенное владение алгоритмами действий.</w:t>
            </w:r>
          </w:p>
        </w:tc>
        <w:tc>
          <w:tcPr>
            <w:tcW w:w="3474" w:type="dxa"/>
            <w:vMerge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</w:tr>
      <w:tr w:rsidR="0094429F" w:rsidTr="004966E2">
        <w:tc>
          <w:tcPr>
            <w:tcW w:w="3474" w:type="dxa"/>
            <w:vAlign w:val="center"/>
          </w:tcPr>
          <w:p w:rsidR="0094429F" w:rsidRPr="00616B85" w:rsidRDefault="0094429F" w:rsidP="004966E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 – 88</w:t>
            </w:r>
          </w:p>
        </w:tc>
        <w:tc>
          <w:tcPr>
            <w:tcW w:w="3474" w:type="dxa"/>
            <w:vAlign w:val="center"/>
          </w:tcPr>
          <w:p w:rsidR="0094429F" w:rsidRPr="00616B85" w:rsidRDefault="0094429F" w:rsidP="004966E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 xml:space="preserve"> («хорошо»)</w:t>
            </w:r>
          </w:p>
        </w:tc>
        <w:tc>
          <w:tcPr>
            <w:tcW w:w="3474" w:type="dxa"/>
            <w:vAlign w:val="center"/>
          </w:tcPr>
          <w:p w:rsidR="0094429F" w:rsidRPr="00616B85" w:rsidRDefault="0094429F" w:rsidP="004966E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 xml:space="preserve">Достаточный уровень освоения программы. </w:t>
            </w:r>
            <w:proofErr w:type="gramStart"/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Обучающийся</w:t>
            </w:r>
            <w:proofErr w:type="gramEnd"/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 xml:space="preserve"> владеет основными знаниями и умениями, но допускает незначительные неточности.</w:t>
            </w:r>
          </w:p>
        </w:tc>
        <w:tc>
          <w:tcPr>
            <w:tcW w:w="3474" w:type="dxa"/>
            <w:vMerge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</w:tr>
      <w:tr w:rsidR="0094429F" w:rsidTr="004966E2">
        <w:tc>
          <w:tcPr>
            <w:tcW w:w="3474" w:type="dxa"/>
            <w:vAlign w:val="center"/>
          </w:tcPr>
          <w:p w:rsidR="0094429F" w:rsidRPr="00616B85" w:rsidRDefault="0094429F" w:rsidP="004966E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 – 66</w:t>
            </w:r>
          </w:p>
        </w:tc>
        <w:tc>
          <w:tcPr>
            <w:tcW w:w="3474" w:type="dxa"/>
            <w:vAlign w:val="center"/>
          </w:tcPr>
          <w:p w:rsidR="0094429F" w:rsidRPr="00616B85" w:rsidRDefault="0094429F" w:rsidP="004966E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 xml:space="preserve"> («удовлетворительно»)</w:t>
            </w:r>
          </w:p>
        </w:tc>
        <w:tc>
          <w:tcPr>
            <w:tcW w:w="3474" w:type="dxa"/>
            <w:vAlign w:val="center"/>
          </w:tcPr>
          <w:p w:rsidR="0094429F" w:rsidRPr="00616B85" w:rsidRDefault="0094429F" w:rsidP="004966E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 xml:space="preserve">Базовый уровень освоения программы. </w:t>
            </w:r>
            <w:proofErr w:type="gramStart"/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Обучающийся</w:t>
            </w:r>
            <w:proofErr w:type="gramEnd"/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 xml:space="preserve"> имеет фрагментарные знания и затрудняется в применении алгоритмов на практике.</w:t>
            </w:r>
          </w:p>
        </w:tc>
        <w:tc>
          <w:tcPr>
            <w:tcW w:w="3474" w:type="dxa"/>
            <w:vMerge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</w:tr>
      <w:tr w:rsidR="0094429F" w:rsidTr="0094429F">
        <w:tc>
          <w:tcPr>
            <w:tcW w:w="3474" w:type="dxa"/>
            <w:vAlign w:val="center"/>
          </w:tcPr>
          <w:p w:rsidR="0094429F" w:rsidRPr="00616B85" w:rsidRDefault="0094429F" w:rsidP="004966E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 – 44</w:t>
            </w:r>
          </w:p>
        </w:tc>
        <w:tc>
          <w:tcPr>
            <w:tcW w:w="3474" w:type="dxa"/>
            <w:vAlign w:val="center"/>
          </w:tcPr>
          <w:p w:rsidR="0094429F" w:rsidRPr="00616B85" w:rsidRDefault="0094429F" w:rsidP="004966E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B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 xml:space="preserve"> («неудовлетворительно»)</w:t>
            </w:r>
          </w:p>
        </w:tc>
        <w:tc>
          <w:tcPr>
            <w:tcW w:w="3474" w:type="dxa"/>
            <w:vAlign w:val="center"/>
          </w:tcPr>
          <w:p w:rsidR="0094429F" w:rsidRPr="00616B85" w:rsidRDefault="0094429F" w:rsidP="004966E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Уровень освоения программы не достигнут</w:t>
            </w:r>
            <w:proofErr w:type="gramEnd"/>
            <w:r w:rsidRPr="00616B85">
              <w:rPr>
                <w:rFonts w:ascii="Times New Roman" w:eastAsia="Times New Roman" w:hAnsi="Times New Roman" w:cs="Times New Roman"/>
                <w:lang w:eastAsia="ru-RU"/>
              </w:rPr>
              <w:t>. Требуется повторная подготовка и сдача зачета.</w:t>
            </w:r>
          </w:p>
        </w:tc>
        <w:tc>
          <w:tcPr>
            <w:tcW w:w="3474" w:type="dxa"/>
            <w:vMerge/>
            <w:tcBorders>
              <w:bottom w:val="nil"/>
            </w:tcBorders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94429F" w:rsidRDefault="0094429F">
            <w:pPr>
              <w:rPr>
                <w:rFonts w:ascii="Times New Roman" w:hAnsi="Times New Roman" w:cs="Times New Roman"/>
              </w:rPr>
            </w:pPr>
          </w:p>
        </w:tc>
      </w:tr>
    </w:tbl>
    <w:p w:rsidR="0094429F" w:rsidRDefault="0094429F">
      <w:pPr>
        <w:rPr>
          <w:rFonts w:ascii="Times New Roman" w:hAnsi="Times New Roman" w:cs="Times New Roman"/>
        </w:rPr>
      </w:pPr>
    </w:p>
    <w:p w:rsidR="004C639F" w:rsidRDefault="004C639F">
      <w:pPr>
        <w:rPr>
          <w:rFonts w:ascii="Times New Roman" w:hAnsi="Times New Roman" w:cs="Times New Roman"/>
        </w:rPr>
      </w:pPr>
    </w:p>
    <w:p w:rsidR="004C639F" w:rsidRDefault="004C639F">
      <w:pPr>
        <w:rPr>
          <w:rFonts w:ascii="Times New Roman" w:hAnsi="Times New Roman" w:cs="Times New Roman"/>
        </w:rPr>
      </w:pPr>
    </w:p>
    <w:p w:rsidR="004C639F" w:rsidRDefault="004C639F">
      <w:pPr>
        <w:rPr>
          <w:rFonts w:ascii="Times New Roman" w:hAnsi="Times New Roman" w:cs="Times New Roman"/>
        </w:rPr>
      </w:pPr>
    </w:p>
    <w:p w:rsidR="004C639F" w:rsidRDefault="004C639F">
      <w:pPr>
        <w:rPr>
          <w:rFonts w:ascii="Times New Roman" w:hAnsi="Times New Roman" w:cs="Times New Roman"/>
        </w:rPr>
      </w:pPr>
    </w:p>
    <w:p w:rsidR="004C639F" w:rsidRDefault="004C639F">
      <w:pPr>
        <w:rPr>
          <w:rFonts w:ascii="Times New Roman" w:hAnsi="Times New Roman" w:cs="Times New Roman"/>
        </w:rPr>
      </w:pPr>
    </w:p>
    <w:p w:rsidR="004C639F" w:rsidRDefault="004C639F">
      <w:pPr>
        <w:rPr>
          <w:rFonts w:ascii="Times New Roman" w:hAnsi="Times New Roman" w:cs="Times New Roman"/>
        </w:rPr>
      </w:pPr>
    </w:p>
    <w:p w:rsidR="004C639F" w:rsidRDefault="004C639F">
      <w:pPr>
        <w:rPr>
          <w:rFonts w:ascii="Times New Roman" w:hAnsi="Times New Roman" w:cs="Times New Roman"/>
        </w:rPr>
      </w:pPr>
    </w:p>
    <w:p w:rsidR="004C639F" w:rsidRDefault="004C639F">
      <w:pPr>
        <w:rPr>
          <w:rFonts w:ascii="Times New Roman" w:hAnsi="Times New Roman" w:cs="Times New Roman"/>
        </w:rPr>
      </w:pPr>
    </w:p>
    <w:p w:rsidR="004C639F" w:rsidRDefault="004C639F">
      <w:pPr>
        <w:rPr>
          <w:rFonts w:ascii="Times New Roman" w:hAnsi="Times New Roman" w:cs="Times New Roman"/>
        </w:rPr>
      </w:pPr>
    </w:p>
    <w:p w:rsidR="004C639F" w:rsidRDefault="004C639F">
      <w:pPr>
        <w:rPr>
          <w:rFonts w:ascii="Times New Roman" w:hAnsi="Times New Roman" w:cs="Times New Roman"/>
        </w:rPr>
      </w:pPr>
    </w:p>
    <w:p w:rsidR="004C639F" w:rsidRDefault="004C639F">
      <w:pPr>
        <w:rPr>
          <w:rFonts w:ascii="Times New Roman" w:hAnsi="Times New Roman" w:cs="Times New Roman"/>
        </w:rPr>
      </w:pPr>
    </w:p>
    <w:p w:rsidR="004C639F" w:rsidRDefault="004C639F">
      <w:pPr>
        <w:rPr>
          <w:rFonts w:ascii="Times New Roman" w:hAnsi="Times New Roman" w:cs="Times New Roman"/>
        </w:rPr>
      </w:pPr>
    </w:p>
    <w:p w:rsidR="004C639F" w:rsidRDefault="004C639F">
      <w:pPr>
        <w:rPr>
          <w:rFonts w:ascii="Times New Roman" w:hAnsi="Times New Roman" w:cs="Times New Roman"/>
        </w:rPr>
      </w:pPr>
    </w:p>
    <w:p w:rsidR="004C639F" w:rsidRDefault="004C639F">
      <w:pPr>
        <w:rPr>
          <w:rFonts w:ascii="Times New Roman" w:hAnsi="Times New Roman" w:cs="Times New Roman"/>
        </w:rPr>
      </w:pPr>
    </w:p>
    <w:sectPr w:rsidR="004C639F" w:rsidSect="00F71DF9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09E1"/>
    <w:multiLevelType w:val="multilevel"/>
    <w:tmpl w:val="7690E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D463CF"/>
    <w:multiLevelType w:val="multilevel"/>
    <w:tmpl w:val="A72A6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492AFA"/>
    <w:multiLevelType w:val="multilevel"/>
    <w:tmpl w:val="D30C0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4D474F"/>
    <w:multiLevelType w:val="multilevel"/>
    <w:tmpl w:val="E570B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971503"/>
    <w:multiLevelType w:val="hybridMultilevel"/>
    <w:tmpl w:val="6D8CFB28"/>
    <w:lvl w:ilvl="0" w:tplc="56F8E5BE">
      <w:start w:val="1"/>
      <w:numFmt w:val="decimal"/>
      <w:lvlText w:val="%1"/>
      <w:lvlJc w:val="left"/>
      <w:pPr>
        <w:ind w:left="40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5">
    <w:nsid w:val="26CC2708"/>
    <w:multiLevelType w:val="multilevel"/>
    <w:tmpl w:val="506A4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EF0965"/>
    <w:multiLevelType w:val="multilevel"/>
    <w:tmpl w:val="AE94EB4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08E6715"/>
    <w:multiLevelType w:val="multilevel"/>
    <w:tmpl w:val="CEECB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AA110C"/>
    <w:multiLevelType w:val="multilevel"/>
    <w:tmpl w:val="75629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8D2869"/>
    <w:multiLevelType w:val="hybridMultilevel"/>
    <w:tmpl w:val="10A4B4FA"/>
    <w:lvl w:ilvl="0" w:tplc="D31A2800">
      <w:start w:val="8"/>
      <w:numFmt w:val="decimal"/>
      <w:lvlText w:val="%1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0">
    <w:nsid w:val="43AE209E"/>
    <w:multiLevelType w:val="multilevel"/>
    <w:tmpl w:val="10A29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3E32E2"/>
    <w:multiLevelType w:val="multilevel"/>
    <w:tmpl w:val="76BCA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2B55A4"/>
    <w:multiLevelType w:val="multilevel"/>
    <w:tmpl w:val="92B83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410A70"/>
    <w:multiLevelType w:val="multilevel"/>
    <w:tmpl w:val="36FCE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413AD3"/>
    <w:multiLevelType w:val="multilevel"/>
    <w:tmpl w:val="EC88D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3D023D5"/>
    <w:multiLevelType w:val="multilevel"/>
    <w:tmpl w:val="D804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216618"/>
    <w:multiLevelType w:val="hybridMultilevel"/>
    <w:tmpl w:val="6D8CFB28"/>
    <w:lvl w:ilvl="0" w:tplc="56F8E5BE">
      <w:start w:val="1"/>
      <w:numFmt w:val="decimal"/>
      <w:lvlText w:val="%1"/>
      <w:lvlJc w:val="left"/>
      <w:pPr>
        <w:ind w:left="40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7">
    <w:nsid w:val="634C1A5B"/>
    <w:multiLevelType w:val="multilevel"/>
    <w:tmpl w:val="A6EE6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A673770"/>
    <w:multiLevelType w:val="multilevel"/>
    <w:tmpl w:val="1A7C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A1310C"/>
    <w:multiLevelType w:val="multilevel"/>
    <w:tmpl w:val="8864D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CF0B9D"/>
    <w:multiLevelType w:val="multilevel"/>
    <w:tmpl w:val="49303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85D65AF"/>
    <w:multiLevelType w:val="multilevel"/>
    <w:tmpl w:val="560C7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0"/>
  </w:num>
  <w:num w:numId="3">
    <w:abstractNumId w:val="1"/>
  </w:num>
  <w:num w:numId="4">
    <w:abstractNumId w:val="5"/>
  </w:num>
  <w:num w:numId="5">
    <w:abstractNumId w:val="3"/>
  </w:num>
  <w:num w:numId="6">
    <w:abstractNumId w:val="15"/>
  </w:num>
  <w:num w:numId="7">
    <w:abstractNumId w:val="21"/>
  </w:num>
  <w:num w:numId="8">
    <w:abstractNumId w:val="0"/>
  </w:num>
  <w:num w:numId="9">
    <w:abstractNumId w:val="18"/>
  </w:num>
  <w:num w:numId="10">
    <w:abstractNumId w:val="16"/>
  </w:num>
  <w:num w:numId="11">
    <w:abstractNumId w:val="13"/>
  </w:num>
  <w:num w:numId="12">
    <w:abstractNumId w:val="10"/>
  </w:num>
  <w:num w:numId="13">
    <w:abstractNumId w:val="12"/>
  </w:num>
  <w:num w:numId="14">
    <w:abstractNumId w:val="11"/>
  </w:num>
  <w:num w:numId="15">
    <w:abstractNumId w:val="4"/>
  </w:num>
  <w:num w:numId="16">
    <w:abstractNumId w:val="9"/>
  </w:num>
  <w:num w:numId="17">
    <w:abstractNumId w:val="7"/>
  </w:num>
  <w:num w:numId="18">
    <w:abstractNumId w:val="14"/>
  </w:num>
  <w:num w:numId="19">
    <w:abstractNumId w:val="17"/>
  </w:num>
  <w:num w:numId="20">
    <w:abstractNumId w:val="8"/>
  </w:num>
  <w:num w:numId="21">
    <w:abstractNumId w:val="2"/>
  </w:num>
  <w:num w:numId="22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57CC"/>
    <w:rsid w:val="000031FB"/>
    <w:rsid w:val="00035234"/>
    <w:rsid w:val="0003750D"/>
    <w:rsid w:val="000509E9"/>
    <w:rsid w:val="00054197"/>
    <w:rsid w:val="000541EC"/>
    <w:rsid w:val="00056CD4"/>
    <w:rsid w:val="0006799B"/>
    <w:rsid w:val="000737D1"/>
    <w:rsid w:val="0007420D"/>
    <w:rsid w:val="00077FE9"/>
    <w:rsid w:val="000823C3"/>
    <w:rsid w:val="000D03C9"/>
    <w:rsid w:val="000D6B97"/>
    <w:rsid w:val="000F287B"/>
    <w:rsid w:val="00106072"/>
    <w:rsid w:val="00130137"/>
    <w:rsid w:val="00140F5C"/>
    <w:rsid w:val="00153FA1"/>
    <w:rsid w:val="00163D16"/>
    <w:rsid w:val="00175806"/>
    <w:rsid w:val="001B37DA"/>
    <w:rsid w:val="001C0569"/>
    <w:rsid w:val="001C3BAD"/>
    <w:rsid w:val="001C749A"/>
    <w:rsid w:val="001C7560"/>
    <w:rsid w:val="001E0191"/>
    <w:rsid w:val="001F3C39"/>
    <w:rsid w:val="001F5A09"/>
    <w:rsid w:val="002114B5"/>
    <w:rsid w:val="00225DE3"/>
    <w:rsid w:val="002278F4"/>
    <w:rsid w:val="00230F51"/>
    <w:rsid w:val="00231D1D"/>
    <w:rsid w:val="00244491"/>
    <w:rsid w:val="002605FD"/>
    <w:rsid w:val="0026473B"/>
    <w:rsid w:val="002824B9"/>
    <w:rsid w:val="00283FED"/>
    <w:rsid w:val="00284CFA"/>
    <w:rsid w:val="00291BD4"/>
    <w:rsid w:val="00296201"/>
    <w:rsid w:val="0029698F"/>
    <w:rsid w:val="00297E8F"/>
    <w:rsid w:val="002A0B33"/>
    <w:rsid w:val="002B03DD"/>
    <w:rsid w:val="002B1D3A"/>
    <w:rsid w:val="002E3C08"/>
    <w:rsid w:val="002E5111"/>
    <w:rsid w:val="002F36BF"/>
    <w:rsid w:val="002F3E41"/>
    <w:rsid w:val="003136AF"/>
    <w:rsid w:val="00313E58"/>
    <w:rsid w:val="00332305"/>
    <w:rsid w:val="00354E3B"/>
    <w:rsid w:val="0035525E"/>
    <w:rsid w:val="00355A60"/>
    <w:rsid w:val="003813A9"/>
    <w:rsid w:val="00384674"/>
    <w:rsid w:val="003A09A4"/>
    <w:rsid w:val="003A1091"/>
    <w:rsid w:val="003A18BE"/>
    <w:rsid w:val="003A551A"/>
    <w:rsid w:val="003C557D"/>
    <w:rsid w:val="003D5C8D"/>
    <w:rsid w:val="003D65F8"/>
    <w:rsid w:val="003F24E2"/>
    <w:rsid w:val="00416DB6"/>
    <w:rsid w:val="00423DC5"/>
    <w:rsid w:val="00424EE5"/>
    <w:rsid w:val="00436869"/>
    <w:rsid w:val="004462E9"/>
    <w:rsid w:val="00450021"/>
    <w:rsid w:val="00450349"/>
    <w:rsid w:val="0049221E"/>
    <w:rsid w:val="004966E2"/>
    <w:rsid w:val="004B7C26"/>
    <w:rsid w:val="004C61E6"/>
    <w:rsid w:val="004C639F"/>
    <w:rsid w:val="004D0C80"/>
    <w:rsid w:val="004E7F78"/>
    <w:rsid w:val="004F2FA2"/>
    <w:rsid w:val="005175A2"/>
    <w:rsid w:val="00544129"/>
    <w:rsid w:val="005518C8"/>
    <w:rsid w:val="00576A02"/>
    <w:rsid w:val="00581D11"/>
    <w:rsid w:val="00585AD5"/>
    <w:rsid w:val="0059216B"/>
    <w:rsid w:val="00593710"/>
    <w:rsid w:val="005F16AD"/>
    <w:rsid w:val="005F23FD"/>
    <w:rsid w:val="005F382A"/>
    <w:rsid w:val="005F7508"/>
    <w:rsid w:val="00602CE8"/>
    <w:rsid w:val="00613A46"/>
    <w:rsid w:val="00645750"/>
    <w:rsid w:val="00646661"/>
    <w:rsid w:val="006573EC"/>
    <w:rsid w:val="00663470"/>
    <w:rsid w:val="00664724"/>
    <w:rsid w:val="00667DEC"/>
    <w:rsid w:val="0067173F"/>
    <w:rsid w:val="00687A1C"/>
    <w:rsid w:val="006C2C18"/>
    <w:rsid w:val="006C63D7"/>
    <w:rsid w:val="006D39A5"/>
    <w:rsid w:val="006D72F8"/>
    <w:rsid w:val="0070250B"/>
    <w:rsid w:val="00704E10"/>
    <w:rsid w:val="007057CC"/>
    <w:rsid w:val="007147F5"/>
    <w:rsid w:val="00714973"/>
    <w:rsid w:val="007333E3"/>
    <w:rsid w:val="00734F67"/>
    <w:rsid w:val="007418B5"/>
    <w:rsid w:val="00754694"/>
    <w:rsid w:val="00775A34"/>
    <w:rsid w:val="00781562"/>
    <w:rsid w:val="007869F1"/>
    <w:rsid w:val="00790CA0"/>
    <w:rsid w:val="007A3757"/>
    <w:rsid w:val="007A6427"/>
    <w:rsid w:val="007A76E5"/>
    <w:rsid w:val="007B593A"/>
    <w:rsid w:val="007C1D28"/>
    <w:rsid w:val="007D549D"/>
    <w:rsid w:val="007D6F61"/>
    <w:rsid w:val="007E1242"/>
    <w:rsid w:val="00803731"/>
    <w:rsid w:val="00804E2A"/>
    <w:rsid w:val="008363C3"/>
    <w:rsid w:val="00852197"/>
    <w:rsid w:val="00871D10"/>
    <w:rsid w:val="00872371"/>
    <w:rsid w:val="00872506"/>
    <w:rsid w:val="00881562"/>
    <w:rsid w:val="00882A25"/>
    <w:rsid w:val="00897D75"/>
    <w:rsid w:val="008B4CAA"/>
    <w:rsid w:val="008D5DE0"/>
    <w:rsid w:val="008E4BB1"/>
    <w:rsid w:val="008F335E"/>
    <w:rsid w:val="00902811"/>
    <w:rsid w:val="00911807"/>
    <w:rsid w:val="00914D1A"/>
    <w:rsid w:val="009258C1"/>
    <w:rsid w:val="00926870"/>
    <w:rsid w:val="009426A5"/>
    <w:rsid w:val="0094429F"/>
    <w:rsid w:val="009571CC"/>
    <w:rsid w:val="00957670"/>
    <w:rsid w:val="009962F2"/>
    <w:rsid w:val="009B196B"/>
    <w:rsid w:val="009B244C"/>
    <w:rsid w:val="009D035C"/>
    <w:rsid w:val="009D43D6"/>
    <w:rsid w:val="009E4CBC"/>
    <w:rsid w:val="00A11669"/>
    <w:rsid w:val="00A23AD6"/>
    <w:rsid w:val="00A317FA"/>
    <w:rsid w:val="00A37935"/>
    <w:rsid w:val="00A5432C"/>
    <w:rsid w:val="00A61B95"/>
    <w:rsid w:val="00A7166D"/>
    <w:rsid w:val="00A71DD3"/>
    <w:rsid w:val="00AA0F55"/>
    <w:rsid w:val="00AA5C28"/>
    <w:rsid w:val="00AC1789"/>
    <w:rsid w:val="00AC37B9"/>
    <w:rsid w:val="00AD50FD"/>
    <w:rsid w:val="00AE0E82"/>
    <w:rsid w:val="00B02EEF"/>
    <w:rsid w:val="00B23762"/>
    <w:rsid w:val="00B24B0B"/>
    <w:rsid w:val="00B27755"/>
    <w:rsid w:val="00B415F9"/>
    <w:rsid w:val="00B424E0"/>
    <w:rsid w:val="00B47AAE"/>
    <w:rsid w:val="00B71359"/>
    <w:rsid w:val="00B73F26"/>
    <w:rsid w:val="00B74A22"/>
    <w:rsid w:val="00B770C6"/>
    <w:rsid w:val="00B80B52"/>
    <w:rsid w:val="00B95DC6"/>
    <w:rsid w:val="00BA211C"/>
    <w:rsid w:val="00BB1DE3"/>
    <w:rsid w:val="00BB6DFB"/>
    <w:rsid w:val="00BC3F57"/>
    <w:rsid w:val="00BD5458"/>
    <w:rsid w:val="00BD5B47"/>
    <w:rsid w:val="00BE2274"/>
    <w:rsid w:val="00BE7A58"/>
    <w:rsid w:val="00BF640C"/>
    <w:rsid w:val="00BF6C41"/>
    <w:rsid w:val="00C16B17"/>
    <w:rsid w:val="00C5558B"/>
    <w:rsid w:val="00C870A6"/>
    <w:rsid w:val="00C905DB"/>
    <w:rsid w:val="00C956E0"/>
    <w:rsid w:val="00C97B56"/>
    <w:rsid w:val="00CA28D2"/>
    <w:rsid w:val="00CB3DB9"/>
    <w:rsid w:val="00CB7921"/>
    <w:rsid w:val="00CE1C72"/>
    <w:rsid w:val="00CF356D"/>
    <w:rsid w:val="00CF5127"/>
    <w:rsid w:val="00D04384"/>
    <w:rsid w:val="00D06296"/>
    <w:rsid w:val="00D10EB4"/>
    <w:rsid w:val="00D135EB"/>
    <w:rsid w:val="00D27FF9"/>
    <w:rsid w:val="00D40CEA"/>
    <w:rsid w:val="00D44C2B"/>
    <w:rsid w:val="00D46A76"/>
    <w:rsid w:val="00D51E79"/>
    <w:rsid w:val="00D563E5"/>
    <w:rsid w:val="00D70E54"/>
    <w:rsid w:val="00D74E97"/>
    <w:rsid w:val="00D75CCB"/>
    <w:rsid w:val="00D77C96"/>
    <w:rsid w:val="00D80B03"/>
    <w:rsid w:val="00D90007"/>
    <w:rsid w:val="00D95F64"/>
    <w:rsid w:val="00DA2BD8"/>
    <w:rsid w:val="00DB278C"/>
    <w:rsid w:val="00DC677A"/>
    <w:rsid w:val="00DD50A0"/>
    <w:rsid w:val="00E1410C"/>
    <w:rsid w:val="00E204A5"/>
    <w:rsid w:val="00E31A44"/>
    <w:rsid w:val="00E53258"/>
    <w:rsid w:val="00E80BAA"/>
    <w:rsid w:val="00E9714D"/>
    <w:rsid w:val="00EC244F"/>
    <w:rsid w:val="00EC356D"/>
    <w:rsid w:val="00EC7F5A"/>
    <w:rsid w:val="00ED03D6"/>
    <w:rsid w:val="00EE5BE8"/>
    <w:rsid w:val="00F22904"/>
    <w:rsid w:val="00F253E7"/>
    <w:rsid w:val="00F271A6"/>
    <w:rsid w:val="00F30310"/>
    <w:rsid w:val="00F41369"/>
    <w:rsid w:val="00F42098"/>
    <w:rsid w:val="00F43F20"/>
    <w:rsid w:val="00F551CB"/>
    <w:rsid w:val="00F67B60"/>
    <w:rsid w:val="00F71DF9"/>
    <w:rsid w:val="00F9263C"/>
    <w:rsid w:val="00FD0D79"/>
    <w:rsid w:val="00FD260E"/>
    <w:rsid w:val="00FD51D5"/>
    <w:rsid w:val="00FF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274"/>
  </w:style>
  <w:style w:type="paragraph" w:styleId="1">
    <w:name w:val="heading 1"/>
    <w:basedOn w:val="a"/>
    <w:next w:val="a"/>
    <w:link w:val="10"/>
    <w:uiPriority w:val="9"/>
    <w:qFormat/>
    <w:rsid w:val="007057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57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57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57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57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57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57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57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57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7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57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57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57C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57C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57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57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57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57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57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057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57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57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57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57CC"/>
    <w:rPr>
      <w:i/>
      <w:iCs/>
      <w:color w:val="404040" w:themeColor="text1" w:themeTint="BF"/>
    </w:rPr>
  </w:style>
  <w:style w:type="paragraph" w:styleId="a7">
    <w:name w:val="List Paragraph"/>
    <w:aliases w:val="Этапы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8"/>
    <w:uiPriority w:val="34"/>
    <w:qFormat/>
    <w:rsid w:val="007057CC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7057CC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7057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7057CC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7057CC"/>
    <w:rPr>
      <w:b/>
      <w:bCs/>
      <w:smallCaps/>
      <w:color w:val="2F5496" w:themeColor="accent1" w:themeShade="BF"/>
      <w:spacing w:val="5"/>
    </w:rPr>
  </w:style>
  <w:style w:type="table" w:styleId="ad">
    <w:name w:val="Table Grid"/>
    <w:basedOn w:val="a1"/>
    <w:uiPriority w:val="59"/>
    <w:rsid w:val="00926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Этапы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,1 Абзац списка Знак"/>
    <w:basedOn w:val="a0"/>
    <w:link w:val="a7"/>
    <w:qFormat/>
    <w:rsid w:val="0029698F"/>
  </w:style>
  <w:style w:type="character" w:styleId="ae">
    <w:name w:val="Hyperlink"/>
    <w:basedOn w:val="a0"/>
    <w:uiPriority w:val="99"/>
    <w:unhideWhenUsed/>
    <w:rsid w:val="00035234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35234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035234"/>
    <w:rPr>
      <w:color w:val="954F72" w:themeColor="followedHyperlink"/>
      <w:u w:val="single"/>
    </w:rPr>
  </w:style>
  <w:style w:type="paragraph" w:styleId="af0">
    <w:name w:val="header"/>
    <w:basedOn w:val="a"/>
    <w:link w:val="af1"/>
    <w:unhideWhenUsed/>
    <w:rsid w:val="00C956E0"/>
    <w:pPr>
      <w:tabs>
        <w:tab w:val="center" w:pos="4677"/>
        <w:tab w:val="right" w:pos="9355"/>
      </w:tabs>
      <w:spacing w:after="0" w:line="240" w:lineRule="auto"/>
    </w:pPr>
    <w:rPr>
      <w:kern w:val="0"/>
      <w:sz w:val="22"/>
      <w:szCs w:val="22"/>
    </w:rPr>
  </w:style>
  <w:style w:type="character" w:customStyle="1" w:styleId="af1">
    <w:name w:val="Верхний колонтитул Знак"/>
    <w:basedOn w:val="a0"/>
    <w:link w:val="af0"/>
    <w:rsid w:val="00C956E0"/>
    <w:rPr>
      <w:kern w:val="0"/>
      <w:sz w:val="22"/>
      <w:szCs w:val="22"/>
    </w:rPr>
  </w:style>
  <w:style w:type="character" w:customStyle="1" w:styleId="fontstyle01">
    <w:name w:val="fontstyle01"/>
    <w:basedOn w:val="a0"/>
    <w:rsid w:val="000823C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f2">
    <w:name w:val="Normal (Web)"/>
    <w:basedOn w:val="a"/>
    <w:uiPriority w:val="99"/>
    <w:semiHidden/>
    <w:unhideWhenUsed/>
    <w:rsid w:val="003A1091"/>
    <w:rPr>
      <w:rFonts w:ascii="Times New Roman" w:hAnsi="Times New Roman" w:cs="Times New Roman"/>
    </w:rPr>
  </w:style>
  <w:style w:type="paragraph" w:styleId="af3">
    <w:name w:val="No Spacing"/>
    <w:uiPriority w:val="1"/>
    <w:qFormat/>
    <w:rsid w:val="0059216B"/>
    <w:pPr>
      <w:spacing w:after="0" w:line="240" w:lineRule="auto"/>
    </w:pPr>
  </w:style>
  <w:style w:type="paragraph" w:styleId="af4">
    <w:name w:val="Body Text"/>
    <w:basedOn w:val="a"/>
    <w:link w:val="af5"/>
    <w:uiPriority w:val="1"/>
    <w:qFormat/>
    <w:rsid w:val="00A11669"/>
    <w:pPr>
      <w:widowControl w:val="0"/>
      <w:autoSpaceDE w:val="0"/>
      <w:autoSpaceDN w:val="0"/>
      <w:spacing w:after="0" w:line="240" w:lineRule="auto"/>
      <w:ind w:left="283"/>
    </w:pPr>
    <w:rPr>
      <w:rFonts w:ascii="Times New Roman" w:eastAsia="Times New Roman" w:hAnsi="Times New Roman" w:cs="Times New Roman"/>
      <w:kern w:val="0"/>
    </w:rPr>
  </w:style>
  <w:style w:type="character" w:customStyle="1" w:styleId="af5">
    <w:name w:val="Основной текст Знак"/>
    <w:basedOn w:val="a0"/>
    <w:link w:val="af4"/>
    <w:uiPriority w:val="1"/>
    <w:rsid w:val="00A11669"/>
    <w:rPr>
      <w:rFonts w:ascii="Times New Roman" w:eastAsia="Times New Roman" w:hAnsi="Times New Roman" w:cs="Times New Roman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7022</Words>
  <Characters>40028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KABINET-19</dc:creator>
  <cp:lastModifiedBy>Учительская-1</cp:lastModifiedBy>
  <cp:revision>5</cp:revision>
  <cp:lastPrinted>2026-05-05T10:21:00Z</cp:lastPrinted>
  <dcterms:created xsi:type="dcterms:W3CDTF">2026-08-31T08:31:00Z</dcterms:created>
  <dcterms:modified xsi:type="dcterms:W3CDTF">2026-09-07T06:46:00Z</dcterms:modified>
</cp:coreProperties>
</file>