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1A3C97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федеральное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казенное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профессиональное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образовательное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учреждение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14:paraId="4E931551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«Кунгурский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техникум-интернат»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14:paraId="7BA5A18F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Министерства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социальной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защиты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 w:rsidR="00A71DD3"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B7C26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</w:p>
    <w:p w14:paraId="1C33E2B0" w14:textId="77777777"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D8C379B" w14:textId="77777777"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6"/>
        <w:gridCol w:w="659"/>
        <w:gridCol w:w="4961"/>
      </w:tblGrid>
      <w:tr w:rsidR="004F2FA2" w:rsidRPr="004B7C26" w14:paraId="36F2B27F" w14:textId="77777777" w:rsidTr="004F2FA2">
        <w:tc>
          <w:tcPr>
            <w:tcW w:w="4586" w:type="dxa"/>
          </w:tcPr>
          <w:p w14:paraId="573DFB97" w14:textId="77777777"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59" w:type="dxa"/>
          </w:tcPr>
          <w:p w14:paraId="7FE9B83A" w14:textId="77777777" w:rsidR="004F2FA2" w:rsidRPr="004B7C26" w:rsidRDefault="004F2FA2" w:rsidP="004F2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  <w:tc>
          <w:tcPr>
            <w:tcW w:w="4961" w:type="dxa"/>
          </w:tcPr>
          <w:p w14:paraId="444D8A3F" w14:textId="77777777"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УТВЕРЖДАЮ</w:t>
            </w:r>
          </w:p>
          <w:p w14:paraId="6DBD726B" w14:textId="77777777"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заместитель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директора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</w:p>
          <w:p w14:paraId="17DB636B" w14:textId="77777777"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по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учебной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работе</w:t>
            </w:r>
          </w:p>
          <w:p w14:paraId="5681ACC1" w14:textId="77777777"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______</w:t>
            </w:r>
            <w:r w:rsidR="00926870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_______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____Н.Л.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proofErr w:type="spellStart"/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Мелкова</w:t>
            </w:r>
            <w:proofErr w:type="spellEnd"/>
          </w:p>
          <w:p w14:paraId="47CD3A62" w14:textId="2F839ADC"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«___»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___________________20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  <w:lang w:val="en-US"/>
              </w:rPr>
              <w:t>2</w:t>
            </w:r>
            <w:r w:rsidR="00056427">
              <w:rPr>
                <w:rFonts w:ascii="Times New Roman" w:eastAsia="Times New Roman" w:hAnsi="Times New Roman" w:cs="Times New Roman"/>
                <w:kern w:val="0"/>
                <w:sz w:val="28"/>
              </w:rPr>
              <w:t>5</w:t>
            </w:r>
            <w:r w:rsidR="00A71DD3"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4B7C26">
              <w:rPr>
                <w:rFonts w:ascii="Times New Roman" w:eastAsia="Times New Roman" w:hAnsi="Times New Roman" w:cs="Times New Roman"/>
                <w:kern w:val="0"/>
                <w:sz w:val="28"/>
              </w:rPr>
              <w:t>г.</w:t>
            </w:r>
          </w:p>
          <w:p w14:paraId="2745AC60" w14:textId="77777777" w:rsidR="004F2FA2" w:rsidRPr="004B7C26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</w:tr>
    </w:tbl>
    <w:p w14:paraId="17B680E4" w14:textId="77777777"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F7B5AA2" w14:textId="77777777"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A50CE58" w14:textId="77777777"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1908E97A" w14:textId="77777777"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5F1A931" w14:textId="77777777"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22F4754C" w14:textId="77777777"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1744BCCE" w14:textId="77777777"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30BD64B" w14:textId="77777777"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3828E293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1388E763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6218D78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503CF987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E3D8E14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ОЦЕНОЧНЫЕ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МАТЕРИАЛЫ</w:t>
      </w:r>
    </w:p>
    <w:p w14:paraId="2A806D88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В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ФОРМЕ</w:t>
      </w:r>
    </w:p>
    <w:p w14:paraId="1BF6D333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ФОНДА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ОЦЕНОЧНЫХ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СРЕДСТВ</w:t>
      </w:r>
    </w:p>
    <w:p w14:paraId="6711085E" w14:textId="77777777" w:rsidR="004F2FA2" w:rsidRPr="004B7C26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для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промежуточной</w:t>
      </w:r>
      <w:r w:rsidR="00A71DD3"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B7C26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аттестации</w:t>
      </w:r>
    </w:p>
    <w:p w14:paraId="137AEADF" w14:textId="77777777" w:rsidR="004F2FA2" w:rsidRPr="004B7C26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4B7C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ОУП</w:t>
      </w:r>
      <w:r w:rsidR="00F42098" w:rsidRPr="004B7C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.10 Основы безопасности и защиты Родины</w:t>
      </w:r>
    </w:p>
    <w:p w14:paraId="6D9135FD" w14:textId="77777777" w:rsidR="00E57C91" w:rsidRPr="00E57C91" w:rsidRDefault="00E57C91" w:rsidP="00E57C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91">
        <w:rPr>
          <w:rFonts w:ascii="Times New Roman" w:hAnsi="Times New Roman" w:cs="Times New Roman"/>
          <w:b/>
          <w:bCs/>
          <w:sz w:val="28"/>
          <w:szCs w:val="28"/>
        </w:rPr>
        <w:t>09.01.03 Оператор информационных систем и ресурсов</w:t>
      </w:r>
    </w:p>
    <w:p w14:paraId="76D127F6" w14:textId="77777777" w:rsidR="004F2FA2" w:rsidRPr="004B7C26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50F70EB7" w14:textId="77777777" w:rsidR="004F2FA2" w:rsidRPr="004B7C26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30FC502F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5A9CDC69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EC090F8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C86585A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58F861DD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BCF4E13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6AF3133B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0A35A098" w14:textId="77777777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14:paraId="465E98E5" w14:textId="6AD723C8" w:rsidR="004F2FA2" w:rsidRPr="004B7C26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</w:rPr>
      </w:pPr>
      <w:r w:rsidRPr="004B7C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202</w:t>
      </w:r>
      <w:r w:rsidR="000564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5</w:t>
      </w:r>
    </w:p>
    <w:p w14:paraId="361C7371" w14:textId="77777777" w:rsidR="004F2FA2" w:rsidRPr="004B7C26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14:paraId="7C857F41" w14:textId="77777777" w:rsidR="004F2FA2" w:rsidRPr="004B7C26" w:rsidRDefault="004F2FA2" w:rsidP="004F2FA2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14:paraId="286FCC36" w14:textId="77777777" w:rsidR="004F2FA2" w:rsidRPr="004B7C26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</w:p>
    <w:p w14:paraId="63FA0729" w14:textId="77777777" w:rsidR="004F2FA2" w:rsidRPr="004B7C26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  <w:r w:rsidRPr="004B7C26">
        <w:rPr>
          <w:rFonts w:ascii="Times New Roman" w:eastAsia="Times New Roman" w:hAnsi="Times New Roman" w:cs="Times New Roman"/>
          <w:b/>
          <w:bCs/>
          <w:kern w:val="0"/>
        </w:rPr>
        <w:t>Организация-разработчик:</w:t>
      </w:r>
      <w:r w:rsidR="00A71DD3" w:rsidRPr="004B7C26">
        <w:rPr>
          <w:rFonts w:ascii="Times New Roman" w:eastAsia="Times New Roman" w:hAnsi="Times New Roman" w:cs="Times New Roman"/>
          <w:b/>
          <w:bCs/>
          <w:kern w:val="0"/>
        </w:rPr>
        <w:t xml:space="preserve"> </w:t>
      </w:r>
      <w:r w:rsidRPr="004B7C26">
        <w:rPr>
          <w:rFonts w:ascii="Times New Roman" w:eastAsia="Times New Roman" w:hAnsi="Times New Roman" w:cs="Times New Roman"/>
          <w:bCs/>
          <w:kern w:val="0"/>
        </w:rPr>
        <w:t>ФКПОУ</w:t>
      </w:r>
      <w:r w:rsidR="00A71DD3" w:rsidRPr="004B7C26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B7C26">
        <w:rPr>
          <w:rFonts w:ascii="Times New Roman" w:eastAsia="Times New Roman" w:hAnsi="Times New Roman" w:cs="Times New Roman"/>
          <w:bCs/>
          <w:kern w:val="0"/>
        </w:rPr>
        <w:t>«Кунгурский</w:t>
      </w:r>
      <w:r w:rsidR="00A71DD3" w:rsidRPr="004B7C26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B7C26">
        <w:rPr>
          <w:rFonts w:ascii="Times New Roman" w:eastAsia="Times New Roman" w:hAnsi="Times New Roman" w:cs="Times New Roman"/>
          <w:bCs/>
          <w:kern w:val="0"/>
        </w:rPr>
        <w:t>техникум-интернат»</w:t>
      </w:r>
      <w:r w:rsidR="00A71DD3" w:rsidRPr="004B7C26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B7C26">
        <w:rPr>
          <w:rFonts w:ascii="Times New Roman" w:eastAsia="Times New Roman" w:hAnsi="Times New Roman" w:cs="Times New Roman"/>
          <w:bCs/>
          <w:kern w:val="0"/>
        </w:rPr>
        <w:t>Минтруда</w:t>
      </w:r>
      <w:r w:rsidR="00A71DD3" w:rsidRPr="004B7C26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B7C26">
        <w:rPr>
          <w:rFonts w:ascii="Times New Roman" w:eastAsia="Times New Roman" w:hAnsi="Times New Roman" w:cs="Times New Roman"/>
          <w:bCs/>
          <w:kern w:val="0"/>
        </w:rPr>
        <w:t>России.</w:t>
      </w:r>
    </w:p>
    <w:p w14:paraId="09F19E0B" w14:textId="77777777" w:rsidR="004F2FA2" w:rsidRPr="004B7C26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</w:p>
    <w:p w14:paraId="1548BFED" w14:textId="77777777" w:rsidR="004F2FA2" w:rsidRPr="004B7C26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  <w:r w:rsidRPr="004B7C26">
        <w:rPr>
          <w:rFonts w:ascii="Times New Roman" w:eastAsia="Times New Roman" w:hAnsi="Times New Roman" w:cs="Times New Roman"/>
          <w:b/>
          <w:bCs/>
          <w:kern w:val="0"/>
        </w:rPr>
        <w:t>Разработчик:</w:t>
      </w:r>
      <w:r w:rsidR="00F42098" w:rsidRPr="004B7C26">
        <w:rPr>
          <w:rFonts w:ascii="Times New Roman" w:eastAsia="Times New Roman" w:hAnsi="Times New Roman" w:cs="Times New Roman"/>
          <w:b/>
          <w:bCs/>
          <w:kern w:val="0"/>
        </w:rPr>
        <w:t xml:space="preserve"> </w:t>
      </w:r>
      <w:r w:rsidR="00F42098" w:rsidRPr="004B7C26">
        <w:rPr>
          <w:rFonts w:ascii="Times New Roman" w:eastAsia="Times New Roman" w:hAnsi="Times New Roman" w:cs="Times New Roman"/>
          <w:bCs/>
          <w:kern w:val="0"/>
        </w:rPr>
        <w:t>Осадчий Сергей Владимирович</w:t>
      </w:r>
      <w:r w:rsidRPr="004B7C26">
        <w:rPr>
          <w:rFonts w:ascii="Times New Roman" w:eastAsia="Times New Roman" w:hAnsi="Times New Roman" w:cs="Times New Roman"/>
          <w:bCs/>
          <w:kern w:val="0"/>
        </w:rPr>
        <w:t>,</w:t>
      </w:r>
      <w:r w:rsidR="00A71DD3" w:rsidRPr="004B7C26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B7C26">
        <w:rPr>
          <w:rFonts w:ascii="Times New Roman" w:eastAsia="Times New Roman" w:hAnsi="Times New Roman" w:cs="Times New Roman"/>
          <w:bCs/>
          <w:kern w:val="0"/>
        </w:rPr>
        <w:t>преподаватель.</w:t>
      </w:r>
    </w:p>
    <w:p w14:paraId="22F795DB" w14:textId="77777777" w:rsidR="004F2FA2" w:rsidRPr="004B7C26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</w:rPr>
      </w:pPr>
    </w:p>
    <w:p w14:paraId="0F3CB33A" w14:textId="77777777" w:rsidR="00297E8F" w:rsidRPr="004B7C26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14:paraId="26B4622F" w14:textId="77777777" w:rsidR="00297E8F" w:rsidRPr="004B7C26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14:paraId="71275BB2" w14:textId="77777777" w:rsidR="00297E8F" w:rsidRPr="004B7C26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14:paraId="0DF5A577" w14:textId="77777777" w:rsidR="004F2FA2" w:rsidRPr="004B7C26" w:rsidRDefault="004F2FA2" w:rsidP="006421A0">
      <w:pPr>
        <w:pStyle w:val="a7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4B7C26">
        <w:rPr>
          <w:rFonts w:ascii="Times New Roman" w:hAnsi="Times New Roman" w:cs="Times New Roman"/>
        </w:rPr>
        <w:br w:type="page"/>
      </w:r>
      <w:r w:rsidR="00775A34" w:rsidRPr="004B7C26">
        <w:rPr>
          <w:rFonts w:ascii="Times New Roman" w:hAnsi="Times New Roman" w:cs="Times New Roman"/>
          <w:b/>
        </w:rPr>
        <w:lastRenderedPageBreak/>
        <w:t>Пояснительная</w:t>
      </w:r>
      <w:r w:rsidR="00A71DD3" w:rsidRPr="004B7C26">
        <w:rPr>
          <w:rFonts w:ascii="Times New Roman" w:hAnsi="Times New Roman" w:cs="Times New Roman"/>
          <w:b/>
        </w:rPr>
        <w:t xml:space="preserve"> </w:t>
      </w:r>
      <w:r w:rsidR="00775A34" w:rsidRPr="004B7C26">
        <w:rPr>
          <w:rFonts w:ascii="Times New Roman" w:hAnsi="Times New Roman" w:cs="Times New Roman"/>
          <w:b/>
        </w:rPr>
        <w:t>записка</w:t>
      </w:r>
    </w:p>
    <w:p w14:paraId="23D98BFE" w14:textId="77777777" w:rsidR="004F2FA2" w:rsidRPr="004B7C26" w:rsidRDefault="004F2FA2" w:rsidP="004F2FA2">
      <w:pPr>
        <w:spacing w:after="0" w:line="276" w:lineRule="auto"/>
        <w:rPr>
          <w:rFonts w:ascii="Times New Roman" w:hAnsi="Times New Roman" w:cs="Times New Roman"/>
        </w:rPr>
      </w:pPr>
    </w:p>
    <w:p w14:paraId="6BDC46DE" w14:textId="77777777" w:rsidR="004F2FA2" w:rsidRPr="004B7C26" w:rsidRDefault="004F2FA2" w:rsidP="004F2FA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B7C26">
        <w:rPr>
          <w:rFonts w:ascii="Times New Roman" w:hAnsi="Times New Roman" w:cs="Times New Roman"/>
        </w:rPr>
        <w:t>Фонд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оценочных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средств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(далее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–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ФОС)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разработан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на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основе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рабочей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программы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учебного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предмета</w:t>
      </w:r>
      <w:r w:rsidR="00A11669" w:rsidRPr="004B7C26">
        <w:rPr>
          <w:rFonts w:ascii="Times New Roman" w:eastAsia="Times New Roman" w:hAnsi="Times New Roman" w:cs="Times New Roman"/>
          <w:bCs/>
          <w:kern w:val="0"/>
        </w:rPr>
        <w:t xml:space="preserve"> ОУП.10 Основы безопасности и защиты Родины</w:t>
      </w:r>
      <w:r w:rsidRPr="004B7C26">
        <w:rPr>
          <w:rFonts w:ascii="Times New Roman" w:hAnsi="Times New Roman" w:cs="Times New Roman"/>
        </w:rPr>
        <w:t>.</w:t>
      </w:r>
      <w:r w:rsidR="00A71DD3" w:rsidRPr="004B7C26">
        <w:rPr>
          <w:rFonts w:ascii="Times New Roman" w:hAnsi="Times New Roman" w:cs="Times New Roman"/>
        </w:rPr>
        <w:t xml:space="preserve"> </w:t>
      </w:r>
    </w:p>
    <w:p w14:paraId="7C97AA4E" w14:textId="77777777" w:rsidR="00B27755" w:rsidRPr="00E57C91" w:rsidRDefault="004F2FA2" w:rsidP="00E57C91">
      <w:pPr>
        <w:spacing w:after="0" w:line="240" w:lineRule="auto"/>
        <w:rPr>
          <w:rFonts w:ascii="Times New Roman" w:hAnsi="Times New Roman" w:cs="Times New Roman"/>
        </w:rPr>
      </w:pPr>
      <w:r w:rsidRPr="004B7C26">
        <w:rPr>
          <w:rFonts w:ascii="Times New Roman" w:hAnsi="Times New Roman" w:cs="Times New Roman"/>
        </w:rPr>
        <w:t>ФОС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предназначен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для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проведения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промежуточной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аттестации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учебно</w:t>
      </w:r>
      <w:r w:rsidR="00B27755" w:rsidRPr="004B7C26">
        <w:rPr>
          <w:rFonts w:ascii="Times New Roman" w:hAnsi="Times New Roman" w:cs="Times New Roman"/>
        </w:rPr>
        <w:t>му</w:t>
      </w:r>
      <w:r w:rsidR="00A71DD3" w:rsidRPr="004B7C26">
        <w:rPr>
          <w:rFonts w:ascii="Times New Roman" w:hAnsi="Times New Roman" w:cs="Times New Roman"/>
        </w:rPr>
        <w:t xml:space="preserve"> </w:t>
      </w:r>
      <w:r w:rsidR="00B27755" w:rsidRPr="004B7C26">
        <w:rPr>
          <w:rFonts w:ascii="Times New Roman" w:hAnsi="Times New Roman" w:cs="Times New Roman"/>
        </w:rPr>
        <w:t>предмету</w:t>
      </w:r>
      <w:r w:rsidR="00A71DD3" w:rsidRPr="004B7C26">
        <w:rPr>
          <w:rFonts w:ascii="Times New Roman" w:hAnsi="Times New Roman" w:cs="Times New Roman"/>
        </w:rPr>
        <w:t xml:space="preserve"> </w:t>
      </w:r>
      <w:r w:rsidR="00F42098" w:rsidRPr="004B7C26">
        <w:rPr>
          <w:rFonts w:ascii="Times New Roman" w:eastAsia="Times New Roman" w:hAnsi="Times New Roman" w:cs="Times New Roman"/>
          <w:bCs/>
          <w:kern w:val="0"/>
        </w:rPr>
        <w:t xml:space="preserve">ОУП.10 Основы безопасности и защиты Родины </w:t>
      </w:r>
      <w:r w:rsidR="00667DEC" w:rsidRPr="004B7C26">
        <w:rPr>
          <w:rFonts w:ascii="Times New Roman" w:hAnsi="Times New Roman" w:cs="Times New Roman"/>
        </w:rPr>
        <w:t>для</w:t>
      </w:r>
      <w:r w:rsidR="00A71DD3" w:rsidRPr="004B7C26">
        <w:rPr>
          <w:rFonts w:ascii="Times New Roman" w:hAnsi="Times New Roman" w:cs="Times New Roman"/>
        </w:rPr>
        <w:t xml:space="preserve"> </w:t>
      </w:r>
      <w:r w:rsidR="00667DEC" w:rsidRPr="004B7C26">
        <w:rPr>
          <w:rFonts w:ascii="Times New Roman" w:hAnsi="Times New Roman" w:cs="Times New Roman"/>
        </w:rPr>
        <w:t>профессии</w:t>
      </w:r>
      <w:r w:rsidR="00A71DD3" w:rsidRPr="004B7C26">
        <w:rPr>
          <w:rFonts w:ascii="Times New Roman" w:hAnsi="Times New Roman" w:cs="Times New Roman"/>
        </w:rPr>
        <w:t xml:space="preserve"> </w:t>
      </w:r>
      <w:r w:rsidR="00E57C91" w:rsidRPr="003558D1">
        <w:rPr>
          <w:rFonts w:ascii="Times New Roman" w:hAnsi="Times New Roman" w:cs="Times New Roman"/>
          <w:bCs/>
        </w:rPr>
        <w:t>09.01.03 Оператор информационных систем и ресурсов</w:t>
      </w:r>
      <w:r w:rsidR="00E57C91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в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форм</w:t>
      </w:r>
      <w:r w:rsidR="00E529AB">
        <w:rPr>
          <w:rFonts w:ascii="Times New Roman" w:hAnsi="Times New Roman" w:cs="Times New Roman"/>
        </w:rPr>
        <w:t xml:space="preserve">е </w:t>
      </w:r>
      <w:r w:rsidR="00A71DD3" w:rsidRPr="004B7C26">
        <w:rPr>
          <w:rFonts w:ascii="Times New Roman" w:hAnsi="Times New Roman" w:cs="Times New Roman"/>
        </w:rPr>
        <w:t xml:space="preserve"> </w:t>
      </w:r>
      <w:r w:rsidR="00C5558B" w:rsidRPr="004B7C26">
        <w:rPr>
          <w:rFonts w:ascii="Times New Roman" w:hAnsi="Times New Roman" w:cs="Times New Roman"/>
        </w:rPr>
        <w:t>семестрового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="00C5558B" w:rsidRPr="004B7C26">
        <w:rPr>
          <w:rFonts w:ascii="Times New Roman" w:hAnsi="Times New Roman" w:cs="Times New Roman"/>
        </w:rPr>
        <w:t>контроля</w:t>
      </w:r>
      <w:r w:rsidR="00A71DD3" w:rsidRPr="004B7C26">
        <w:rPr>
          <w:rFonts w:ascii="Times New Roman" w:hAnsi="Times New Roman" w:cs="Times New Roman"/>
        </w:rPr>
        <w:t xml:space="preserve"> </w:t>
      </w:r>
      <w:r w:rsidR="00B27755" w:rsidRPr="004B7C26">
        <w:rPr>
          <w:rFonts w:ascii="Times New Roman" w:hAnsi="Times New Roman" w:cs="Times New Roman"/>
        </w:rPr>
        <w:t>по</w:t>
      </w:r>
      <w:r w:rsidR="00A71DD3" w:rsidRPr="004B7C26">
        <w:rPr>
          <w:rFonts w:ascii="Times New Roman" w:hAnsi="Times New Roman" w:cs="Times New Roman"/>
        </w:rPr>
        <w:t xml:space="preserve"> </w:t>
      </w:r>
      <w:r w:rsidR="00B27755" w:rsidRPr="004B7C26">
        <w:rPr>
          <w:rFonts w:ascii="Times New Roman" w:hAnsi="Times New Roman" w:cs="Times New Roman"/>
        </w:rPr>
        <w:t>итогам</w:t>
      </w:r>
      <w:r w:rsidR="00A71DD3" w:rsidRPr="004B7C26">
        <w:rPr>
          <w:rFonts w:ascii="Times New Roman" w:hAnsi="Times New Roman" w:cs="Times New Roman"/>
        </w:rPr>
        <w:t xml:space="preserve"> </w:t>
      </w:r>
      <w:r w:rsidR="00B27755" w:rsidRPr="004B7C26">
        <w:rPr>
          <w:rFonts w:ascii="Times New Roman" w:hAnsi="Times New Roman" w:cs="Times New Roman"/>
          <w:lang w:val="en-US"/>
        </w:rPr>
        <w:t>I</w:t>
      </w:r>
      <w:r w:rsidR="00A71DD3" w:rsidRPr="004B7C26">
        <w:rPr>
          <w:rFonts w:ascii="Times New Roman" w:hAnsi="Times New Roman" w:cs="Times New Roman"/>
        </w:rPr>
        <w:t xml:space="preserve"> </w:t>
      </w:r>
      <w:r w:rsidR="00C5558B" w:rsidRPr="004B7C26">
        <w:rPr>
          <w:rFonts w:ascii="Times New Roman" w:hAnsi="Times New Roman" w:cs="Times New Roman"/>
        </w:rPr>
        <w:t>семестр</w:t>
      </w:r>
      <w:r w:rsidR="00B27755" w:rsidRPr="004B7C26">
        <w:rPr>
          <w:rFonts w:ascii="Times New Roman" w:hAnsi="Times New Roman" w:cs="Times New Roman"/>
        </w:rPr>
        <w:t>а</w:t>
      </w:r>
      <w:r w:rsidR="004462E9" w:rsidRPr="004B7C26">
        <w:rPr>
          <w:rFonts w:ascii="Times New Roman" w:hAnsi="Times New Roman" w:cs="Times New Roman"/>
        </w:rPr>
        <w:t>.</w:t>
      </w:r>
    </w:p>
    <w:p w14:paraId="616D75AF" w14:textId="77777777" w:rsidR="00153FA1" w:rsidRPr="004B7C26" w:rsidRDefault="00153FA1" w:rsidP="00153FA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212121"/>
        </w:rPr>
      </w:pPr>
      <w:r w:rsidRPr="004B7C26">
        <w:rPr>
          <w:rFonts w:ascii="Times New Roman" w:hAnsi="Times New Roman" w:cs="Times New Roman"/>
          <w:color w:val="212121"/>
        </w:rPr>
        <w:t>Целью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использования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комплекта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оценочных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материалов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является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определение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уровня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образовательных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результатов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обучающихся,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установленных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="00B27755" w:rsidRPr="004B7C26">
        <w:rPr>
          <w:rFonts w:ascii="Times New Roman" w:hAnsi="Times New Roman" w:cs="Times New Roman"/>
          <w:color w:val="212121"/>
        </w:rPr>
        <w:t>рабочей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программой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Pr="004B7C26">
        <w:rPr>
          <w:rFonts w:ascii="Times New Roman" w:hAnsi="Times New Roman" w:cs="Times New Roman"/>
          <w:color w:val="212121"/>
        </w:rPr>
        <w:t>по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="00B27755" w:rsidRPr="004B7C26">
        <w:rPr>
          <w:rFonts w:ascii="Times New Roman" w:hAnsi="Times New Roman" w:cs="Times New Roman"/>
          <w:color w:val="212121"/>
        </w:rPr>
        <w:t>учебному</w:t>
      </w:r>
      <w:r w:rsidR="00A71DD3" w:rsidRPr="004B7C26">
        <w:rPr>
          <w:rFonts w:ascii="Times New Roman" w:hAnsi="Times New Roman" w:cs="Times New Roman"/>
          <w:color w:val="212121"/>
        </w:rPr>
        <w:t xml:space="preserve"> </w:t>
      </w:r>
      <w:r w:rsidR="00B27755" w:rsidRPr="004B7C26">
        <w:rPr>
          <w:rFonts w:ascii="Times New Roman" w:hAnsi="Times New Roman" w:cs="Times New Roman"/>
          <w:color w:val="212121"/>
        </w:rPr>
        <w:t>предмету</w:t>
      </w:r>
      <w:r w:rsidR="00F42098" w:rsidRPr="004B7C26">
        <w:rPr>
          <w:rFonts w:ascii="Times New Roman" w:eastAsia="Times New Roman" w:hAnsi="Times New Roman" w:cs="Times New Roman"/>
          <w:bCs/>
          <w:kern w:val="0"/>
        </w:rPr>
        <w:t xml:space="preserve"> ОУП.10 Основы безопасности и защиты Родины</w:t>
      </w:r>
      <w:r w:rsidRPr="004B7C26">
        <w:rPr>
          <w:rFonts w:ascii="Times New Roman" w:hAnsi="Times New Roman" w:cs="Times New Roman"/>
          <w:color w:val="212121"/>
        </w:rPr>
        <w:t>.</w:t>
      </w:r>
    </w:p>
    <w:p w14:paraId="3F48A473" w14:textId="77777777" w:rsidR="004F2FA2" w:rsidRPr="004B7C26" w:rsidRDefault="00926870" w:rsidP="00926870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B7C26">
        <w:rPr>
          <w:rFonts w:ascii="Times New Roman" w:hAnsi="Times New Roman" w:cs="Times New Roman"/>
        </w:rPr>
        <w:t>Результаты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освоения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программы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по</w:t>
      </w:r>
      <w:r w:rsidR="00A71DD3" w:rsidRPr="004B7C26">
        <w:rPr>
          <w:rFonts w:ascii="Times New Roman" w:hAnsi="Times New Roman" w:cs="Times New Roman"/>
        </w:rPr>
        <w:t xml:space="preserve"> </w:t>
      </w:r>
      <w:r w:rsidR="00C5558B" w:rsidRPr="004B7C26">
        <w:rPr>
          <w:rFonts w:ascii="Times New Roman" w:hAnsi="Times New Roman" w:cs="Times New Roman"/>
        </w:rPr>
        <w:t>учебному</w:t>
      </w:r>
      <w:r w:rsidR="00A71DD3" w:rsidRPr="004B7C26">
        <w:rPr>
          <w:rFonts w:ascii="Times New Roman" w:hAnsi="Times New Roman" w:cs="Times New Roman"/>
        </w:rPr>
        <w:t xml:space="preserve"> </w:t>
      </w:r>
      <w:r w:rsidR="00C5558B" w:rsidRPr="004B7C26">
        <w:rPr>
          <w:rFonts w:ascii="Times New Roman" w:hAnsi="Times New Roman" w:cs="Times New Roman"/>
        </w:rPr>
        <w:t>предмету</w:t>
      </w:r>
      <w:r w:rsidR="00F42098" w:rsidRPr="004B7C26">
        <w:rPr>
          <w:rFonts w:ascii="Times New Roman" w:eastAsia="Times New Roman" w:hAnsi="Times New Roman" w:cs="Times New Roman"/>
          <w:bCs/>
          <w:kern w:val="0"/>
        </w:rPr>
        <w:t xml:space="preserve"> ОУП.10 Основы безопасности и защиты Родины</w:t>
      </w:r>
      <w:r w:rsidRPr="004B7C26">
        <w:rPr>
          <w:rFonts w:ascii="Times New Roman" w:hAnsi="Times New Roman" w:cs="Times New Roman"/>
        </w:rPr>
        <w:t>,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представляющие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собой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формируемые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общие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компетенции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федерального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государственного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образовательного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стандарта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среднего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профессионального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образования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(далее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–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ФГОС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СПО)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в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соотнесении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личностными,</w:t>
      </w:r>
      <w:r w:rsidR="00A71DD3" w:rsidRPr="004B7C26">
        <w:rPr>
          <w:rFonts w:ascii="Times New Roman" w:hAnsi="Times New Roman" w:cs="Times New Roman"/>
        </w:rPr>
        <w:t xml:space="preserve"> </w:t>
      </w:r>
      <w:proofErr w:type="spellStart"/>
      <w:r w:rsidRPr="004B7C26">
        <w:rPr>
          <w:rFonts w:ascii="Times New Roman" w:hAnsi="Times New Roman" w:cs="Times New Roman"/>
        </w:rPr>
        <w:t>метапредметными</w:t>
      </w:r>
      <w:proofErr w:type="spellEnd"/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предметными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результатами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обучения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базового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уровня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федерального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государственного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стандарта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среднего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общего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образования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(далее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–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ФГОС</w:t>
      </w:r>
      <w:r w:rsidR="00A71DD3" w:rsidRPr="004B7C26">
        <w:rPr>
          <w:rFonts w:ascii="Times New Roman" w:hAnsi="Times New Roman" w:cs="Times New Roman"/>
        </w:rPr>
        <w:t xml:space="preserve"> </w:t>
      </w:r>
      <w:r w:rsidRPr="004B7C26">
        <w:rPr>
          <w:rFonts w:ascii="Times New Roman" w:hAnsi="Times New Roman" w:cs="Times New Roman"/>
        </w:rPr>
        <w:t>СОО).</w:t>
      </w:r>
    </w:p>
    <w:p w14:paraId="60D99C81" w14:textId="77777777" w:rsidR="00E57C91" w:rsidRDefault="00E57C91" w:rsidP="00E57C91">
      <w:pPr>
        <w:spacing w:after="0" w:line="276" w:lineRule="auto"/>
        <w:rPr>
          <w:rFonts w:ascii="Times New Roman" w:hAnsi="Times New Roman" w:cs="Times New Roman"/>
          <w:i/>
          <w:iCs/>
        </w:rPr>
      </w:pPr>
    </w:p>
    <w:p w14:paraId="1755DAB5" w14:textId="77777777" w:rsidR="00E57C91" w:rsidRDefault="00E57C91" w:rsidP="00E57C91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Таблица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1.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Матрица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соответствия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оценочных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материалов</w:t>
      </w:r>
      <w:r>
        <w:rPr>
          <w:rFonts w:ascii="Times New Roman" w:hAnsi="Times New Roman" w:cs="Times New Roman"/>
          <w:i/>
          <w:iCs/>
        </w:rPr>
        <w:t xml:space="preserve"> </w:t>
      </w:r>
    </w:p>
    <w:p w14:paraId="53B3FD10" w14:textId="77777777" w:rsidR="00E57C91" w:rsidRPr="009962F2" w:rsidRDefault="00E57C91" w:rsidP="00E57C91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индикатор</w:t>
      </w:r>
      <w:r>
        <w:rPr>
          <w:rFonts w:ascii="Times New Roman" w:hAnsi="Times New Roman" w:cs="Times New Roman"/>
          <w:i/>
          <w:iCs/>
        </w:rPr>
        <w:t xml:space="preserve">ам </w:t>
      </w:r>
      <w:proofErr w:type="spellStart"/>
      <w:r>
        <w:rPr>
          <w:rFonts w:ascii="Times New Roman" w:hAnsi="Times New Roman" w:cs="Times New Roman"/>
          <w:i/>
          <w:iCs/>
        </w:rPr>
        <w:t>сформированности</w:t>
      </w:r>
      <w:proofErr w:type="spellEnd"/>
      <w:r>
        <w:rPr>
          <w:rFonts w:ascii="Times New Roman" w:hAnsi="Times New Roman" w:cs="Times New Roman"/>
          <w:i/>
          <w:iCs/>
        </w:rPr>
        <w:t xml:space="preserve"> компетенций</w:t>
      </w:r>
    </w:p>
    <w:p w14:paraId="3B002834" w14:textId="77777777" w:rsidR="003C557D" w:rsidRPr="004B7C26" w:rsidRDefault="003C557D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1013211E" w14:textId="77777777" w:rsidR="00F551CB" w:rsidRPr="004B7C26" w:rsidRDefault="00F551CB" w:rsidP="001C3BA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d"/>
        <w:tblW w:w="10031" w:type="dxa"/>
        <w:tblLook w:val="04A0" w:firstRow="1" w:lastRow="0" w:firstColumn="1" w:lastColumn="0" w:noHBand="0" w:noVBand="1"/>
      </w:tblPr>
      <w:tblGrid>
        <w:gridCol w:w="2683"/>
        <w:gridCol w:w="7348"/>
      </w:tblGrid>
      <w:tr w:rsidR="00E57C91" w:rsidRPr="004B7C26" w14:paraId="446BA3D3" w14:textId="77777777" w:rsidTr="00682022">
        <w:tc>
          <w:tcPr>
            <w:tcW w:w="2683" w:type="dxa"/>
          </w:tcPr>
          <w:p w14:paraId="48EA47A7" w14:textId="77777777" w:rsidR="00E57C91" w:rsidRPr="004B7C26" w:rsidRDefault="00E57C91" w:rsidP="00682022">
            <w:pPr>
              <w:shd w:val="clear" w:color="auto" w:fill="FDFCFC"/>
              <w:tabs>
                <w:tab w:val="num" w:pos="-27"/>
              </w:tabs>
              <w:ind w:left="-27" w:right="-6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4B7C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Код, наименование компетенции</w:t>
            </w:r>
          </w:p>
        </w:tc>
        <w:tc>
          <w:tcPr>
            <w:tcW w:w="7348" w:type="dxa"/>
          </w:tcPr>
          <w:p w14:paraId="5ECB9DA5" w14:textId="77777777" w:rsidR="00E57C91" w:rsidRPr="004B7C26" w:rsidRDefault="00E57C91" w:rsidP="00682022">
            <w:pPr>
              <w:shd w:val="clear" w:color="auto" w:fill="FDFCFC"/>
              <w:tabs>
                <w:tab w:val="num" w:pos="-27"/>
              </w:tabs>
              <w:ind w:left="-27" w:right="3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4B7C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Наименование индикаторов </w:t>
            </w:r>
            <w:proofErr w:type="spellStart"/>
            <w:r w:rsidRPr="004B7C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>сформированности</w:t>
            </w:r>
            <w:proofErr w:type="spellEnd"/>
            <w:r w:rsidRPr="004B7C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  <w:t xml:space="preserve"> компетенций</w:t>
            </w:r>
          </w:p>
        </w:tc>
      </w:tr>
      <w:tr w:rsidR="00E57C91" w:rsidRPr="004B7C26" w14:paraId="0DA0FEA5" w14:textId="77777777" w:rsidTr="00682022">
        <w:tc>
          <w:tcPr>
            <w:tcW w:w="2683" w:type="dxa"/>
          </w:tcPr>
          <w:p w14:paraId="7078AA2B" w14:textId="77777777" w:rsidR="00E57C91" w:rsidRPr="004B7C26" w:rsidRDefault="00E57C91" w:rsidP="00682022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proofErr w:type="gramStart"/>
            <w:r w:rsidRPr="004B7C2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proofErr w:type="gramEnd"/>
            <w:r w:rsidRPr="004B7C2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01.</w:t>
            </w:r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7348" w:type="dxa"/>
          </w:tcPr>
          <w:p w14:paraId="60252FA0" w14:textId="77777777" w:rsidR="00E57C91" w:rsidRPr="004B7C26" w:rsidRDefault="00E57C91" w:rsidP="00682022">
            <w:pPr>
              <w:spacing w:after="211" w:line="243" w:lineRule="auto"/>
              <w:ind w:right="52"/>
              <w:rPr>
                <w:rFonts w:ascii="Times New Roman" w:hAnsi="Times New Roman" w:cs="Times New Roman"/>
              </w:rPr>
            </w:pPr>
            <w:r w:rsidRPr="004B7C26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4B7C26">
              <w:rPr>
                <w:rFonts w:ascii="Times New Roman" w:hAnsi="Times New Roman" w:cs="Times New Roman"/>
              </w:rPr>
              <w:t xml:space="preserve">-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гражданина в области гражданской обороны; знание о действиях по сигналам гражданской обороны;                                                      </w:t>
            </w:r>
            <w:r w:rsidRPr="004B7C26">
              <w:rPr>
                <w:rFonts w:ascii="Times New Roman" w:hAnsi="Times New Roman" w:cs="Times New Roman"/>
                <w:b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4B7C26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представлений о ценности безопасного поведения для личности, общества, государства;</w:t>
            </w:r>
            <w:r>
              <w:rPr>
                <w:rFonts w:ascii="Times New Roman" w:hAnsi="Times New Roman" w:cs="Times New Roman"/>
              </w:rPr>
              <w:t xml:space="preserve">                                               </w:t>
            </w:r>
            <w:r w:rsidRPr="004B7C26">
              <w:rPr>
                <w:rFonts w:ascii="Times New Roman" w:hAnsi="Times New Roman" w:cs="Times New Roman"/>
              </w:rPr>
              <w:t>- знание правил безопасного поведения и способов их при</w:t>
            </w:r>
            <w:r>
              <w:rPr>
                <w:rFonts w:ascii="Times New Roman" w:hAnsi="Times New Roman" w:cs="Times New Roman"/>
              </w:rPr>
              <w:t>менения в собственном поведении;</w:t>
            </w:r>
            <w:proofErr w:type="gramEnd"/>
            <w:r w:rsidRPr="004B7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</w:t>
            </w:r>
            <w:r w:rsidRPr="004B7C26">
              <w:rPr>
                <w:rFonts w:ascii="Times New Roman" w:hAnsi="Times New Roman" w:cs="Times New Roman"/>
              </w:rPr>
              <w:t>- объяснять</w:t>
            </w:r>
            <w:r w:rsidRPr="004B7C2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смысл</w:t>
            </w:r>
            <w:r w:rsidRPr="004B7C2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понятий</w:t>
            </w:r>
            <w:r w:rsidRPr="004B7C2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«</w:t>
            </w:r>
            <w:proofErr w:type="spellStart"/>
            <w:r w:rsidRPr="004B7C26">
              <w:rPr>
                <w:rFonts w:ascii="Times New Roman" w:hAnsi="Times New Roman" w:cs="Times New Roman"/>
              </w:rPr>
              <w:t>виктимное</w:t>
            </w:r>
            <w:proofErr w:type="spellEnd"/>
            <w:r w:rsidRPr="004B7C2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поведение»,</w:t>
            </w:r>
            <w:r w:rsidRPr="004B7C2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«безопасное</w:t>
            </w:r>
            <w:r w:rsidRPr="004B7C2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B7C26">
              <w:rPr>
                <w:rFonts w:ascii="Times New Roman" w:hAnsi="Times New Roman" w:cs="Times New Roman"/>
                <w:spacing w:val="-2"/>
              </w:rPr>
              <w:t>поведение»;</w:t>
            </w:r>
            <w:r>
              <w:rPr>
                <w:rFonts w:ascii="Times New Roman" w:hAnsi="Times New Roman" w:cs="Times New Roman"/>
                <w:spacing w:val="-2"/>
              </w:rPr>
              <w:t xml:space="preserve">                                                                                                                         </w:t>
            </w:r>
            <w:r w:rsidRPr="004B7C26">
              <w:rPr>
                <w:rFonts w:ascii="Times New Roman" w:hAnsi="Times New Roman" w:cs="Times New Roman"/>
              </w:rPr>
              <w:t>- иметь</w:t>
            </w:r>
            <w:r w:rsidRPr="004B7C2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навыки</w:t>
            </w:r>
            <w:r w:rsidRPr="004B7C2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оценки</w:t>
            </w:r>
            <w:r w:rsidRPr="004B7C2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своих</w:t>
            </w:r>
            <w:r w:rsidRPr="004B7C2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действий</w:t>
            </w:r>
            <w:r w:rsidRPr="004B7C2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с</w:t>
            </w:r>
            <w:r w:rsidRPr="004B7C2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точки</w:t>
            </w:r>
            <w:r w:rsidRPr="004B7C2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зрения</w:t>
            </w:r>
            <w:r w:rsidRPr="004B7C2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их</w:t>
            </w:r>
            <w:r w:rsidRPr="004B7C2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влияния</w:t>
            </w:r>
            <w:r w:rsidRPr="004B7C2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на</w:t>
            </w:r>
            <w:r w:rsidRPr="004B7C26">
              <w:rPr>
                <w:rFonts w:ascii="Times New Roman" w:hAnsi="Times New Roman" w:cs="Times New Roman"/>
                <w:spacing w:val="-2"/>
              </w:rPr>
              <w:t xml:space="preserve"> безопасность;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</w:t>
            </w:r>
            <w:r w:rsidRPr="004B7C26">
              <w:rPr>
                <w:rFonts w:ascii="Times New Roman" w:hAnsi="Times New Roman" w:cs="Times New Roman"/>
                <w:spacing w:val="-2"/>
              </w:rPr>
              <w:t>- объяснять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 w:rsidRPr="004B7C26">
              <w:rPr>
                <w:rFonts w:ascii="Times New Roman" w:hAnsi="Times New Roman" w:cs="Times New Roman"/>
                <w:spacing w:val="-4"/>
              </w:rPr>
              <w:t>смысл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 w:rsidRPr="004B7C26">
              <w:rPr>
                <w:rFonts w:ascii="Times New Roman" w:hAnsi="Times New Roman" w:cs="Times New Roman"/>
                <w:spacing w:val="-2"/>
              </w:rPr>
              <w:t>понятий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7C26">
              <w:rPr>
                <w:rFonts w:ascii="Times New Roman" w:hAnsi="Times New Roman" w:cs="Times New Roman"/>
                <w:spacing w:val="-2"/>
              </w:rPr>
              <w:t>«опасность»,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B7C26">
              <w:rPr>
                <w:rFonts w:ascii="Times New Roman" w:hAnsi="Times New Roman" w:cs="Times New Roman"/>
                <w:spacing w:val="-2"/>
              </w:rPr>
              <w:t>«безопасность»,</w:t>
            </w:r>
            <w:r>
              <w:rPr>
                <w:rFonts w:ascii="Times New Roman" w:hAnsi="Times New Roman" w:cs="Times New Roman"/>
                <w:spacing w:val="-2"/>
              </w:rPr>
              <w:t xml:space="preserve">                                        </w:t>
            </w:r>
            <w:r w:rsidRPr="004B7C26">
              <w:rPr>
                <w:rFonts w:ascii="Times New Roman" w:hAnsi="Times New Roman" w:cs="Times New Roman"/>
                <w:spacing w:val="-2"/>
              </w:rPr>
              <w:t>«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B7C26">
              <w:rPr>
                <w:rFonts w:ascii="Times New Roman" w:hAnsi="Times New Roman" w:cs="Times New Roman"/>
                <w:spacing w:val="-2"/>
              </w:rPr>
              <w:t>рис</w:t>
            </w:r>
            <w:proofErr w:type="gramStart"/>
            <w:r w:rsidRPr="004B7C26">
              <w:rPr>
                <w:rFonts w:ascii="Times New Roman" w:hAnsi="Times New Roman" w:cs="Times New Roman"/>
                <w:spacing w:val="-2"/>
              </w:rPr>
              <w:t>к(</w:t>
            </w:r>
            <w:proofErr w:type="gramEnd"/>
            <w:r w:rsidRPr="004B7C26">
              <w:rPr>
                <w:rFonts w:ascii="Times New Roman" w:hAnsi="Times New Roman" w:cs="Times New Roman"/>
                <w:spacing w:val="-2"/>
              </w:rPr>
              <w:t xml:space="preserve">угроза)»,«культура </w:t>
            </w:r>
            <w:r w:rsidRPr="004B7C26">
              <w:rPr>
                <w:rFonts w:ascii="Times New Roman" w:hAnsi="Times New Roman" w:cs="Times New Roman"/>
              </w:rPr>
              <w:t>безопасности», «опасная ситуация», «чрезвычайная ситуация», объяснять их взаимосвязь</w:t>
            </w:r>
            <w:r>
              <w:rPr>
                <w:rFonts w:ascii="Times New Roman" w:hAnsi="Times New Roman" w:cs="Times New Roman"/>
              </w:rPr>
              <w:t>.</w:t>
            </w:r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</w:p>
        </w:tc>
      </w:tr>
      <w:tr w:rsidR="00E57C91" w:rsidRPr="004B7C26" w14:paraId="24522C00" w14:textId="77777777" w:rsidTr="00682022">
        <w:tc>
          <w:tcPr>
            <w:tcW w:w="2683" w:type="dxa"/>
          </w:tcPr>
          <w:p w14:paraId="7455BA88" w14:textId="77777777" w:rsidR="00E57C91" w:rsidRPr="004B7C26" w:rsidRDefault="00E57C91" w:rsidP="00682022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proofErr w:type="gramStart"/>
            <w:r w:rsidRPr="004B7C2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proofErr w:type="gramEnd"/>
            <w:r w:rsidRPr="004B7C2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02.</w:t>
            </w:r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7348" w:type="dxa"/>
          </w:tcPr>
          <w:p w14:paraId="17E1F542" w14:textId="77777777" w:rsidR="00E57C91" w:rsidRPr="004B7C26" w:rsidRDefault="00E57C91" w:rsidP="00682022">
            <w:pPr>
              <w:spacing w:after="16" w:line="261" w:lineRule="auto"/>
              <w:ind w:left="83" w:right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4B7C26">
              <w:rPr>
                <w:rFonts w:ascii="Times New Roman" w:hAnsi="Times New Roman" w:cs="Times New Roman"/>
              </w:rPr>
              <w:t>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представлений о применении беспилотных летательных аппаратов и морских беспилотных аппаратов;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4B7C26">
              <w:rPr>
                <w:rFonts w:ascii="Times New Roman" w:hAnsi="Times New Roman" w:cs="Times New Roman"/>
              </w:rPr>
              <w:t>понимание о возможностях применения современных достижений научно- технического прогресса в условиях соврем</w:t>
            </w:r>
            <w:r>
              <w:rPr>
                <w:rFonts w:ascii="Times New Roman" w:hAnsi="Times New Roman" w:cs="Times New Roman"/>
              </w:rPr>
              <w:t>енного боя;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</w:p>
          <w:p w14:paraId="528AB693" w14:textId="77777777" w:rsidR="00E57C91" w:rsidRDefault="00E57C91" w:rsidP="00682022">
            <w:pPr>
              <w:spacing w:after="18" w:line="259" w:lineRule="auto"/>
              <w:ind w:lef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4B7C26">
              <w:rPr>
                <w:rFonts w:ascii="Times New Roman" w:hAnsi="Times New Roman" w:cs="Times New Roman"/>
              </w:rPr>
              <w:t>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 xml:space="preserve">нетерпимости к проявлениям насилия в социальном взаимодействии; знания о способах безопасного поведения в цифровой среде; </w:t>
            </w:r>
          </w:p>
          <w:p w14:paraId="2E8AF7D3" w14:textId="77777777" w:rsidR="00E57C91" w:rsidRPr="004B7C26" w:rsidRDefault="00E57C91" w:rsidP="00682022">
            <w:pPr>
              <w:spacing w:after="18" w:line="259" w:lineRule="auto"/>
              <w:ind w:lef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B7C26">
              <w:rPr>
                <w:rFonts w:ascii="Times New Roman" w:hAnsi="Times New Roman" w:cs="Times New Roman"/>
              </w:rPr>
              <w:t xml:space="preserve">умение распознавать опасности в цифровой среде (в том числе </w:t>
            </w:r>
            <w:r w:rsidRPr="004B7C26">
              <w:rPr>
                <w:rFonts w:ascii="Times New Roman" w:hAnsi="Times New Roman" w:cs="Times New Roman"/>
              </w:rPr>
              <w:lastRenderedPageBreak/>
              <w:t>криминального характера, опасности вовлечения в деструктивную деятельно</w:t>
            </w:r>
            <w:r>
              <w:rPr>
                <w:rFonts w:ascii="Times New Roman" w:hAnsi="Times New Roman" w:cs="Times New Roman"/>
              </w:rPr>
              <w:t>сть) и противодействовать им.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</w:p>
        </w:tc>
      </w:tr>
      <w:tr w:rsidR="00E57C91" w:rsidRPr="00296201" w14:paraId="7F3E6FE5" w14:textId="77777777" w:rsidTr="00682022">
        <w:tc>
          <w:tcPr>
            <w:tcW w:w="2683" w:type="dxa"/>
          </w:tcPr>
          <w:p w14:paraId="7F6EC760" w14:textId="77777777" w:rsidR="00E57C91" w:rsidRPr="004B7C26" w:rsidRDefault="00E57C91" w:rsidP="00682022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proofErr w:type="gramStart"/>
            <w:r w:rsidRPr="004B7C2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lastRenderedPageBreak/>
              <w:t>ОК</w:t>
            </w:r>
            <w:proofErr w:type="gramEnd"/>
            <w:r w:rsidRPr="004B7C2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03.</w:t>
            </w:r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7348" w:type="dxa"/>
          </w:tcPr>
          <w:p w14:paraId="57E3A3BC" w14:textId="77777777" w:rsidR="00E57C91" w:rsidRPr="004B7C26" w:rsidRDefault="00E57C91" w:rsidP="00682022">
            <w:pPr>
              <w:ind w:left="83" w:right="1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</w:t>
            </w:r>
            <w:r w:rsidRPr="004B7C26">
              <w:rPr>
                <w:rFonts w:ascii="Times New Roman" w:hAnsi="Times New Roman" w:cs="Times New Roman"/>
              </w:rPr>
              <w:t>нание основ законодательства Российской Федерации, обеспечивающие национальную безопасность и защиту населения от внешних и внутренних угроз;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4B7C26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</w:t>
            </w:r>
            <w:r>
              <w:rPr>
                <w:rFonts w:ascii="Times New Roman" w:hAnsi="Times New Roman" w:cs="Times New Roman"/>
              </w:rPr>
              <w:t>х ситуаций различного характера;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</w:p>
          <w:p w14:paraId="530D58DC" w14:textId="77777777" w:rsidR="00E57C91" w:rsidRDefault="00E57C91" w:rsidP="00682022">
            <w:pPr>
              <w:ind w:left="83" w:righ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4B7C26">
              <w:rPr>
                <w:rFonts w:ascii="Times New Roman" w:hAnsi="Times New Roman" w:cs="Times New Roman"/>
              </w:rPr>
              <w:t>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необходимого уровня военных знаний как фактора построения профессиональной траектории; </w:t>
            </w:r>
          </w:p>
          <w:p w14:paraId="4216C989" w14:textId="77777777" w:rsidR="00E57C91" w:rsidRPr="00296201" w:rsidRDefault="00E57C91" w:rsidP="00682022">
            <w:pPr>
              <w:ind w:left="83" w:right="3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4B7C26">
              <w:rPr>
                <w:rFonts w:ascii="Times New Roman" w:hAnsi="Times New Roman" w:cs="Times New Roman"/>
              </w:rPr>
              <w:t>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представлений о возможных источниках опасности в  различных ситуациях (в быту, транспорте, общественных местах, в природной  среде, в  социуме,  в цифровой среде);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57C91" w:rsidRPr="00296201" w14:paraId="0E1FB589" w14:textId="77777777" w:rsidTr="00682022">
        <w:tc>
          <w:tcPr>
            <w:tcW w:w="2683" w:type="dxa"/>
          </w:tcPr>
          <w:p w14:paraId="1957B04F" w14:textId="77777777" w:rsidR="00E57C91" w:rsidRPr="004B7C26" w:rsidRDefault="00E57C91" w:rsidP="00682022">
            <w:pPr>
              <w:shd w:val="clear" w:color="auto" w:fill="FDFCFC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proofErr w:type="gramStart"/>
            <w:r w:rsidRPr="004B7C2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proofErr w:type="gramEnd"/>
            <w:r w:rsidRPr="004B7C2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04.</w:t>
            </w:r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Эффективно взаимодействовать и работать в коллективе и команде</w:t>
            </w:r>
          </w:p>
        </w:tc>
        <w:tc>
          <w:tcPr>
            <w:tcW w:w="7348" w:type="dxa"/>
          </w:tcPr>
          <w:p w14:paraId="541393F3" w14:textId="77777777" w:rsidR="00E57C91" w:rsidRPr="00296201" w:rsidRDefault="00E57C91" w:rsidP="00682022">
            <w:pPr>
              <w:spacing w:after="215" w:line="262" w:lineRule="auto"/>
              <w:ind w:left="83" w:right="56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- Знание основ </w:t>
            </w:r>
            <w:r w:rsidRPr="004B7C26">
              <w:rPr>
                <w:rFonts w:ascii="Times New Roman" w:hAnsi="Times New Roman" w:cs="Times New Roman"/>
              </w:rPr>
              <w:t>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</w:t>
            </w:r>
            <w:r>
              <w:rPr>
                <w:rFonts w:ascii="Times New Roman" w:hAnsi="Times New Roman" w:cs="Times New Roman"/>
              </w:rPr>
              <w:t>;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-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4B7C26">
              <w:rPr>
                <w:rFonts w:ascii="Times New Roman" w:hAnsi="Times New Roman" w:cs="Times New Roman"/>
              </w:rPr>
              <w:t>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нетерпимости к проявлениям насилия в социальном взаимодействии; знания о способах безопасного поведения в цифровой среде;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- </w:t>
            </w:r>
            <w:r w:rsidRPr="004B7C26">
              <w:rPr>
                <w:rFonts w:ascii="Times New Roman" w:hAnsi="Times New Roman" w:cs="Times New Roman"/>
              </w:rPr>
              <w:t>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E57C91" w:rsidRPr="004B7C26" w14:paraId="5913DD89" w14:textId="77777777" w:rsidTr="00682022">
        <w:trPr>
          <w:trHeight w:val="983"/>
        </w:trPr>
        <w:tc>
          <w:tcPr>
            <w:tcW w:w="2683" w:type="dxa"/>
          </w:tcPr>
          <w:p w14:paraId="7183FD97" w14:textId="77777777" w:rsidR="00E57C91" w:rsidRPr="004B7C26" w:rsidRDefault="00E57C91" w:rsidP="00682022">
            <w:pPr>
              <w:shd w:val="clear" w:color="auto" w:fill="FDFCFC"/>
              <w:tabs>
                <w:tab w:val="num" w:pos="-27"/>
              </w:tabs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proofErr w:type="gramStart"/>
            <w:r w:rsidRPr="004B7C2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proofErr w:type="gramEnd"/>
            <w:r w:rsidRPr="004B7C2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06.</w:t>
            </w:r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7348" w:type="dxa"/>
          </w:tcPr>
          <w:p w14:paraId="6FA48C3A" w14:textId="77777777" w:rsidR="00E57C91" w:rsidRPr="003D5C8D" w:rsidRDefault="00E57C91" w:rsidP="00682022">
            <w:pPr>
              <w:spacing w:after="13" w:line="276" w:lineRule="auto"/>
              <w:ind w:left="8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Сущность гражданско-патриотической позиции, общечеловеческих ценностей; стандарты антикоррупционного поведе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ния и последствия его нарушения;                                                                   - п</w:t>
            </w:r>
            <w:r w:rsidRPr="003D5C8D">
              <w:rPr>
                <w:rFonts w:ascii="Times New Roman" w:eastAsia="Times New Roman" w:hAnsi="Times New Roman" w:cs="Times New Roman"/>
                <w:lang w:eastAsia="ru-RU"/>
              </w:rPr>
              <w:t>рименять стандар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ты антикоррупционного поведения;</w:t>
            </w:r>
            <w:r w:rsidRPr="003D5C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6A48F60" w14:textId="77777777" w:rsidR="00E57C91" w:rsidRDefault="00E57C91" w:rsidP="00682022">
            <w:pPr>
              <w:spacing w:after="13" w:line="276" w:lineRule="auto"/>
              <w:ind w:left="8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писы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вать значимость своей профессии;</w:t>
            </w:r>
          </w:p>
          <w:p w14:paraId="421D048E" w14:textId="77777777" w:rsidR="00E57C91" w:rsidRPr="004B7C26" w:rsidRDefault="00E57C91" w:rsidP="00682022">
            <w:pPr>
              <w:spacing w:after="13" w:line="276" w:lineRule="auto"/>
              <w:ind w:left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4B7C26">
              <w:rPr>
                <w:rFonts w:ascii="Times New Roman" w:hAnsi="Times New Roman" w:cs="Times New Roman"/>
              </w:rPr>
              <w:t>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представлений   о  р</w:t>
            </w:r>
            <w:r>
              <w:rPr>
                <w:rFonts w:ascii="Times New Roman" w:hAnsi="Times New Roman" w:cs="Times New Roman"/>
              </w:rPr>
              <w:t>оли  России  в современном мире,  угрозах военного характера,</w:t>
            </w:r>
            <w:r w:rsidRPr="004B7C26">
              <w:rPr>
                <w:rFonts w:ascii="Times New Roman" w:hAnsi="Times New Roman" w:cs="Times New Roman"/>
              </w:rPr>
              <w:t xml:space="preserve"> роли Вооруженных Сил Российской Федерации в обеспечении защиты государства;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-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4B7C26">
              <w:rPr>
                <w:rFonts w:ascii="Times New Roman" w:hAnsi="Times New Roman" w:cs="Times New Roman"/>
              </w:rPr>
              <w:t>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нетерпимости к проявлениям насилия в социальном взаимодействии; </w:t>
            </w:r>
          </w:p>
          <w:p w14:paraId="6E449BA4" w14:textId="77777777" w:rsidR="00E57C91" w:rsidRPr="004B7C26" w:rsidRDefault="00E57C91" w:rsidP="00682022">
            <w:pPr>
              <w:shd w:val="clear" w:color="auto" w:fill="FDFCFC"/>
              <w:tabs>
                <w:tab w:val="num" w:pos="-27"/>
              </w:tabs>
              <w:spacing w:line="276" w:lineRule="auto"/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4B7C26">
              <w:rPr>
                <w:rFonts w:ascii="Times New Roman" w:hAnsi="Times New Roman" w:cs="Times New Roman"/>
              </w:rPr>
              <w:t>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представлений об опасности и негативном влиянии на жизнь личности, общества, государства деструктивной идеологии, в том числе экстремизма, терроризма;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-</w:t>
            </w:r>
            <w:r w:rsidRPr="004B7C26">
              <w:rPr>
                <w:rFonts w:ascii="Times New Roman" w:hAnsi="Times New Roman" w:cs="Times New Roman"/>
              </w:rPr>
              <w:t xml:space="preserve"> овладение знаниями о роли государства в противодействии терроризму;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- </w:t>
            </w:r>
            <w:r w:rsidRPr="004B7C26">
              <w:rPr>
                <w:rFonts w:ascii="Times New Roman" w:hAnsi="Times New Roman" w:cs="Times New Roman"/>
              </w:rPr>
              <w:t>умение различать пр</w:t>
            </w:r>
            <w:r>
              <w:rPr>
                <w:rFonts w:ascii="Times New Roman" w:hAnsi="Times New Roman" w:cs="Times New Roman"/>
              </w:rPr>
              <w:t xml:space="preserve">иемы вовлечения в деструктивные </w:t>
            </w:r>
            <w:r w:rsidRPr="004B7C26">
              <w:rPr>
                <w:rFonts w:ascii="Times New Roman" w:hAnsi="Times New Roman" w:cs="Times New Roman"/>
              </w:rPr>
              <w:t>сообщества, экстремистскую и террористическую деятельность и противодействовать им; знание порядка действий при объявлении разного уровня террористической опасности, при угрозе совершения террористического акта;</w:t>
            </w:r>
            <w:proofErr w:type="gramEnd"/>
            <w:r w:rsidRPr="004B7C2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B7C26">
              <w:rPr>
                <w:rFonts w:ascii="Times New Roman" w:hAnsi="Times New Roman" w:cs="Times New Roman"/>
              </w:rPr>
              <w:t>совершении</w:t>
            </w:r>
            <w:proofErr w:type="gramEnd"/>
            <w:r w:rsidRPr="004B7C26">
              <w:rPr>
                <w:rFonts w:ascii="Times New Roman" w:hAnsi="Times New Roman" w:cs="Times New Roman"/>
              </w:rPr>
              <w:t xml:space="preserve"> террористического акта; проведении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57C91" w:rsidRPr="004B7C26" w14:paraId="15EA543B" w14:textId="77777777" w:rsidTr="00682022">
        <w:trPr>
          <w:trHeight w:val="4321"/>
        </w:trPr>
        <w:tc>
          <w:tcPr>
            <w:tcW w:w="2683" w:type="dxa"/>
          </w:tcPr>
          <w:p w14:paraId="6A26AD74" w14:textId="77777777" w:rsidR="00E57C91" w:rsidRPr="004B7C26" w:rsidRDefault="00E57C91" w:rsidP="00682022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B7C26">
              <w:rPr>
                <w:rFonts w:ascii="Times New Roman" w:hAnsi="Times New Roman" w:cs="Times New Roman"/>
                <w:b/>
              </w:rPr>
              <w:t>ОК</w:t>
            </w:r>
            <w:proofErr w:type="gramEnd"/>
            <w:r w:rsidRPr="004B7C26">
              <w:rPr>
                <w:rFonts w:ascii="Times New Roman" w:hAnsi="Times New Roman" w:cs="Times New Roman"/>
                <w:b/>
              </w:rPr>
              <w:t xml:space="preserve"> 07.</w:t>
            </w:r>
            <w:r w:rsidRPr="004B7C26">
              <w:rPr>
                <w:rFonts w:ascii="Times New Roman" w:hAnsi="Times New Roman" w:cs="Times New Roman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7348" w:type="dxa"/>
          </w:tcPr>
          <w:p w14:paraId="68D92F6D" w14:textId="77777777" w:rsidR="00E57C91" w:rsidRDefault="00E57C91" w:rsidP="00682022">
            <w:pPr>
              <w:ind w:left="84" w:right="22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Правила экологической безопасности при ведении профессиональной деятельности; пути обеспечения ресурсосбережения; пр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инципы бережливого производства;                                    - с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облюдать нормы экологической безопасности; осуществлять работу с соблюдением принципов бережливого производства.</w:t>
            </w:r>
          </w:p>
          <w:p w14:paraId="6EFD6533" w14:textId="77777777" w:rsidR="00E57C91" w:rsidRPr="004B7C26" w:rsidRDefault="00E57C91" w:rsidP="00682022">
            <w:pPr>
              <w:ind w:left="84" w:right="2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4B7C26">
              <w:rPr>
                <w:rFonts w:ascii="Times New Roman" w:hAnsi="Times New Roman" w:cs="Times New Roman"/>
              </w:rPr>
              <w:t>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экологического мышления, понимания влияния социально- </w:t>
            </w:r>
            <w:proofErr w:type="gramStart"/>
            <w:r w:rsidRPr="004B7C26">
              <w:rPr>
                <w:rFonts w:ascii="Times New Roman" w:hAnsi="Times New Roman" w:cs="Times New Roman"/>
              </w:rPr>
              <w:t>экономических процессов</w:t>
            </w:r>
            <w:proofErr w:type="gramEnd"/>
            <w:r w:rsidRPr="004B7C26">
              <w:rPr>
                <w:rFonts w:ascii="Times New Roman" w:hAnsi="Times New Roman" w:cs="Times New Roman"/>
              </w:rPr>
              <w:t xml:space="preserve"> на состояние природной и среды; </w:t>
            </w:r>
          </w:p>
          <w:p w14:paraId="0A20585B" w14:textId="77777777" w:rsidR="00E57C91" w:rsidRPr="004B7C26" w:rsidRDefault="00E57C91" w:rsidP="00682022">
            <w:pPr>
              <w:spacing w:after="181"/>
              <w:ind w:left="83"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B7C26">
              <w:rPr>
                <w:rFonts w:ascii="Times New Roman" w:hAnsi="Times New Roman" w:cs="Times New Roman"/>
              </w:rPr>
              <w:t>владение основными способами  предупреждения опасных ситуаций; знание порядка действий в чрезвычайных ситуациях</w:t>
            </w:r>
            <w:r>
              <w:rPr>
                <w:rFonts w:ascii="Times New Roman" w:hAnsi="Times New Roman" w:cs="Times New Roman"/>
              </w:rPr>
              <w:t>;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- </w:t>
            </w:r>
            <w:proofErr w:type="spellStart"/>
            <w:r w:rsidRPr="004B7C26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представлений об экологической безопасности, ценности бережного отношения к природ</w:t>
            </w:r>
            <w:r>
              <w:rPr>
                <w:rFonts w:ascii="Times New Roman" w:hAnsi="Times New Roman" w:cs="Times New Roman"/>
              </w:rPr>
              <w:t>е, разумного природопользования;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- з</w:t>
            </w:r>
            <w:r w:rsidRPr="004B7C26">
              <w:rPr>
                <w:rFonts w:ascii="Times New Roman" w:hAnsi="Times New Roman" w:cs="Times New Roman"/>
              </w:rPr>
              <w:t>нание основ пожарной безопасности; умение применять их на прак</w:t>
            </w:r>
            <w:r>
              <w:rPr>
                <w:rFonts w:ascii="Times New Roman" w:hAnsi="Times New Roman" w:cs="Times New Roman"/>
              </w:rPr>
              <w:t>тике для предупреждения пожаров.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57C91" w:rsidRPr="004B7C26" w14:paraId="32DCEF3C" w14:textId="77777777" w:rsidTr="00682022">
        <w:trPr>
          <w:trHeight w:val="3831"/>
        </w:trPr>
        <w:tc>
          <w:tcPr>
            <w:tcW w:w="2683" w:type="dxa"/>
          </w:tcPr>
          <w:p w14:paraId="59AE259D" w14:textId="77777777" w:rsidR="00E57C91" w:rsidRPr="004B7C26" w:rsidRDefault="00E57C91" w:rsidP="0068202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B7C26">
              <w:rPr>
                <w:rFonts w:ascii="Times New Roman" w:hAnsi="Times New Roman" w:cs="Times New Roman"/>
                <w:b/>
              </w:rPr>
              <w:t>ОК</w:t>
            </w:r>
            <w:proofErr w:type="gramEnd"/>
            <w:r w:rsidRPr="004B7C26">
              <w:rPr>
                <w:rFonts w:ascii="Times New Roman" w:hAnsi="Times New Roman" w:cs="Times New Roman"/>
                <w:b/>
              </w:rPr>
              <w:t xml:space="preserve"> 08.</w:t>
            </w:r>
            <w:r w:rsidRPr="004B7C26">
              <w:rPr>
                <w:rFonts w:ascii="Times New Roman" w:hAnsi="Times New Roman" w:cs="Times New Roman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7348" w:type="dxa"/>
          </w:tcPr>
          <w:p w14:paraId="08E5CB22" w14:textId="77777777" w:rsidR="00E57C91" w:rsidRDefault="00E57C91" w:rsidP="00682022">
            <w:pPr>
              <w:spacing w:line="251" w:lineRule="auto"/>
              <w:ind w:right="57" w:firstLine="176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Роль физической культуры в развитии человека; основы здорового образа жизни; условия профессиональной деятельности и зоны риска физ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ического здоровья для профессии;</w:t>
            </w:r>
          </w:p>
          <w:p w14:paraId="72AE9BAF" w14:textId="77777777" w:rsidR="00E57C91" w:rsidRDefault="00E57C91" w:rsidP="00682022">
            <w:pPr>
              <w:spacing w:line="251" w:lineRule="auto"/>
              <w:ind w:right="57" w:firstLine="17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спользовать физкультурно-оздоровительную деятельность для укрепления здоровья.</w:t>
            </w:r>
          </w:p>
          <w:p w14:paraId="2F977B97" w14:textId="77777777" w:rsidR="00E57C91" w:rsidRPr="004B7C26" w:rsidRDefault="00E57C91" w:rsidP="00682022">
            <w:pPr>
              <w:spacing w:line="251" w:lineRule="auto"/>
              <w:ind w:right="57" w:firstLine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4B7C26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представлений об инфекционных и неинфекционных заболеваниях, способах профилактики;</w:t>
            </w:r>
          </w:p>
          <w:p w14:paraId="616D22CD" w14:textId="77777777" w:rsidR="00E57C91" w:rsidRPr="004B7C26" w:rsidRDefault="00E57C91" w:rsidP="00682022">
            <w:pPr>
              <w:spacing w:line="251" w:lineRule="auto"/>
              <w:ind w:right="57" w:firstLine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B7C26">
              <w:rPr>
                <w:rFonts w:ascii="Times New Roman" w:hAnsi="Times New Roman" w:cs="Times New Roman"/>
              </w:rPr>
              <w:t xml:space="preserve">владение основами медицинских знаний: владение приемами оказания первой помощи при неотложных состояниях, инфекционных и неинфекционных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 xml:space="preserve">заболеваний, сохранения психического здоровья;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- </w:t>
            </w:r>
            <w:proofErr w:type="spellStart"/>
            <w:r w:rsidRPr="004B7C26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представлений о здоровом образе жизни и его роли в сохранении психического и физического здоровья</w:t>
            </w:r>
            <w:r>
              <w:rPr>
                <w:rFonts w:ascii="Times New Roman" w:hAnsi="Times New Roman" w:cs="Times New Roman"/>
              </w:rPr>
              <w:t>;</w:t>
            </w:r>
          </w:p>
        </w:tc>
      </w:tr>
      <w:tr w:rsidR="00E57C91" w14:paraId="3E463B67" w14:textId="77777777" w:rsidTr="00682022">
        <w:trPr>
          <w:trHeight w:val="489"/>
        </w:trPr>
        <w:tc>
          <w:tcPr>
            <w:tcW w:w="2683" w:type="dxa"/>
          </w:tcPr>
          <w:p w14:paraId="60D2A5B0" w14:textId="77777777" w:rsidR="00E57C91" w:rsidRPr="004B7C26" w:rsidRDefault="00E57C91" w:rsidP="0068202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B7C2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>ОК</w:t>
            </w:r>
            <w:proofErr w:type="gramEnd"/>
            <w:r w:rsidRPr="004B7C26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  <w:t xml:space="preserve"> 10.</w:t>
            </w:r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Формировать личность, которая будет способна на основе полученных знаний, умений, навыков свободно ориентироваться, </w:t>
            </w:r>
            <w:proofErr w:type="spellStart"/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самореализовываться</w:t>
            </w:r>
            <w:proofErr w:type="spellEnd"/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, </w:t>
            </w:r>
            <w:proofErr w:type="spellStart"/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саморазвиваться</w:t>
            </w:r>
            <w:proofErr w:type="spellEnd"/>
            <w:r w:rsidRPr="004B7C26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и самостоятельно принимать правильные решения в быстроизменяющихся окружающих условиях</w:t>
            </w:r>
          </w:p>
        </w:tc>
        <w:tc>
          <w:tcPr>
            <w:tcW w:w="7348" w:type="dxa"/>
          </w:tcPr>
          <w:p w14:paraId="0C2B496D" w14:textId="77777777" w:rsidR="00E57C91" w:rsidRPr="00F271A6" w:rsidRDefault="00E57C91" w:rsidP="00682022">
            <w:pPr>
              <w:spacing w:after="138" w:line="273" w:lineRule="auto"/>
              <w:ind w:right="204"/>
              <w:rPr>
                <w:rFonts w:ascii="Times New Roman" w:hAnsi="Times New Roman" w:cs="Times New Roman"/>
              </w:rPr>
            </w:pPr>
            <w:r w:rsidRPr="004B7C26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4B7C26">
              <w:rPr>
                <w:rFonts w:ascii="Times New Roman" w:hAnsi="Times New Roman" w:cs="Times New Roman"/>
              </w:rPr>
              <w:t>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представлений о ценности безопасного поведения для личности, общества, государства</w:t>
            </w:r>
            <w:proofErr w:type="gramStart"/>
            <w:r w:rsidRPr="004B7C26">
              <w:rPr>
                <w:rFonts w:ascii="Times New Roman" w:hAnsi="Times New Roman" w:cs="Times New Roman"/>
              </w:rPr>
              <w:t>.</w:t>
            </w:r>
            <w:proofErr w:type="gramEnd"/>
            <w:r w:rsidRPr="004B7C2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B7C26">
              <w:rPr>
                <w:rFonts w:ascii="Times New Roman" w:hAnsi="Times New Roman" w:cs="Times New Roman"/>
              </w:rPr>
              <w:t>з</w:t>
            </w:r>
            <w:proofErr w:type="gramEnd"/>
            <w:r w:rsidRPr="004B7C26">
              <w:rPr>
                <w:rFonts w:ascii="Times New Roman" w:hAnsi="Times New Roman" w:cs="Times New Roman"/>
              </w:rPr>
              <w:t>нание правил безопасного поведения и способов их при</w:t>
            </w:r>
            <w:r>
              <w:rPr>
                <w:rFonts w:ascii="Times New Roman" w:hAnsi="Times New Roman" w:cs="Times New Roman"/>
              </w:rPr>
              <w:t>менения в собственном поведении;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-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4B7C26">
              <w:rPr>
                <w:rFonts w:ascii="Times New Roman" w:hAnsi="Times New Roman" w:cs="Times New Roman"/>
              </w:rPr>
              <w:t>формированность</w:t>
            </w:r>
            <w:proofErr w:type="spellEnd"/>
            <w:r w:rsidRPr="004B7C26">
              <w:rPr>
                <w:rFonts w:ascii="Times New Roman" w:hAnsi="Times New Roman" w:cs="Times New Roman"/>
              </w:rPr>
              <w:t xml:space="preserve"> представлений о ценности безопасного поведения для личности, общества, государства. знание правил безопасного поведения и способов их при</w:t>
            </w:r>
            <w:r>
              <w:rPr>
                <w:rFonts w:ascii="Times New Roman" w:hAnsi="Times New Roman" w:cs="Times New Roman"/>
              </w:rPr>
              <w:t>менения в собственном поведении;</w:t>
            </w:r>
            <w:r w:rsidRPr="004B7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</w:t>
            </w:r>
            <w:r w:rsidRPr="004B7C2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приводить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примеры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решения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задач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по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обеспечению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безопасности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в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повседневной</w:t>
            </w:r>
            <w:r w:rsidRPr="004B7C2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B7C26">
              <w:rPr>
                <w:rFonts w:ascii="Times New Roman" w:hAnsi="Times New Roman" w:cs="Times New Roman"/>
              </w:rPr>
              <w:t>жизни (индивидуальный, групповой и обще</w:t>
            </w:r>
            <w:r>
              <w:rPr>
                <w:rFonts w:ascii="Times New Roman" w:hAnsi="Times New Roman" w:cs="Times New Roman"/>
              </w:rPr>
              <w:t>ственно-государственный уровни).</w:t>
            </w:r>
          </w:p>
          <w:p w14:paraId="73AC9111" w14:textId="77777777" w:rsidR="00E57C91" w:rsidRDefault="00E57C91" w:rsidP="00682022">
            <w:pPr>
              <w:spacing w:line="251" w:lineRule="auto"/>
              <w:ind w:right="57"/>
              <w:rPr>
                <w:rFonts w:ascii="Times New Roman" w:hAnsi="Times New Roman" w:cs="Times New Roman"/>
              </w:rPr>
            </w:pPr>
          </w:p>
        </w:tc>
      </w:tr>
    </w:tbl>
    <w:p w14:paraId="2761AC92" w14:textId="77777777" w:rsidR="00E204A5" w:rsidRDefault="00E204A5" w:rsidP="00E57C9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92621D2" w14:textId="77777777" w:rsidR="005A45B3" w:rsidRDefault="005A45B3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6EC6BBF" w14:textId="77777777" w:rsidR="005A45B3" w:rsidRDefault="005A45B3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6EE8541" w14:textId="77777777" w:rsidR="005A45B3" w:rsidRDefault="005A45B3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77B0D04" w14:textId="77777777" w:rsidR="005A45B3" w:rsidRDefault="005A45B3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6AF3CB3" w14:textId="77777777" w:rsidR="005A45B3" w:rsidRDefault="005A45B3" w:rsidP="00E57C9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B88E99" w14:textId="77777777" w:rsidR="005A45B3" w:rsidRDefault="005A45B3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24348E4" w14:textId="77777777" w:rsidR="005A45B3" w:rsidRDefault="005A45B3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A502D57" w14:textId="77777777" w:rsidR="005A45B3" w:rsidRDefault="005A45B3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0E84CA1" w14:textId="77777777" w:rsidR="00E57C91" w:rsidRPr="00B71359" w:rsidRDefault="00E57C91" w:rsidP="00E57C91">
      <w:pPr>
        <w:pStyle w:val="a7"/>
        <w:numPr>
          <w:ilvl w:val="0"/>
          <w:numId w:val="16"/>
        </w:num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71359">
        <w:rPr>
          <w:rFonts w:ascii="Times New Roman" w:hAnsi="Times New Roman" w:cs="Times New Roman"/>
          <w:b/>
          <w:bCs/>
        </w:rPr>
        <w:t>Тестовые задания</w:t>
      </w:r>
    </w:p>
    <w:p w14:paraId="7AD09726" w14:textId="77777777" w:rsidR="00E57C91" w:rsidRPr="004B7C26" w:rsidRDefault="00E57C91" w:rsidP="00E57C91">
      <w:pPr>
        <w:pStyle w:val="a7"/>
        <w:spacing w:after="0" w:line="276" w:lineRule="auto"/>
        <w:ind w:left="1080"/>
        <w:rPr>
          <w:rFonts w:ascii="Times New Roman" w:hAnsi="Times New Roman" w:cs="Times New Roman"/>
          <w:b/>
          <w:bCs/>
        </w:rPr>
      </w:pPr>
    </w:p>
    <w:p w14:paraId="2F4384C4" w14:textId="77777777" w:rsidR="00E57C91" w:rsidRPr="005A45B3" w:rsidRDefault="00E57C91" w:rsidP="00E57C91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</w:rPr>
      </w:pPr>
      <w:bookmarkStart w:id="0" w:name="_Hlk231478360"/>
      <w:r w:rsidRPr="005A45B3">
        <w:rPr>
          <w:rFonts w:ascii="Times New Roman" w:hAnsi="Times New Roman" w:cs="Times New Roman"/>
          <w:b/>
          <w:bCs/>
        </w:rPr>
        <w:t xml:space="preserve"> Тестовые задания для проведения ПА по итогам </w:t>
      </w:r>
      <w:r w:rsidRPr="005A45B3">
        <w:rPr>
          <w:rFonts w:ascii="Times New Roman" w:hAnsi="Times New Roman" w:cs="Times New Roman"/>
          <w:b/>
          <w:bCs/>
          <w:lang w:val="en-US"/>
        </w:rPr>
        <w:t>I</w:t>
      </w:r>
      <w:r w:rsidRPr="005A45B3">
        <w:rPr>
          <w:rFonts w:ascii="Times New Roman" w:hAnsi="Times New Roman" w:cs="Times New Roman"/>
          <w:b/>
          <w:bCs/>
        </w:rPr>
        <w:t xml:space="preserve"> семестра</w:t>
      </w:r>
    </w:p>
    <w:p w14:paraId="4C4925B3" w14:textId="77777777" w:rsidR="00E57C91" w:rsidRPr="004B7C26" w:rsidRDefault="00E57C91" w:rsidP="00E57C91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4B7C26">
        <w:rPr>
          <w:rFonts w:ascii="Times New Roman" w:hAnsi="Times New Roman" w:cs="Times New Roman"/>
          <w:b/>
          <w:bCs/>
        </w:rPr>
        <w:t>в форме семестрового контроля</w:t>
      </w:r>
      <w:bookmarkEnd w:id="0"/>
    </w:p>
    <w:p w14:paraId="2D381D58" w14:textId="77777777" w:rsidR="00E57C91" w:rsidRPr="004B7C26" w:rsidRDefault="00E57C91" w:rsidP="00E57C9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CCA8039" w14:textId="1D094D93" w:rsidR="00E57C91" w:rsidRPr="004B7C26" w:rsidRDefault="00E57C91" w:rsidP="00E57C91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bookmarkStart w:id="1" w:name="_Hlk231478825"/>
      <w:r w:rsidRPr="004B7C26">
        <w:rPr>
          <w:rFonts w:ascii="Times New Roman" w:hAnsi="Times New Roman" w:cs="Times New Roman"/>
          <w:b/>
          <w:bCs/>
          <w:color w:val="000000" w:themeColor="text1"/>
        </w:rPr>
        <w:t>Форма проведения:</w:t>
      </w:r>
      <w:r w:rsidRPr="004B7C26">
        <w:rPr>
          <w:rFonts w:ascii="Times New Roman" w:hAnsi="Times New Roman" w:cs="Times New Roman"/>
          <w:color w:val="000000" w:themeColor="text1"/>
        </w:rPr>
        <w:t xml:space="preserve"> </w:t>
      </w:r>
      <w:r w:rsidR="00CD2B5C" w:rsidRPr="00CD2B5C">
        <w:rPr>
          <w:rFonts w:ascii="Times New Roman" w:hAnsi="Times New Roman" w:cs="Times New Roman"/>
          <w:color w:val="000000" w:themeColor="text1"/>
        </w:rPr>
        <w:t>тес</w:t>
      </w:r>
      <w:r w:rsidR="00CD2B5C">
        <w:rPr>
          <w:rFonts w:ascii="Times New Roman" w:hAnsi="Times New Roman" w:cs="Times New Roman"/>
          <w:color w:val="000000" w:themeColor="text1"/>
        </w:rPr>
        <w:t>тирование в электронном формате</w:t>
      </w:r>
      <w:bookmarkStart w:id="2" w:name="_GoBack"/>
      <w:bookmarkEnd w:id="2"/>
      <w:r w:rsidRPr="004B7C26">
        <w:rPr>
          <w:rFonts w:ascii="Times New Roman" w:hAnsi="Times New Roman" w:cs="Times New Roman"/>
        </w:rPr>
        <w:t xml:space="preserve">. </w:t>
      </w:r>
    </w:p>
    <w:p w14:paraId="5FA600F1" w14:textId="77777777" w:rsidR="00E57C91" w:rsidRPr="004B7C26" w:rsidRDefault="00E57C91" w:rsidP="00E57C91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B7C26">
        <w:rPr>
          <w:rFonts w:ascii="Times New Roman" w:hAnsi="Times New Roman" w:cs="Times New Roman"/>
        </w:rPr>
        <w:t>Общее количество тестовых заданий – 1</w:t>
      </w:r>
      <w:r>
        <w:rPr>
          <w:rFonts w:ascii="Times New Roman" w:hAnsi="Times New Roman" w:cs="Times New Roman"/>
        </w:rPr>
        <w:t>0</w:t>
      </w:r>
      <w:r w:rsidRPr="004B7C26">
        <w:rPr>
          <w:rFonts w:ascii="Times New Roman" w:hAnsi="Times New Roman" w:cs="Times New Roman"/>
        </w:rPr>
        <w:t>. Два варианта.</w:t>
      </w:r>
    </w:p>
    <w:p w14:paraId="7E7F0F83" w14:textId="77777777" w:rsidR="00E57C91" w:rsidRPr="004B7C26" w:rsidRDefault="00E57C91" w:rsidP="00E57C91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4B7C26">
        <w:rPr>
          <w:rFonts w:ascii="Times New Roman" w:hAnsi="Times New Roman" w:cs="Times New Roman"/>
          <w:b/>
          <w:bCs/>
          <w:color w:val="000000" w:themeColor="text1"/>
        </w:rPr>
        <w:t>Время выполнения:</w:t>
      </w:r>
      <w:r w:rsidRPr="004B7C26">
        <w:rPr>
          <w:rFonts w:ascii="Times New Roman" w:hAnsi="Times New Roman" w:cs="Times New Roman"/>
          <w:color w:val="000000" w:themeColor="text1"/>
        </w:rPr>
        <w:t xml:space="preserve"> 45 минут.</w:t>
      </w:r>
    </w:p>
    <w:p w14:paraId="6B831F5B" w14:textId="77777777" w:rsidR="00E57C91" w:rsidRPr="004B7C26" w:rsidRDefault="00E57C91" w:rsidP="00E57C91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4B7C26">
        <w:rPr>
          <w:rFonts w:ascii="Times New Roman" w:hAnsi="Times New Roman" w:cs="Times New Roman"/>
          <w:b/>
          <w:bCs/>
          <w:color w:val="000000" w:themeColor="text1"/>
        </w:rPr>
        <w:tab/>
        <w:t>Дополнительные материалы и оборудование (заполняется при необходимости):</w:t>
      </w:r>
      <w:r w:rsidRPr="004B7C26">
        <w:rPr>
          <w:rFonts w:ascii="Times New Roman" w:hAnsi="Times New Roman" w:cs="Times New Roman"/>
          <w:color w:val="000000" w:themeColor="text1"/>
        </w:rPr>
        <w:t xml:space="preserve"> </w:t>
      </w:r>
    </w:p>
    <w:p w14:paraId="2056CF2F" w14:textId="77777777" w:rsidR="00E57C91" w:rsidRPr="00A72E9A" w:rsidRDefault="00E57C91" w:rsidP="00E57C91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A72E9A">
        <w:rPr>
          <w:rFonts w:ascii="Times New Roman" w:hAnsi="Times New Roman" w:cs="Times New Roman"/>
          <w:iCs/>
        </w:rPr>
        <w:t>Особые условия (для лиц с ОВЗ и инвалидов): увеличение шрифта тестовых материалов, использование программ экранного доступа, увеличение времени выполнения на 30 минут.</w:t>
      </w:r>
    </w:p>
    <w:p w14:paraId="3D5711EB" w14:textId="77777777" w:rsidR="00E57C91" w:rsidRPr="004B7C26" w:rsidRDefault="00E57C91" w:rsidP="00E57C9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4B7C26">
        <w:rPr>
          <w:rFonts w:ascii="Times New Roman" w:hAnsi="Times New Roman" w:cs="Times New Roman"/>
          <w:color w:val="000000" w:themeColor="text1"/>
        </w:rPr>
        <w:t>При оценивании итоговых результатов теста учитывается выполнение предусмотренных рабочей программой практических работ. В случае невыполнения 50 % практических работ, максимальная оценка не может превышать балл «неудовлетворительно».</w:t>
      </w:r>
    </w:p>
    <w:bookmarkEnd w:id="1"/>
    <w:p w14:paraId="50574806" w14:textId="77777777" w:rsidR="005A45B3" w:rsidRDefault="005A45B3" w:rsidP="00E57C9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F72FE59" w14:textId="77777777" w:rsidR="005A45B3" w:rsidRDefault="005A45B3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9472F3" w14:textId="77777777" w:rsidR="00395E80" w:rsidRDefault="00395E80" w:rsidP="00395E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Вариант -1</w:t>
      </w:r>
    </w:p>
    <w:p w14:paraId="0F0AAD38" w14:textId="77777777" w:rsidR="00395E80" w:rsidRDefault="00395E80" w:rsidP="00395E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14:paraId="27A40820" w14:textId="77777777" w:rsidR="00395E80" w:rsidRPr="00395E80" w:rsidRDefault="00395E80" w:rsidP="00395E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95E8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1. Закрытое задание на установление последовательности</w:t>
      </w:r>
      <w:r w:rsidRPr="00395E80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14:paraId="5AD871BD" w14:textId="77777777" w:rsidR="00395E80" w:rsidRDefault="00395E80" w:rsidP="00395E80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95E80">
        <w:rPr>
          <w:rFonts w:ascii="Times New Roman" w:eastAsia="Times New Roman" w:hAnsi="Times New Roman" w:cs="Times New Roman"/>
          <w:b/>
          <w:iCs/>
          <w:lang w:eastAsia="ru-RU"/>
        </w:rPr>
        <w:t>Уровень сложности</w:t>
      </w:r>
      <w:r>
        <w:rPr>
          <w:rFonts w:ascii="Times New Roman" w:eastAsia="Times New Roman" w:hAnsi="Times New Roman" w:cs="Times New Roman"/>
          <w:i/>
          <w:iCs/>
          <w:lang w:eastAsia="ru-RU"/>
        </w:rPr>
        <w:t xml:space="preserve"> - </w:t>
      </w:r>
      <w:r w:rsidRPr="00347A99">
        <w:rPr>
          <w:rFonts w:ascii="Times New Roman" w:eastAsia="Times New Roman" w:hAnsi="Times New Roman" w:cs="Times New Roman"/>
          <w:lang w:eastAsia="ru-RU"/>
        </w:rPr>
        <w:t>Базовый.</w:t>
      </w:r>
      <w:r w:rsidRPr="00395E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>выполнения 1-2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C904FC1" w14:textId="77777777" w:rsidR="00395E80" w:rsidRPr="00347A99" w:rsidRDefault="00395E80" w:rsidP="00395E80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95E80">
        <w:rPr>
          <w:rFonts w:ascii="Times New Roman" w:eastAsia="Times New Roman" w:hAnsi="Times New Roman" w:cs="Times New Roman"/>
          <w:b/>
          <w:iCs/>
          <w:lang w:eastAsia="ru-RU"/>
        </w:rPr>
        <w:t>Формируемые компетенции:</w:t>
      </w:r>
      <w:r w:rsidRPr="00347A99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gramStart"/>
      <w:r w:rsidR="005A3960" w:rsidRPr="005A3960">
        <w:rPr>
          <w:rFonts w:ascii="Times New Roman" w:eastAsia="Times New Roman" w:hAnsi="Times New Roman" w:cs="Times New Roman"/>
          <w:iCs/>
          <w:lang w:eastAsia="ru-RU"/>
        </w:rPr>
        <w:t>ОК</w:t>
      </w:r>
      <w:proofErr w:type="gramEnd"/>
      <w:r w:rsidR="005A3960" w:rsidRPr="005A3960">
        <w:rPr>
          <w:rFonts w:ascii="Times New Roman" w:eastAsia="Times New Roman" w:hAnsi="Times New Roman" w:cs="Times New Roman"/>
          <w:iCs/>
          <w:lang w:eastAsia="ru-RU"/>
        </w:rPr>
        <w:t xml:space="preserve"> 02,</w:t>
      </w:r>
      <w:r w:rsidRPr="00347A99">
        <w:rPr>
          <w:rFonts w:ascii="Times New Roman" w:eastAsia="Times New Roman" w:hAnsi="Times New Roman" w:cs="Times New Roman"/>
          <w:lang w:eastAsia="ru-RU"/>
        </w:rPr>
        <w:t>ОК 06.</w:t>
      </w:r>
    </w:p>
    <w:p w14:paraId="07506EC4" w14:textId="77777777" w:rsidR="00395E80" w:rsidRPr="00347A99" w:rsidRDefault="00395E80" w:rsidP="00395E80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95E80">
        <w:rPr>
          <w:rFonts w:ascii="Times New Roman" w:eastAsia="Times New Roman" w:hAnsi="Times New Roman" w:cs="Times New Roman"/>
          <w:b/>
          <w:iCs/>
          <w:lang w:eastAsia="ru-RU"/>
        </w:rPr>
        <w:t>Инструкция по выполнению задания: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Расположите перечисленные понятия в логическом порядке — от самого широкого к самому узкому. </w:t>
      </w:r>
    </w:p>
    <w:p w14:paraId="33B60BE7" w14:textId="77777777" w:rsidR="00395E80" w:rsidRPr="00347A99" w:rsidRDefault="00395E80" w:rsidP="00395E80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95E80">
        <w:rPr>
          <w:rFonts w:ascii="Times New Roman" w:eastAsia="Times New Roman" w:hAnsi="Times New Roman" w:cs="Times New Roman"/>
          <w:b/>
          <w:iCs/>
          <w:lang w:eastAsia="ru-RU"/>
        </w:rPr>
        <w:t>Текст задания: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Установите правильную последовательность:</w:t>
      </w:r>
    </w:p>
    <w:p w14:paraId="69F36752" w14:textId="77777777" w:rsidR="00395E80" w:rsidRPr="00347A99" w:rsidRDefault="00395E80" w:rsidP="006421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lang w:eastAsia="ru-RU"/>
        </w:rPr>
        <w:t>Общечеловеческие ценности</w:t>
      </w:r>
    </w:p>
    <w:p w14:paraId="39CF9CCA" w14:textId="77777777" w:rsidR="00395E80" w:rsidRPr="00347A99" w:rsidRDefault="00395E80" w:rsidP="006421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lang w:eastAsia="ru-RU"/>
        </w:rPr>
        <w:t>Гражданская позиция</w:t>
      </w:r>
    </w:p>
    <w:p w14:paraId="6CBECFB7" w14:textId="77777777" w:rsidR="00395E80" w:rsidRPr="00347A99" w:rsidRDefault="00395E80" w:rsidP="006421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lang w:eastAsia="ru-RU"/>
        </w:rPr>
        <w:t>Патриотизм</w:t>
      </w:r>
    </w:p>
    <w:p w14:paraId="6F33939E" w14:textId="77777777" w:rsidR="00395E80" w:rsidRPr="00395E80" w:rsidRDefault="00395E80" w:rsidP="006421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lang w:eastAsia="ru-RU"/>
        </w:rPr>
        <w:t xml:space="preserve">Любовь к Родине </w:t>
      </w:r>
    </w:p>
    <w:p w14:paraId="28B30338" w14:textId="77777777" w:rsidR="00395E80" w:rsidRDefault="00395E80" w:rsidP="00395E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95E80">
        <w:rPr>
          <w:rFonts w:ascii="Times New Roman" w:eastAsia="Times New Roman" w:hAnsi="Times New Roman" w:cs="Times New Roman"/>
          <w:b/>
          <w:iCs/>
          <w:lang w:eastAsia="ru-RU"/>
        </w:rPr>
        <w:t>Поле для ответа: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____________________   </w:t>
      </w:r>
    </w:p>
    <w:p w14:paraId="768F47B1" w14:textId="77777777" w:rsidR="00251006" w:rsidRPr="00251006" w:rsidRDefault="00251006" w:rsidP="002510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25100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2. Комбинированное задание: выбор нескольких ответов + обоснование</w:t>
      </w:r>
    </w:p>
    <w:p w14:paraId="71BE5506" w14:textId="77777777" w:rsidR="00251006" w:rsidRDefault="00251006" w:rsidP="002510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47A99">
        <w:rPr>
          <w:rFonts w:ascii="Times New Roman" w:eastAsia="Times New Roman" w:hAnsi="Times New Roman" w:cs="Times New Roman"/>
          <w:i/>
          <w:iCs/>
          <w:lang w:eastAsia="ru-RU"/>
        </w:rPr>
        <w:t>Уровень сложности: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Высокий.</w:t>
      </w:r>
      <w:r w:rsidRPr="0025100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>выполнения 5-7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 </w:t>
      </w:r>
    </w:p>
    <w:p w14:paraId="2DD0AD9C" w14:textId="77777777" w:rsidR="00251006" w:rsidRPr="00347A99" w:rsidRDefault="00251006" w:rsidP="002510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i/>
          <w:iCs/>
          <w:lang w:eastAsia="ru-RU"/>
        </w:rPr>
        <w:t>Формируемые компетенции: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347A99">
        <w:rPr>
          <w:rFonts w:ascii="Times New Roman" w:eastAsia="Times New Roman" w:hAnsi="Times New Roman" w:cs="Times New Roman"/>
          <w:lang w:eastAsia="ru-RU"/>
        </w:rPr>
        <w:t>ОК</w:t>
      </w:r>
      <w:proofErr w:type="gramEnd"/>
      <w:r w:rsidRPr="00347A99">
        <w:rPr>
          <w:rFonts w:ascii="Times New Roman" w:eastAsia="Times New Roman" w:hAnsi="Times New Roman" w:cs="Times New Roman"/>
          <w:lang w:eastAsia="ru-RU"/>
        </w:rPr>
        <w:t xml:space="preserve"> 06</w:t>
      </w:r>
      <w:r w:rsidR="00E529AB">
        <w:rPr>
          <w:rFonts w:ascii="Times New Roman" w:eastAsia="Times New Roman" w:hAnsi="Times New Roman" w:cs="Times New Roman"/>
          <w:lang w:eastAsia="ru-RU"/>
        </w:rPr>
        <w:t>, ОК 10</w:t>
      </w:r>
      <w:r w:rsidRPr="00347A99">
        <w:rPr>
          <w:rFonts w:ascii="Times New Roman" w:eastAsia="Times New Roman" w:hAnsi="Times New Roman" w:cs="Times New Roman"/>
          <w:lang w:eastAsia="ru-RU"/>
        </w:rPr>
        <w:t>.</w:t>
      </w:r>
    </w:p>
    <w:p w14:paraId="39A0F8D6" w14:textId="77777777" w:rsidR="00251006" w:rsidRPr="00347A99" w:rsidRDefault="00251006" w:rsidP="002510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i/>
          <w:iCs/>
          <w:lang w:eastAsia="ru-RU"/>
        </w:rPr>
        <w:t>Инструкция по выполнению задания: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Выберите все верные утверждения и объясните, почему остальные неверны. </w:t>
      </w:r>
    </w:p>
    <w:p w14:paraId="6F77084D" w14:textId="77777777" w:rsidR="00251006" w:rsidRPr="00347A99" w:rsidRDefault="00251006" w:rsidP="002510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i/>
          <w:iCs/>
          <w:lang w:eastAsia="ru-RU"/>
        </w:rPr>
        <w:t>Текст задания: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Какие из перечисленных действий являются формами реализации гражданско-патриотической позиции? (выберите несколько)</w:t>
      </w:r>
    </w:p>
    <w:p w14:paraId="448654A7" w14:textId="77777777" w:rsidR="00251006" w:rsidRPr="00347A99" w:rsidRDefault="00251006" w:rsidP="006421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lang w:eastAsia="ru-RU"/>
        </w:rPr>
        <w:t>Добросовестный труд на своем рабочем месте.</w:t>
      </w:r>
    </w:p>
    <w:p w14:paraId="706A6D0C" w14:textId="77777777" w:rsidR="00251006" w:rsidRPr="00347A99" w:rsidRDefault="00251006" w:rsidP="006421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lang w:eastAsia="ru-RU"/>
        </w:rPr>
        <w:t>Распространение заведомо ложной информации о действиях органов власти.</w:t>
      </w:r>
    </w:p>
    <w:p w14:paraId="3DE65228" w14:textId="77777777" w:rsidR="00251006" w:rsidRPr="00347A99" w:rsidRDefault="00251006" w:rsidP="006421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lang w:eastAsia="ru-RU"/>
        </w:rPr>
        <w:t>Уважительное отношение к государственным символам.</w:t>
      </w:r>
    </w:p>
    <w:p w14:paraId="47EA987B" w14:textId="77777777" w:rsidR="00251006" w:rsidRDefault="00251006" w:rsidP="006421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lang w:eastAsia="ru-RU"/>
        </w:rPr>
        <w:t xml:space="preserve">Уклонение от исполнения воинского долга. </w:t>
      </w:r>
    </w:p>
    <w:p w14:paraId="0DE87942" w14:textId="77777777" w:rsidR="00251006" w:rsidRPr="005968AF" w:rsidRDefault="00251006" w:rsidP="002510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i/>
          <w:iCs/>
          <w:lang w:eastAsia="ru-RU"/>
        </w:rPr>
        <w:t>Поле для ответа: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</w:t>
      </w:r>
    </w:p>
    <w:p w14:paraId="2A8092E6" w14:textId="77777777" w:rsidR="0093306F" w:rsidRDefault="0093306F" w:rsidP="009330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93306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3. Открытое задание с развернутым ответом</w:t>
      </w:r>
    </w:p>
    <w:p w14:paraId="219044B1" w14:textId="77777777" w:rsidR="0093306F" w:rsidRDefault="0093306F" w:rsidP="009330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968AF">
        <w:rPr>
          <w:rFonts w:ascii="Times New Roman" w:eastAsia="Times New Roman" w:hAnsi="Times New Roman" w:cs="Times New Roman"/>
          <w:i/>
          <w:iCs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Высокий.</w:t>
      </w:r>
      <w:r w:rsidRPr="0093306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>выполнения 5-7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 </w:t>
      </w:r>
    </w:p>
    <w:p w14:paraId="36A80A8D" w14:textId="77777777" w:rsidR="0093306F" w:rsidRPr="005968AF" w:rsidRDefault="0093306F" w:rsidP="009330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i/>
          <w:iCs/>
          <w:lang w:eastAsia="ru-RU"/>
        </w:rPr>
        <w:t>Формируемые компетенции:</w:t>
      </w:r>
      <w:r w:rsidR="00E529A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E529AB">
        <w:rPr>
          <w:rFonts w:ascii="Times New Roman" w:eastAsia="Times New Roman" w:hAnsi="Times New Roman" w:cs="Times New Roman"/>
          <w:lang w:eastAsia="ru-RU"/>
        </w:rPr>
        <w:t>ОК</w:t>
      </w:r>
      <w:proofErr w:type="gramEnd"/>
      <w:r w:rsidR="00E529AB">
        <w:rPr>
          <w:rFonts w:ascii="Times New Roman" w:eastAsia="Times New Roman" w:hAnsi="Times New Roman" w:cs="Times New Roman"/>
          <w:lang w:eastAsia="ru-RU"/>
        </w:rPr>
        <w:t xml:space="preserve"> 01</w:t>
      </w:r>
      <w:r w:rsidR="002229E3">
        <w:rPr>
          <w:rFonts w:ascii="Times New Roman" w:eastAsia="Times New Roman" w:hAnsi="Times New Roman" w:cs="Times New Roman"/>
          <w:lang w:eastAsia="ru-RU"/>
        </w:rPr>
        <w:t>, ОК 07</w:t>
      </w:r>
      <w:r w:rsidRPr="005968AF">
        <w:rPr>
          <w:rFonts w:ascii="Times New Roman" w:eastAsia="Times New Roman" w:hAnsi="Times New Roman" w:cs="Times New Roman"/>
          <w:lang w:eastAsia="ru-RU"/>
        </w:rPr>
        <w:t>.</w:t>
      </w:r>
    </w:p>
    <w:p w14:paraId="67A98B4D" w14:textId="77777777" w:rsidR="0093306F" w:rsidRDefault="0093306F" w:rsidP="009330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i/>
          <w:iCs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Опишите ваши действия. </w:t>
      </w:r>
    </w:p>
    <w:p w14:paraId="6E51FF22" w14:textId="77777777" w:rsidR="0093306F" w:rsidRDefault="0093306F" w:rsidP="009330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i/>
          <w:iCs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Во время работы в саду вы случайно пролили небольшое количество концентрированного химического удобрения рядом с клумбой. Рядом находится открытый колодец ливневой канализации. Ваши действия по предотвращению загрязнения окружающей среды? </w:t>
      </w:r>
    </w:p>
    <w:p w14:paraId="5AB5A659" w14:textId="77777777" w:rsidR="0093306F" w:rsidRDefault="0093306F" w:rsidP="009330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i/>
          <w:iCs/>
          <w:lang w:eastAsia="ru-RU"/>
        </w:rPr>
        <w:t>Поле для ответа: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5BB8CDC" w14:textId="77777777" w:rsidR="00B11D50" w:rsidRPr="00B11D50" w:rsidRDefault="00B11D50" w:rsidP="00B11D5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B11D5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4. Закрытое задание на установление последовательности</w:t>
      </w:r>
    </w:p>
    <w:p w14:paraId="07179650" w14:textId="77777777" w:rsidR="00B11D50" w:rsidRDefault="00B11D50" w:rsidP="00B1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B11D50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Базовый.</w:t>
      </w:r>
      <w:r w:rsidRPr="00B11D50">
        <w:rPr>
          <w:rFonts w:ascii="Times New Roman" w:eastAsia="Times New Roman" w:hAnsi="Times New Roman" w:cs="Times New Roman"/>
          <w:bCs/>
          <w:i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1-2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 </w:t>
      </w:r>
    </w:p>
    <w:p w14:paraId="2EEE2BFE" w14:textId="77777777" w:rsidR="00B11D50" w:rsidRPr="005968AF" w:rsidRDefault="00B11D50" w:rsidP="00B1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1D50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</w:t>
      </w:r>
      <w:r w:rsidRPr="005968A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2229E3" w:rsidRPr="005968AF">
        <w:rPr>
          <w:rFonts w:ascii="Times New Roman" w:eastAsia="Times New Roman" w:hAnsi="Times New Roman" w:cs="Times New Roman"/>
          <w:lang w:eastAsia="ru-RU"/>
        </w:rPr>
        <w:t>ОК</w:t>
      </w:r>
      <w:proofErr w:type="gramEnd"/>
      <w:r w:rsidR="002229E3" w:rsidRPr="005968AF">
        <w:rPr>
          <w:rFonts w:ascii="Times New Roman" w:eastAsia="Times New Roman" w:hAnsi="Times New Roman" w:cs="Times New Roman"/>
          <w:lang w:eastAsia="ru-RU"/>
        </w:rPr>
        <w:t xml:space="preserve"> 03, ОК 06, ОК 07.</w:t>
      </w:r>
    </w:p>
    <w:p w14:paraId="021A7A35" w14:textId="77777777" w:rsidR="00B11D50" w:rsidRDefault="00B11D50" w:rsidP="00B1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1D50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Расположите перечисленные понятия в логическом порядке — от самого широкого к самому узкому.</w:t>
      </w:r>
    </w:p>
    <w:p w14:paraId="4CCEE8F1" w14:textId="77777777" w:rsidR="00B11D50" w:rsidRPr="005968AF" w:rsidRDefault="00B11D50" w:rsidP="00B1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1D50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правильную последовательность:</w:t>
      </w:r>
    </w:p>
    <w:p w14:paraId="38CB4D68" w14:textId="77777777" w:rsidR="00B11D50" w:rsidRPr="005968AF" w:rsidRDefault="00B11D50" w:rsidP="006421A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Опасность</w:t>
      </w:r>
    </w:p>
    <w:p w14:paraId="6A654FD1" w14:textId="77777777" w:rsidR="00B11D50" w:rsidRPr="005968AF" w:rsidRDefault="00B11D50" w:rsidP="006421A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Риск</w:t>
      </w:r>
    </w:p>
    <w:p w14:paraId="4BB3F83D" w14:textId="77777777" w:rsidR="00B11D50" w:rsidRPr="005968AF" w:rsidRDefault="00B11D50" w:rsidP="006421A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Безопасность</w:t>
      </w:r>
    </w:p>
    <w:p w14:paraId="52472AE7" w14:textId="77777777" w:rsidR="00B11D50" w:rsidRPr="005968AF" w:rsidRDefault="00B11D50" w:rsidP="006421A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Культура безопасности</w:t>
      </w:r>
    </w:p>
    <w:p w14:paraId="0F45CB98" w14:textId="77777777" w:rsidR="00B11D50" w:rsidRPr="005968AF" w:rsidRDefault="00B11D50" w:rsidP="00B1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1D50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</w:t>
      </w:r>
    </w:p>
    <w:p w14:paraId="03A03A5F" w14:textId="77777777" w:rsidR="00B11D50" w:rsidRPr="00B11D50" w:rsidRDefault="00B11D50" w:rsidP="00B11D5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B11D5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 5. Закрытое задание на установление соответствия</w:t>
      </w:r>
    </w:p>
    <w:p w14:paraId="34EC122C" w14:textId="77777777" w:rsidR="00B11D50" w:rsidRDefault="00B11D50" w:rsidP="00B1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1D50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B11D5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5968AF">
        <w:rPr>
          <w:rFonts w:ascii="Times New Roman" w:eastAsia="Times New Roman" w:hAnsi="Times New Roman" w:cs="Times New Roman"/>
          <w:lang w:eastAsia="ru-RU"/>
        </w:rPr>
        <w:t>Повышенный.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3-4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 </w:t>
      </w:r>
    </w:p>
    <w:p w14:paraId="5F81FCA5" w14:textId="77777777" w:rsidR="00B11D50" w:rsidRPr="00B11D50" w:rsidRDefault="00B11D50" w:rsidP="00B1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B11D50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B11D5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gramStart"/>
      <w:r w:rsidR="002229E3">
        <w:rPr>
          <w:rFonts w:ascii="Times New Roman" w:eastAsia="Times New Roman" w:hAnsi="Times New Roman" w:cs="Times New Roman"/>
          <w:lang w:eastAsia="ru-RU"/>
        </w:rPr>
        <w:t>ОК</w:t>
      </w:r>
      <w:proofErr w:type="gramEnd"/>
      <w:r w:rsidR="002229E3">
        <w:rPr>
          <w:rFonts w:ascii="Times New Roman" w:eastAsia="Times New Roman" w:hAnsi="Times New Roman" w:cs="Times New Roman"/>
          <w:lang w:eastAsia="ru-RU"/>
        </w:rPr>
        <w:t xml:space="preserve"> 07</w:t>
      </w:r>
      <w:r w:rsidRPr="00B11D50">
        <w:rPr>
          <w:rFonts w:ascii="Times New Roman" w:eastAsia="Times New Roman" w:hAnsi="Times New Roman" w:cs="Times New Roman"/>
          <w:lang w:eastAsia="ru-RU"/>
        </w:rPr>
        <w:t>.</w:t>
      </w:r>
    </w:p>
    <w:p w14:paraId="18C63DE8" w14:textId="77777777" w:rsidR="00B11D50" w:rsidRPr="005968AF" w:rsidRDefault="00B11D50" w:rsidP="00B1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1D50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бытовым предметом/веществом и группой опасностей, к которой оно относится.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4"/>
        <w:gridCol w:w="4792"/>
      </w:tblGrid>
      <w:tr w:rsidR="00B11D50" w:rsidRPr="005968AF" w14:paraId="5A8E0C04" w14:textId="77777777" w:rsidTr="00F85A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8419958" w14:textId="77777777" w:rsidR="00B11D50" w:rsidRPr="00B11D50" w:rsidRDefault="00B11D50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B11D5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Предмет/Вещество</w:t>
            </w:r>
          </w:p>
        </w:tc>
        <w:tc>
          <w:tcPr>
            <w:tcW w:w="0" w:type="auto"/>
            <w:vAlign w:val="center"/>
            <w:hideMark/>
          </w:tcPr>
          <w:p w14:paraId="57A470F3" w14:textId="77777777" w:rsidR="00B11D50" w:rsidRPr="00B11D50" w:rsidRDefault="00B11D50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B11D5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Группа опасностей</w:t>
            </w:r>
          </w:p>
        </w:tc>
      </w:tr>
      <w:tr w:rsidR="00B11D50" w:rsidRPr="005968AF" w14:paraId="3A7C60DF" w14:textId="77777777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6FEB51" w14:textId="77777777" w:rsidR="00B11D50" w:rsidRPr="005968AF" w:rsidRDefault="00B11D50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А. Уксусная эссенция</w:t>
            </w:r>
          </w:p>
        </w:tc>
        <w:tc>
          <w:tcPr>
            <w:tcW w:w="0" w:type="auto"/>
            <w:vAlign w:val="center"/>
            <w:hideMark/>
          </w:tcPr>
          <w:p w14:paraId="5EA3518C" w14:textId="77777777" w:rsidR="00B11D50" w:rsidRPr="005968AF" w:rsidRDefault="00B11D50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1. Химический ожог</w:t>
            </w:r>
          </w:p>
        </w:tc>
      </w:tr>
      <w:tr w:rsidR="00B11D50" w:rsidRPr="005968AF" w14:paraId="7479B072" w14:textId="77777777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9D0BE6" w14:textId="77777777" w:rsidR="00B11D50" w:rsidRPr="005968AF" w:rsidRDefault="00B11D50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Б. Неисправный удлинитель</w:t>
            </w:r>
          </w:p>
        </w:tc>
        <w:tc>
          <w:tcPr>
            <w:tcW w:w="0" w:type="auto"/>
            <w:vAlign w:val="center"/>
            <w:hideMark/>
          </w:tcPr>
          <w:p w14:paraId="33DE5BEF" w14:textId="77777777" w:rsidR="00B11D50" w:rsidRPr="005968AF" w:rsidRDefault="00B11D50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2. Поражение электрическим током</w:t>
            </w:r>
          </w:p>
        </w:tc>
      </w:tr>
      <w:tr w:rsidR="00B11D50" w:rsidRPr="005968AF" w14:paraId="1F1102EE" w14:textId="77777777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72F055" w14:textId="77777777" w:rsidR="00B11D50" w:rsidRPr="005968AF" w:rsidRDefault="00B11D50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В. Лекарственные препараты</w:t>
            </w:r>
          </w:p>
        </w:tc>
        <w:tc>
          <w:tcPr>
            <w:tcW w:w="0" w:type="auto"/>
            <w:vAlign w:val="center"/>
            <w:hideMark/>
          </w:tcPr>
          <w:p w14:paraId="037AF4E1" w14:textId="77777777" w:rsidR="00B11D50" w:rsidRPr="005968AF" w:rsidRDefault="00B11D50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3. Отравление при неправильном применении</w:t>
            </w:r>
          </w:p>
        </w:tc>
      </w:tr>
      <w:tr w:rsidR="00B11D50" w:rsidRPr="005968AF" w14:paraId="46D71E6C" w14:textId="77777777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AA17DC" w14:textId="77777777" w:rsidR="00B11D50" w:rsidRPr="005968AF" w:rsidRDefault="00B11D50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Г. Мокрый пол в ванной</w:t>
            </w:r>
          </w:p>
        </w:tc>
        <w:tc>
          <w:tcPr>
            <w:tcW w:w="0" w:type="auto"/>
            <w:vAlign w:val="center"/>
            <w:hideMark/>
          </w:tcPr>
          <w:p w14:paraId="1A6243FE" w14:textId="77777777" w:rsidR="00B11D50" w:rsidRPr="005968AF" w:rsidRDefault="00B11D50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4. Травма (падение)</w:t>
            </w:r>
          </w:p>
        </w:tc>
      </w:tr>
    </w:tbl>
    <w:p w14:paraId="45B6E316" w14:textId="77777777" w:rsidR="00B11D50" w:rsidRPr="005968AF" w:rsidRDefault="00B11D50" w:rsidP="00B11D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11D50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14:paraId="14329245" w14:textId="77777777" w:rsidR="000B2756" w:rsidRPr="000B2756" w:rsidRDefault="00395E80" w:rsidP="000B275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347A99">
        <w:rPr>
          <w:rFonts w:ascii="Times New Roman" w:eastAsia="Times New Roman" w:hAnsi="Times New Roman" w:cs="Times New Roman"/>
          <w:lang w:eastAsia="ru-RU"/>
        </w:rPr>
        <w:t xml:space="preserve"> </w:t>
      </w:r>
      <w:r w:rsidR="000B275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Задание </w:t>
      </w:r>
      <w:r w:rsidR="000B2756" w:rsidRPr="000B275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6. Закрытое задание на установление соответствия</w:t>
      </w:r>
    </w:p>
    <w:p w14:paraId="73221B48" w14:textId="77777777" w:rsidR="000B2756" w:rsidRDefault="000B2756" w:rsidP="000B2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0B2756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Повышенный.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3-4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 </w:t>
      </w:r>
    </w:p>
    <w:p w14:paraId="7E7D9E86" w14:textId="77777777" w:rsidR="000B2756" w:rsidRPr="000B2756" w:rsidRDefault="000B2756" w:rsidP="000B2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0B2756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0B2756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gramStart"/>
      <w:r w:rsidR="002229E3">
        <w:rPr>
          <w:rFonts w:ascii="Times New Roman" w:eastAsia="Times New Roman" w:hAnsi="Times New Roman" w:cs="Times New Roman"/>
          <w:lang w:eastAsia="ru-RU"/>
        </w:rPr>
        <w:t>ОК</w:t>
      </w:r>
      <w:proofErr w:type="gramEnd"/>
      <w:r w:rsidR="002229E3">
        <w:rPr>
          <w:rFonts w:ascii="Times New Roman" w:eastAsia="Times New Roman" w:hAnsi="Times New Roman" w:cs="Times New Roman"/>
          <w:lang w:eastAsia="ru-RU"/>
        </w:rPr>
        <w:t xml:space="preserve"> 08</w:t>
      </w:r>
      <w:r w:rsidRPr="000B2756">
        <w:rPr>
          <w:rFonts w:ascii="Times New Roman" w:eastAsia="Times New Roman" w:hAnsi="Times New Roman" w:cs="Times New Roman"/>
          <w:lang w:eastAsia="ru-RU"/>
        </w:rPr>
        <w:t>.</w:t>
      </w:r>
    </w:p>
    <w:p w14:paraId="3437872C" w14:textId="77777777" w:rsidR="000B2756" w:rsidRPr="005968AF" w:rsidRDefault="000B2756" w:rsidP="000B2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0B2756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видом ожога и первоочередным действием при его возникновении.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3"/>
        <w:gridCol w:w="6783"/>
      </w:tblGrid>
      <w:tr w:rsidR="000B2756" w:rsidRPr="005968AF" w14:paraId="1EB2FD29" w14:textId="77777777" w:rsidTr="00F85A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1496CA3" w14:textId="77777777" w:rsidR="000B2756" w:rsidRPr="000B2756" w:rsidRDefault="000B2756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0B2756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Вид ожога</w:t>
            </w:r>
          </w:p>
        </w:tc>
        <w:tc>
          <w:tcPr>
            <w:tcW w:w="0" w:type="auto"/>
            <w:vAlign w:val="center"/>
            <w:hideMark/>
          </w:tcPr>
          <w:p w14:paraId="08D99843" w14:textId="77777777" w:rsidR="000B2756" w:rsidRPr="000B2756" w:rsidRDefault="000B2756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0B2756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Первоочередное действие</w:t>
            </w:r>
          </w:p>
        </w:tc>
      </w:tr>
      <w:tr w:rsidR="000B2756" w:rsidRPr="005968AF" w14:paraId="6A31048D" w14:textId="77777777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A6D7EC" w14:textId="77777777" w:rsidR="000B2756" w:rsidRPr="005968AF" w:rsidRDefault="000B2756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 xml:space="preserve">А. </w:t>
            </w:r>
            <w:proofErr w:type="gramStart"/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Термический</w:t>
            </w:r>
            <w:proofErr w:type="gramEnd"/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 xml:space="preserve"> (пламенем)</w:t>
            </w:r>
          </w:p>
        </w:tc>
        <w:tc>
          <w:tcPr>
            <w:tcW w:w="0" w:type="auto"/>
            <w:vAlign w:val="center"/>
            <w:hideMark/>
          </w:tcPr>
          <w:p w14:paraId="42B66442" w14:textId="77777777" w:rsidR="000B2756" w:rsidRPr="005968AF" w:rsidRDefault="000B2756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1. Смыть химическое вещество большим количеством проточной воды</w:t>
            </w:r>
          </w:p>
        </w:tc>
      </w:tr>
      <w:tr w:rsidR="000B2756" w:rsidRPr="005968AF" w14:paraId="728D68CA" w14:textId="77777777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88877C" w14:textId="77777777" w:rsidR="000B2756" w:rsidRPr="005968AF" w:rsidRDefault="000B2756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 xml:space="preserve">Б. </w:t>
            </w:r>
            <w:proofErr w:type="gramStart"/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Химический</w:t>
            </w:r>
            <w:proofErr w:type="gramEnd"/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 xml:space="preserve"> (кислотой)</w:t>
            </w:r>
          </w:p>
        </w:tc>
        <w:tc>
          <w:tcPr>
            <w:tcW w:w="0" w:type="auto"/>
            <w:vAlign w:val="center"/>
            <w:hideMark/>
          </w:tcPr>
          <w:p w14:paraId="11C2A054" w14:textId="77777777" w:rsidR="000B2756" w:rsidRPr="005968AF" w:rsidRDefault="000B2756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2. Погасить пламя, наложив плотную ткань</w:t>
            </w:r>
          </w:p>
        </w:tc>
      </w:tr>
      <w:tr w:rsidR="000B2756" w:rsidRPr="005968AF" w14:paraId="1D597A10" w14:textId="77777777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FA0904" w14:textId="77777777" w:rsidR="000B2756" w:rsidRPr="005968AF" w:rsidRDefault="000B2756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В. Солнечный</w:t>
            </w:r>
          </w:p>
        </w:tc>
        <w:tc>
          <w:tcPr>
            <w:tcW w:w="0" w:type="auto"/>
            <w:vAlign w:val="center"/>
            <w:hideMark/>
          </w:tcPr>
          <w:p w14:paraId="5438AD34" w14:textId="77777777" w:rsidR="000B2756" w:rsidRPr="005968AF" w:rsidRDefault="000B2756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2. Перенести пострадавшего в тень, приложить холодный компресс</w:t>
            </w:r>
          </w:p>
        </w:tc>
      </w:tr>
    </w:tbl>
    <w:p w14:paraId="0CAC66F2" w14:textId="77777777" w:rsidR="000B2756" w:rsidRDefault="000B2756" w:rsidP="000B2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0B2756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0B2756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</w:t>
      </w:r>
    </w:p>
    <w:p w14:paraId="4CF60F0E" w14:textId="77777777" w:rsidR="00395E80" w:rsidRPr="00347A99" w:rsidRDefault="00395E80" w:rsidP="00395E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</w:t>
      </w:r>
      <w:r w:rsidR="000B2756"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</w:p>
    <w:p w14:paraId="16AC6E52" w14:textId="77777777" w:rsidR="00797815" w:rsidRPr="00797815" w:rsidRDefault="00797815" w:rsidP="0079781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97815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7. Закрытое задание на установление соответствия</w:t>
      </w:r>
    </w:p>
    <w:p w14:paraId="7010F848" w14:textId="77777777" w:rsidR="00797815" w:rsidRDefault="00797815" w:rsidP="00797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97815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Повышенный.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3-4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 </w:t>
      </w:r>
    </w:p>
    <w:p w14:paraId="5611E0B6" w14:textId="77777777" w:rsidR="00797815" w:rsidRPr="005968AF" w:rsidRDefault="00797815" w:rsidP="00797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97815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="00DC75E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DC75EE">
        <w:rPr>
          <w:rFonts w:ascii="Times New Roman" w:eastAsia="Times New Roman" w:hAnsi="Times New Roman" w:cs="Times New Roman"/>
          <w:lang w:eastAsia="ru-RU"/>
        </w:rPr>
        <w:t>ОК</w:t>
      </w:r>
      <w:proofErr w:type="gramEnd"/>
      <w:r w:rsidR="00DC75EE">
        <w:rPr>
          <w:rFonts w:ascii="Times New Roman" w:eastAsia="Times New Roman" w:hAnsi="Times New Roman" w:cs="Times New Roman"/>
          <w:lang w:eastAsia="ru-RU"/>
        </w:rPr>
        <w:t xml:space="preserve"> 01, </w:t>
      </w:r>
      <w:r w:rsidR="002229E3" w:rsidRPr="00797815">
        <w:rPr>
          <w:rFonts w:ascii="Times New Roman" w:eastAsia="Times New Roman" w:hAnsi="Times New Roman" w:cs="Times New Roman"/>
          <w:lang w:eastAsia="ru-RU"/>
        </w:rPr>
        <w:t>ОК 07</w:t>
      </w:r>
      <w:r w:rsidR="002229E3">
        <w:rPr>
          <w:rFonts w:ascii="Times New Roman" w:eastAsia="Times New Roman" w:hAnsi="Times New Roman" w:cs="Times New Roman"/>
          <w:lang w:eastAsia="ru-RU"/>
        </w:rPr>
        <w:t xml:space="preserve">, </w:t>
      </w:r>
      <w:r w:rsidR="00DC75EE">
        <w:rPr>
          <w:rFonts w:ascii="Times New Roman" w:eastAsia="Times New Roman" w:hAnsi="Times New Roman" w:cs="Times New Roman"/>
          <w:lang w:eastAsia="ru-RU"/>
        </w:rPr>
        <w:t>ОК 10</w:t>
      </w:r>
      <w:r w:rsidRPr="00797815">
        <w:rPr>
          <w:rFonts w:ascii="Times New Roman" w:eastAsia="Times New Roman" w:hAnsi="Times New Roman" w:cs="Times New Roman"/>
          <w:lang w:eastAsia="ru-RU"/>
        </w:rPr>
        <w:t>.</w:t>
      </w:r>
    </w:p>
    <w:p w14:paraId="06E67805" w14:textId="77777777" w:rsidR="00797815" w:rsidRPr="005968AF" w:rsidRDefault="00797815" w:rsidP="00797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97815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условием передвижения пешехода и правилом безопасного поведения.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9"/>
        <w:gridCol w:w="4967"/>
      </w:tblGrid>
      <w:tr w:rsidR="00797815" w:rsidRPr="005968AF" w14:paraId="21FAEDE5" w14:textId="77777777" w:rsidTr="00F85A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296F962" w14:textId="77777777" w:rsidR="00797815" w:rsidRPr="00797815" w:rsidRDefault="00797815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79781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Условие</w:t>
            </w:r>
          </w:p>
        </w:tc>
        <w:tc>
          <w:tcPr>
            <w:tcW w:w="0" w:type="auto"/>
            <w:vAlign w:val="center"/>
            <w:hideMark/>
          </w:tcPr>
          <w:p w14:paraId="04EA0CD5" w14:textId="77777777" w:rsidR="00797815" w:rsidRPr="00797815" w:rsidRDefault="00797815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797815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Правило безопасного поведения</w:t>
            </w:r>
          </w:p>
        </w:tc>
      </w:tr>
      <w:tr w:rsidR="00797815" w:rsidRPr="005968AF" w14:paraId="5FFE06CC" w14:textId="77777777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852B9B" w14:textId="77777777" w:rsidR="00797815" w:rsidRPr="005968AF" w:rsidRDefault="00797815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А. Передвижение по обочине вне населенного пункта</w:t>
            </w:r>
          </w:p>
        </w:tc>
        <w:tc>
          <w:tcPr>
            <w:tcW w:w="0" w:type="auto"/>
            <w:vAlign w:val="center"/>
            <w:hideMark/>
          </w:tcPr>
          <w:p w14:paraId="39E6A2BD" w14:textId="77777777" w:rsidR="00797815" w:rsidRPr="005968AF" w:rsidRDefault="00797815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 xml:space="preserve">1. Иметь при себе предметы со </w:t>
            </w:r>
            <w:proofErr w:type="spellStart"/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световозвращающими</w:t>
            </w:r>
            <w:proofErr w:type="spellEnd"/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 xml:space="preserve"> элементами</w:t>
            </w:r>
          </w:p>
        </w:tc>
      </w:tr>
      <w:tr w:rsidR="00797815" w:rsidRPr="005968AF" w14:paraId="13E89CEA" w14:textId="77777777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57ADA8" w14:textId="77777777" w:rsidR="00797815" w:rsidRPr="005968AF" w:rsidRDefault="00797815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Б. Движение в темное время суток по неосвещенной улице</w:t>
            </w:r>
          </w:p>
        </w:tc>
        <w:tc>
          <w:tcPr>
            <w:tcW w:w="0" w:type="auto"/>
            <w:vAlign w:val="center"/>
            <w:hideMark/>
          </w:tcPr>
          <w:p w14:paraId="51ADCEF0" w14:textId="77777777" w:rsidR="00797815" w:rsidRPr="005968AF" w:rsidRDefault="00797815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2. Идти навстречу движению транспортных средств</w:t>
            </w:r>
          </w:p>
        </w:tc>
      </w:tr>
      <w:tr w:rsidR="00797815" w:rsidRPr="005968AF" w14:paraId="3DBCAB5D" w14:textId="77777777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D87AAC" w14:textId="77777777" w:rsidR="00797815" w:rsidRPr="005968AF" w:rsidRDefault="00797815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В. Использование средств индивидуальной мобильности (СИМ)</w:t>
            </w:r>
          </w:p>
        </w:tc>
        <w:tc>
          <w:tcPr>
            <w:tcW w:w="0" w:type="auto"/>
            <w:vAlign w:val="center"/>
            <w:hideMark/>
          </w:tcPr>
          <w:p w14:paraId="54E70521" w14:textId="77777777" w:rsidR="00797815" w:rsidRPr="005968AF" w:rsidRDefault="00797815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3. Спешиться и перейти дорогу пешком по пешеходному переходу</w:t>
            </w:r>
          </w:p>
        </w:tc>
      </w:tr>
    </w:tbl>
    <w:p w14:paraId="0A06E99A" w14:textId="77777777" w:rsidR="00797815" w:rsidRDefault="00797815" w:rsidP="00797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97815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797815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</w:p>
    <w:p w14:paraId="463C721E" w14:textId="77777777" w:rsidR="00A54CA1" w:rsidRPr="00A54CA1" w:rsidRDefault="00A54CA1" w:rsidP="00A54CA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A54CA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8. Закрытое задание на установление соответствия</w:t>
      </w:r>
    </w:p>
    <w:p w14:paraId="17F2B315" w14:textId="77777777" w:rsidR="00A54CA1" w:rsidRDefault="00A54CA1" w:rsidP="00A54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54CA1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A54CA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5968AF">
        <w:rPr>
          <w:rFonts w:ascii="Times New Roman" w:eastAsia="Times New Roman" w:hAnsi="Times New Roman" w:cs="Times New Roman"/>
          <w:lang w:eastAsia="ru-RU"/>
        </w:rPr>
        <w:t>Повышенный.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3-4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 </w:t>
      </w:r>
    </w:p>
    <w:p w14:paraId="54CCD95C" w14:textId="77777777" w:rsidR="00A54CA1" w:rsidRPr="005968AF" w:rsidRDefault="00A54CA1" w:rsidP="00A54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54CA1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A54CA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gramStart"/>
      <w:r w:rsidR="002229E3">
        <w:rPr>
          <w:rFonts w:ascii="Times New Roman" w:eastAsia="Times New Roman" w:hAnsi="Times New Roman" w:cs="Times New Roman"/>
          <w:lang w:eastAsia="ru-RU"/>
        </w:rPr>
        <w:t>ОК</w:t>
      </w:r>
      <w:proofErr w:type="gramEnd"/>
      <w:r w:rsidR="002229E3">
        <w:rPr>
          <w:rFonts w:ascii="Times New Roman" w:eastAsia="Times New Roman" w:hAnsi="Times New Roman" w:cs="Times New Roman"/>
          <w:lang w:eastAsia="ru-RU"/>
        </w:rPr>
        <w:t xml:space="preserve"> 07</w:t>
      </w:r>
      <w:r w:rsidRPr="005968AF">
        <w:rPr>
          <w:rFonts w:ascii="Times New Roman" w:eastAsia="Times New Roman" w:hAnsi="Times New Roman" w:cs="Times New Roman"/>
          <w:lang w:eastAsia="ru-RU"/>
        </w:rPr>
        <w:t>.</w:t>
      </w:r>
    </w:p>
    <w:p w14:paraId="51BB891E" w14:textId="77777777" w:rsidR="00A54CA1" w:rsidRPr="005968AF" w:rsidRDefault="00A54CA1" w:rsidP="00A54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54CA1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природным явлением и его основным поражающим фактором.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6"/>
        <w:gridCol w:w="5070"/>
      </w:tblGrid>
      <w:tr w:rsidR="00A54CA1" w:rsidRPr="005968AF" w14:paraId="0E166A89" w14:textId="77777777" w:rsidTr="00F85A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28836EA" w14:textId="77777777" w:rsidR="00A54CA1" w:rsidRPr="00A54CA1" w:rsidRDefault="00A54CA1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A54CA1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Явление</w:t>
            </w:r>
          </w:p>
        </w:tc>
        <w:tc>
          <w:tcPr>
            <w:tcW w:w="0" w:type="auto"/>
            <w:vAlign w:val="center"/>
            <w:hideMark/>
          </w:tcPr>
          <w:p w14:paraId="5EAF81E1" w14:textId="77777777" w:rsidR="00A54CA1" w:rsidRPr="00A54CA1" w:rsidRDefault="00A54CA1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A54CA1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Поражающий фактор</w:t>
            </w:r>
          </w:p>
        </w:tc>
      </w:tr>
      <w:tr w:rsidR="00A54CA1" w:rsidRPr="005968AF" w14:paraId="04E4198C" w14:textId="77777777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01BC6D" w14:textId="77777777" w:rsidR="00A54CA1" w:rsidRPr="005968AF" w:rsidRDefault="00A54CA1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А. Землетрясение</w:t>
            </w:r>
          </w:p>
        </w:tc>
        <w:tc>
          <w:tcPr>
            <w:tcW w:w="0" w:type="auto"/>
            <w:vAlign w:val="center"/>
            <w:hideMark/>
          </w:tcPr>
          <w:p w14:paraId="16A64CFC" w14:textId="77777777" w:rsidR="00A54CA1" w:rsidRPr="005968AF" w:rsidRDefault="00A54CA1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1. Скоростной напор ветра, обрушение строений</w:t>
            </w:r>
          </w:p>
        </w:tc>
      </w:tr>
      <w:tr w:rsidR="00A54CA1" w:rsidRPr="005968AF" w14:paraId="325F8C5C" w14:textId="77777777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B4B39A" w14:textId="77777777" w:rsidR="00A54CA1" w:rsidRPr="005968AF" w:rsidRDefault="00A54CA1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Б. Наводнение</w:t>
            </w:r>
          </w:p>
        </w:tc>
        <w:tc>
          <w:tcPr>
            <w:tcW w:w="0" w:type="auto"/>
            <w:vAlign w:val="center"/>
            <w:hideMark/>
          </w:tcPr>
          <w:p w14:paraId="585AE712" w14:textId="77777777" w:rsidR="00A54CA1" w:rsidRPr="005968AF" w:rsidRDefault="00A54CA1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2. Сильный ветер, ливень, град</w:t>
            </w:r>
          </w:p>
        </w:tc>
      </w:tr>
      <w:tr w:rsidR="00A54CA1" w:rsidRPr="005968AF" w14:paraId="73B91144" w14:textId="77777777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9871B4" w14:textId="77777777" w:rsidR="00A54CA1" w:rsidRPr="005968AF" w:rsidRDefault="00A54CA1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В. Ураган / Буря</w:t>
            </w:r>
          </w:p>
        </w:tc>
        <w:tc>
          <w:tcPr>
            <w:tcW w:w="0" w:type="auto"/>
            <w:vAlign w:val="center"/>
            <w:hideMark/>
          </w:tcPr>
          <w:p w14:paraId="714EB66B" w14:textId="77777777" w:rsidR="00A54CA1" w:rsidRPr="005968AF" w:rsidRDefault="00A54CA1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3. Подъем уровня воды, затопление территорий</w:t>
            </w:r>
          </w:p>
        </w:tc>
      </w:tr>
      <w:tr w:rsidR="00A54CA1" w:rsidRPr="005968AF" w14:paraId="183E8BD7" w14:textId="77777777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D85B36" w14:textId="77777777" w:rsidR="00A54CA1" w:rsidRPr="005968AF" w:rsidRDefault="00A54CA1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Г. Снежная лавина</w:t>
            </w:r>
          </w:p>
        </w:tc>
        <w:tc>
          <w:tcPr>
            <w:tcW w:w="0" w:type="auto"/>
            <w:vAlign w:val="center"/>
            <w:hideMark/>
          </w:tcPr>
          <w:p w14:paraId="102FE3B0" w14:textId="77777777" w:rsidR="00A54CA1" w:rsidRPr="005968AF" w:rsidRDefault="00A54CA1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4. Сейсмические волны, смещение грунта</w:t>
            </w:r>
          </w:p>
        </w:tc>
      </w:tr>
      <w:tr w:rsidR="00A54CA1" w:rsidRPr="005968AF" w14:paraId="7790B385" w14:textId="77777777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8773B9" w14:textId="77777777" w:rsidR="00A54CA1" w:rsidRPr="005968AF" w:rsidRDefault="00A54CA1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Д. Лавина</w:t>
            </w:r>
          </w:p>
        </w:tc>
        <w:tc>
          <w:tcPr>
            <w:tcW w:w="0" w:type="auto"/>
            <w:vAlign w:val="center"/>
            <w:hideMark/>
          </w:tcPr>
          <w:p w14:paraId="116F5807" w14:textId="77777777" w:rsidR="00A54CA1" w:rsidRPr="005968AF" w:rsidRDefault="00A54CA1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5. Мощный снеговой поток, ударная волна</w:t>
            </w:r>
          </w:p>
        </w:tc>
      </w:tr>
    </w:tbl>
    <w:p w14:paraId="0543F140" w14:textId="77777777" w:rsidR="00A54CA1" w:rsidRDefault="00A54CA1" w:rsidP="00A54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A54CA1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A54CA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t>________________________________________________</w:t>
      </w:r>
    </w:p>
    <w:p w14:paraId="1A8AE883" w14:textId="77777777" w:rsidR="00A54CA1" w:rsidRPr="00A54CA1" w:rsidRDefault="00A54CA1" w:rsidP="00A54CA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A54CA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9. Открытое задание с развернутым ответом</w:t>
      </w:r>
    </w:p>
    <w:p w14:paraId="5E06AF46" w14:textId="77777777" w:rsidR="00A54CA1" w:rsidRDefault="00A54CA1" w:rsidP="00A54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54CA1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</w:t>
      </w:r>
      <w:r w:rsidRPr="005968A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Высокий.</w:t>
      </w:r>
      <w:r w:rsidRPr="00A54CA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5-7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 </w:t>
      </w:r>
    </w:p>
    <w:p w14:paraId="417EE76C" w14:textId="77777777" w:rsidR="004C4371" w:rsidRDefault="004C4371" w:rsidP="00A54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4C4371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="00D64F2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D64F25" w:rsidRPr="005968AF">
        <w:rPr>
          <w:rFonts w:ascii="Times New Roman" w:eastAsia="Times New Roman" w:hAnsi="Times New Roman" w:cs="Times New Roman"/>
          <w:lang w:eastAsia="ru-RU"/>
        </w:rPr>
        <w:t>ОК</w:t>
      </w:r>
      <w:proofErr w:type="gramEnd"/>
      <w:r w:rsidR="00D64F25" w:rsidRPr="005968AF">
        <w:rPr>
          <w:rFonts w:ascii="Times New Roman" w:eastAsia="Times New Roman" w:hAnsi="Times New Roman" w:cs="Times New Roman"/>
          <w:lang w:eastAsia="ru-RU"/>
        </w:rPr>
        <w:t xml:space="preserve"> 07, ОК 08.</w:t>
      </w:r>
    </w:p>
    <w:p w14:paraId="3C80EFA7" w14:textId="77777777" w:rsidR="00A54CA1" w:rsidRPr="005968AF" w:rsidRDefault="00A54CA1" w:rsidP="002B3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B314B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Опишите алгоритм ваших действий.</w:t>
      </w:r>
    </w:p>
    <w:p w14:paraId="3976B635" w14:textId="77777777" w:rsidR="00A54CA1" w:rsidRPr="005968AF" w:rsidRDefault="00A54CA1" w:rsidP="002B3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B314B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2B314B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5968AF">
        <w:rPr>
          <w:rFonts w:ascii="Times New Roman" w:eastAsia="Times New Roman" w:hAnsi="Times New Roman" w:cs="Times New Roman"/>
          <w:lang w:eastAsia="ru-RU"/>
        </w:rPr>
        <w:t>Вы поняли, что заблудились в лесу. День клонится к вечеру. Ваши действия?</w:t>
      </w:r>
    </w:p>
    <w:p w14:paraId="1A38CF3F" w14:textId="77777777" w:rsidR="002B314B" w:rsidRDefault="00A54CA1" w:rsidP="002B3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B314B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 w:rsidR="002B314B">
        <w:rPr>
          <w:rFonts w:ascii="Times New Roman" w:eastAsia="Times New Roman" w:hAnsi="Times New Roman" w:cs="Times New Roman"/>
          <w:lang w:eastAsia="ru-RU"/>
        </w:rPr>
        <w:t>____________________________________________</w:t>
      </w:r>
    </w:p>
    <w:p w14:paraId="10735C03" w14:textId="77777777" w:rsidR="00BC5D5C" w:rsidRPr="00BC5D5C" w:rsidRDefault="00BC5D5C" w:rsidP="00BC5D5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10</w:t>
      </w:r>
      <w:r w:rsidRPr="00BC5D5C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последовательности</w:t>
      </w:r>
    </w:p>
    <w:p w14:paraId="349D9471" w14:textId="77777777" w:rsidR="00BC5D5C" w:rsidRDefault="00BC5D5C" w:rsidP="00BC5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BC5D5C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>
        <w:rPr>
          <w:rFonts w:ascii="Times New Roman" w:eastAsia="Times New Roman" w:hAnsi="Times New Roman" w:cs="Times New Roman"/>
          <w:lang w:eastAsia="ru-RU"/>
        </w:rPr>
        <w:t xml:space="preserve"> Повышенный</w:t>
      </w:r>
      <w:r w:rsidRPr="005968AF">
        <w:rPr>
          <w:rFonts w:ascii="Times New Roman" w:eastAsia="Times New Roman" w:hAnsi="Times New Roman" w:cs="Times New Roman"/>
          <w:lang w:eastAsia="ru-RU"/>
        </w:rPr>
        <w:t>.</w:t>
      </w:r>
      <w:r w:rsidRPr="00BC5D5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3-4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</w:p>
    <w:p w14:paraId="1C54731E" w14:textId="77777777" w:rsidR="00BC5D5C" w:rsidRDefault="00BC5D5C" w:rsidP="00BC5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C5D5C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="00D64F2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D64F25">
        <w:rPr>
          <w:rFonts w:ascii="Times New Roman" w:eastAsia="Times New Roman" w:hAnsi="Times New Roman" w:cs="Times New Roman"/>
          <w:lang w:eastAsia="ru-RU"/>
        </w:rPr>
        <w:t>ОК</w:t>
      </w:r>
      <w:proofErr w:type="gramEnd"/>
      <w:r w:rsidR="00D64F25">
        <w:rPr>
          <w:rFonts w:ascii="Times New Roman" w:eastAsia="Times New Roman" w:hAnsi="Times New Roman" w:cs="Times New Roman"/>
          <w:lang w:eastAsia="ru-RU"/>
        </w:rPr>
        <w:t xml:space="preserve"> 08</w:t>
      </w:r>
      <w:r w:rsidRPr="005968AF">
        <w:rPr>
          <w:rFonts w:ascii="Times New Roman" w:eastAsia="Times New Roman" w:hAnsi="Times New Roman" w:cs="Times New Roman"/>
          <w:lang w:eastAsia="ru-RU"/>
        </w:rPr>
        <w:t>.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 </w:t>
      </w:r>
    </w:p>
    <w:p w14:paraId="6ED104FC" w14:textId="77777777" w:rsidR="00BC5D5C" w:rsidRPr="005968AF" w:rsidRDefault="00BC5D5C" w:rsidP="00BC5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C5D5C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Расположите этапы мытья рук для эффективного удаления микробов в правильной последовательности.</w:t>
      </w:r>
    </w:p>
    <w:p w14:paraId="63B93580" w14:textId="77777777" w:rsidR="00BC5D5C" w:rsidRPr="005968AF" w:rsidRDefault="00BC5D5C" w:rsidP="00BC5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C5D5C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правильную последовательность действий:</w:t>
      </w:r>
    </w:p>
    <w:p w14:paraId="53465660" w14:textId="77777777" w:rsidR="00BC5D5C" w:rsidRPr="005968AF" w:rsidRDefault="00BC5D5C" w:rsidP="006421A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Смочить руки теплой водой.</w:t>
      </w:r>
    </w:p>
    <w:p w14:paraId="4C6C89C6" w14:textId="77777777" w:rsidR="00BC5D5C" w:rsidRPr="005968AF" w:rsidRDefault="00BC5D5C" w:rsidP="006421A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Нанести мыло на ладони.</w:t>
      </w:r>
    </w:p>
    <w:p w14:paraId="7AEE5628" w14:textId="77777777" w:rsidR="00BC5D5C" w:rsidRPr="005968AF" w:rsidRDefault="00BC5D5C" w:rsidP="006421A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Тщательно растереть мыло по всей поверхности рук не менее 20 секунд.</w:t>
      </w:r>
    </w:p>
    <w:p w14:paraId="246C2595" w14:textId="77777777" w:rsidR="00BC5D5C" w:rsidRPr="005968AF" w:rsidRDefault="00BC5D5C" w:rsidP="006421A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Хорошо ополоснуть руки под проточной водой.</w:t>
      </w:r>
    </w:p>
    <w:p w14:paraId="63EA9214" w14:textId="77777777" w:rsidR="00BC5D5C" w:rsidRPr="005968AF" w:rsidRDefault="00BC5D5C" w:rsidP="006421A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Высушить руки чистым полотенцем или одноразовой салфеткой.</w:t>
      </w:r>
    </w:p>
    <w:p w14:paraId="38F2F803" w14:textId="77777777" w:rsidR="00BC5D5C" w:rsidRDefault="00BC5D5C" w:rsidP="00BC5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C5D5C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</w:t>
      </w:r>
    </w:p>
    <w:p w14:paraId="5C215066" w14:textId="77777777" w:rsidR="00797815" w:rsidRDefault="00797815" w:rsidP="00797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5163392" w14:textId="77777777" w:rsidR="003719E1" w:rsidRDefault="003719E1" w:rsidP="00797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FC52BB3" w14:textId="77777777" w:rsidR="003719E1" w:rsidRPr="00797815" w:rsidRDefault="003719E1" w:rsidP="007978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A2A4CB2" w14:textId="77777777" w:rsidR="00A72E9A" w:rsidRPr="00642817" w:rsidRDefault="00A72E9A" w:rsidP="00642817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4281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Система оценивания тестовых заданий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605"/>
        <w:gridCol w:w="2584"/>
        <w:gridCol w:w="21"/>
        <w:gridCol w:w="2606"/>
        <w:gridCol w:w="2215"/>
      </w:tblGrid>
      <w:tr w:rsidR="00A72E9A" w14:paraId="6184197F" w14:textId="77777777" w:rsidTr="00A72E9A">
        <w:tc>
          <w:tcPr>
            <w:tcW w:w="2605" w:type="dxa"/>
            <w:vAlign w:val="center"/>
          </w:tcPr>
          <w:p w14:paraId="13CCF3E7" w14:textId="77777777" w:rsidR="00A72E9A" w:rsidRPr="00B52565" w:rsidRDefault="00A72E9A" w:rsidP="00642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="00E529A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задания</w:t>
            </w:r>
          </w:p>
        </w:tc>
        <w:tc>
          <w:tcPr>
            <w:tcW w:w="2605" w:type="dxa"/>
            <w:gridSpan w:val="2"/>
            <w:vAlign w:val="center"/>
          </w:tcPr>
          <w:p w14:paraId="38B590FA" w14:textId="77777777" w:rsidR="00A72E9A" w:rsidRPr="00B52565" w:rsidRDefault="00A72E9A" w:rsidP="00F85A43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задания / Содержание</w:t>
            </w:r>
          </w:p>
        </w:tc>
        <w:tc>
          <w:tcPr>
            <w:tcW w:w="2606" w:type="dxa"/>
            <w:vAlign w:val="center"/>
          </w:tcPr>
          <w:p w14:paraId="2887992B" w14:textId="77777777" w:rsidR="00A72E9A" w:rsidRPr="00B52565" w:rsidRDefault="00A72E9A" w:rsidP="00642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</w:p>
        </w:tc>
        <w:tc>
          <w:tcPr>
            <w:tcW w:w="2215" w:type="dxa"/>
            <w:vAlign w:val="center"/>
          </w:tcPr>
          <w:p w14:paraId="750BD1FF" w14:textId="77777777" w:rsidR="00A72E9A" w:rsidRPr="00B52565" w:rsidRDefault="00A72E9A" w:rsidP="00642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Максимальный балл</w:t>
            </w:r>
          </w:p>
        </w:tc>
      </w:tr>
      <w:tr w:rsidR="00642817" w14:paraId="3F1A14B5" w14:textId="77777777" w:rsidTr="00F85A43">
        <w:tc>
          <w:tcPr>
            <w:tcW w:w="7816" w:type="dxa"/>
            <w:gridSpan w:val="4"/>
            <w:vAlign w:val="center"/>
          </w:tcPr>
          <w:p w14:paraId="23D312B4" w14:textId="77777777"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</w:t>
            </w:r>
            <w:proofErr w:type="gramStart"/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А</w:t>
            </w:r>
            <w:proofErr w:type="gramEnd"/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(Базовый уровень)</w:t>
            </w:r>
          </w:p>
        </w:tc>
        <w:tc>
          <w:tcPr>
            <w:tcW w:w="2215" w:type="dxa"/>
            <w:vAlign w:val="center"/>
          </w:tcPr>
          <w:p w14:paraId="738136A4" w14:textId="77777777"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A72E9A" w14:paraId="6EBE5AD4" w14:textId="77777777" w:rsidTr="00A72E9A">
        <w:tc>
          <w:tcPr>
            <w:tcW w:w="2605" w:type="dxa"/>
            <w:vAlign w:val="center"/>
          </w:tcPr>
          <w:p w14:paraId="66994994" w14:textId="77777777" w:rsidR="00A72E9A" w:rsidRPr="00B52565" w:rsidRDefault="00A72E9A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05" w:type="dxa"/>
            <w:gridSpan w:val="2"/>
            <w:vAlign w:val="center"/>
          </w:tcPr>
          <w:p w14:paraId="21A8AD33" w14:textId="77777777" w:rsidR="00A72E9A" w:rsidRPr="00B52565" w:rsidRDefault="00A72E9A" w:rsidP="00F85A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(ценности)</w:t>
            </w:r>
          </w:p>
        </w:tc>
        <w:tc>
          <w:tcPr>
            <w:tcW w:w="2606" w:type="dxa"/>
            <w:vAlign w:val="center"/>
          </w:tcPr>
          <w:p w14:paraId="5F094FB9" w14:textId="77777777" w:rsidR="00A72E9A" w:rsidRPr="00B52565" w:rsidRDefault="00A72E9A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215" w:type="dxa"/>
            <w:vAlign w:val="center"/>
          </w:tcPr>
          <w:p w14:paraId="03445004" w14:textId="77777777" w:rsidR="00A72E9A" w:rsidRPr="00B52565" w:rsidRDefault="00A72E9A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72E9A" w14:paraId="543BF269" w14:textId="77777777" w:rsidTr="00A72E9A">
        <w:tc>
          <w:tcPr>
            <w:tcW w:w="2605" w:type="dxa"/>
            <w:vAlign w:val="center"/>
          </w:tcPr>
          <w:p w14:paraId="17AF6BC2" w14:textId="77777777" w:rsidR="00A72E9A" w:rsidRPr="00B52565" w:rsidRDefault="00A72E9A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05" w:type="dxa"/>
            <w:gridSpan w:val="2"/>
            <w:vAlign w:val="center"/>
          </w:tcPr>
          <w:p w14:paraId="3FC5BBE1" w14:textId="77777777" w:rsidR="00A72E9A" w:rsidRPr="00B52565" w:rsidRDefault="00A72E9A" w:rsidP="00F85A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(безопасность)</w:t>
            </w:r>
          </w:p>
        </w:tc>
        <w:tc>
          <w:tcPr>
            <w:tcW w:w="2606" w:type="dxa"/>
            <w:vAlign w:val="center"/>
          </w:tcPr>
          <w:p w14:paraId="1FC58EBE" w14:textId="77777777" w:rsidR="00A72E9A" w:rsidRPr="00B52565" w:rsidRDefault="00A72E9A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215" w:type="dxa"/>
            <w:vAlign w:val="center"/>
          </w:tcPr>
          <w:p w14:paraId="7901C6FE" w14:textId="77777777" w:rsidR="00A72E9A" w:rsidRPr="00B52565" w:rsidRDefault="00A72E9A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72E9A" w14:paraId="5DA5BEC0" w14:textId="77777777" w:rsidTr="00A72E9A">
        <w:tc>
          <w:tcPr>
            <w:tcW w:w="2605" w:type="dxa"/>
            <w:vAlign w:val="center"/>
          </w:tcPr>
          <w:p w14:paraId="1ACF94F7" w14:textId="77777777" w:rsidR="00A72E9A" w:rsidRPr="00B52565" w:rsidRDefault="00A72E9A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605" w:type="dxa"/>
            <w:gridSpan w:val="2"/>
            <w:vAlign w:val="center"/>
          </w:tcPr>
          <w:p w14:paraId="28929402" w14:textId="77777777" w:rsidR="00A72E9A" w:rsidRPr="00B52565" w:rsidRDefault="00A72E9A" w:rsidP="00F85A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(мытье рук)</w:t>
            </w:r>
          </w:p>
        </w:tc>
        <w:tc>
          <w:tcPr>
            <w:tcW w:w="2606" w:type="dxa"/>
            <w:vAlign w:val="center"/>
          </w:tcPr>
          <w:p w14:paraId="1A44E71F" w14:textId="77777777" w:rsidR="00A72E9A" w:rsidRPr="00B52565" w:rsidRDefault="00A72E9A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215" w:type="dxa"/>
            <w:vAlign w:val="center"/>
          </w:tcPr>
          <w:p w14:paraId="6063544C" w14:textId="77777777" w:rsidR="00A72E9A" w:rsidRPr="00B52565" w:rsidRDefault="00A72E9A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42817" w14:paraId="0899938D" w14:textId="77777777" w:rsidTr="00F85A43">
        <w:trPr>
          <w:trHeight w:val="296"/>
        </w:trPr>
        <w:tc>
          <w:tcPr>
            <w:tcW w:w="7816" w:type="dxa"/>
            <w:gridSpan w:val="4"/>
            <w:vAlign w:val="center"/>
          </w:tcPr>
          <w:p w14:paraId="3A93AF1B" w14:textId="77777777"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</w:t>
            </w:r>
            <w:proofErr w:type="gramStart"/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</w:t>
            </w:r>
            <w:proofErr w:type="gramEnd"/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(Повышенный уровень)</w:t>
            </w:r>
          </w:p>
        </w:tc>
        <w:tc>
          <w:tcPr>
            <w:tcW w:w="2215" w:type="dxa"/>
            <w:vAlign w:val="center"/>
          </w:tcPr>
          <w:p w14:paraId="4EB1731A" w14:textId="77777777"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7.5</w:t>
            </w:r>
          </w:p>
        </w:tc>
      </w:tr>
      <w:tr w:rsidR="00642817" w14:paraId="3E87724B" w14:textId="77777777" w:rsidTr="00642817">
        <w:trPr>
          <w:trHeight w:val="176"/>
        </w:trPr>
        <w:tc>
          <w:tcPr>
            <w:tcW w:w="2605" w:type="dxa"/>
            <w:vAlign w:val="center"/>
          </w:tcPr>
          <w:p w14:paraId="06BE394E" w14:textId="77777777"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84" w:type="dxa"/>
            <w:vAlign w:val="center"/>
          </w:tcPr>
          <w:p w14:paraId="4AA917D6" w14:textId="77777777" w:rsidR="00642817" w:rsidRDefault="00642817" w:rsidP="00F85A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Установление</w:t>
            </w:r>
          </w:p>
          <w:p w14:paraId="540456EA" w14:textId="77777777" w:rsidR="00642817" w:rsidRDefault="00642817" w:rsidP="00F85A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соответствия</w:t>
            </w:r>
          </w:p>
          <w:p w14:paraId="4587379C" w14:textId="77777777" w:rsidR="00642817" w:rsidRPr="00B52565" w:rsidRDefault="00642817" w:rsidP="00F85A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(бытовые опасности)</w:t>
            </w:r>
          </w:p>
        </w:tc>
        <w:tc>
          <w:tcPr>
            <w:tcW w:w="2627" w:type="dxa"/>
            <w:gridSpan w:val="2"/>
            <w:vAlign w:val="center"/>
          </w:tcPr>
          <w:p w14:paraId="6F6D2506" w14:textId="77777777" w:rsidR="00642817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  <w:p w14:paraId="493250B7" w14:textId="77777777"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5" w:type="dxa"/>
            <w:vAlign w:val="center"/>
          </w:tcPr>
          <w:p w14:paraId="2A4F47EF" w14:textId="77777777"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642817" w14:paraId="24BEF89A" w14:textId="77777777" w:rsidTr="00F85A43">
        <w:trPr>
          <w:trHeight w:val="217"/>
        </w:trPr>
        <w:tc>
          <w:tcPr>
            <w:tcW w:w="2605" w:type="dxa"/>
            <w:vAlign w:val="center"/>
          </w:tcPr>
          <w:p w14:paraId="6D38723F" w14:textId="77777777"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05" w:type="dxa"/>
            <w:gridSpan w:val="2"/>
            <w:vAlign w:val="center"/>
          </w:tcPr>
          <w:p w14:paraId="2983D446" w14:textId="77777777" w:rsidR="00642817" w:rsidRPr="00B52565" w:rsidRDefault="00642817" w:rsidP="00F85A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(первая помощь при ожогах)</w:t>
            </w:r>
          </w:p>
        </w:tc>
        <w:tc>
          <w:tcPr>
            <w:tcW w:w="2606" w:type="dxa"/>
            <w:vAlign w:val="center"/>
          </w:tcPr>
          <w:p w14:paraId="41733ECC" w14:textId="77777777"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2215" w:type="dxa"/>
            <w:vAlign w:val="center"/>
          </w:tcPr>
          <w:p w14:paraId="7D3CE8E1" w14:textId="77777777"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</w:tr>
      <w:tr w:rsidR="00642817" w14:paraId="1C6D1DA9" w14:textId="77777777" w:rsidTr="00F85A43">
        <w:trPr>
          <w:trHeight w:val="276"/>
        </w:trPr>
        <w:tc>
          <w:tcPr>
            <w:tcW w:w="2605" w:type="dxa"/>
            <w:vAlign w:val="center"/>
          </w:tcPr>
          <w:p w14:paraId="4D53DEF9" w14:textId="77777777"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05" w:type="dxa"/>
            <w:gridSpan w:val="2"/>
            <w:vAlign w:val="center"/>
          </w:tcPr>
          <w:p w14:paraId="259DC4AF" w14:textId="77777777" w:rsidR="00642817" w:rsidRPr="00B52565" w:rsidRDefault="00642817" w:rsidP="00F85A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(ПДД для пешехода)</w:t>
            </w:r>
          </w:p>
        </w:tc>
        <w:tc>
          <w:tcPr>
            <w:tcW w:w="2606" w:type="dxa"/>
            <w:vAlign w:val="center"/>
          </w:tcPr>
          <w:p w14:paraId="308F3954" w14:textId="77777777"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2215" w:type="dxa"/>
            <w:vAlign w:val="center"/>
          </w:tcPr>
          <w:p w14:paraId="0197177F" w14:textId="77777777"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</w:tr>
      <w:tr w:rsidR="00642817" w14:paraId="5679D8B8" w14:textId="77777777" w:rsidTr="00F85A43">
        <w:trPr>
          <w:trHeight w:val="236"/>
        </w:trPr>
        <w:tc>
          <w:tcPr>
            <w:tcW w:w="2605" w:type="dxa"/>
            <w:vAlign w:val="center"/>
          </w:tcPr>
          <w:p w14:paraId="21178A8E" w14:textId="77777777"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05" w:type="dxa"/>
            <w:gridSpan w:val="2"/>
            <w:vAlign w:val="center"/>
          </w:tcPr>
          <w:p w14:paraId="1F2B245F" w14:textId="77777777" w:rsidR="00642817" w:rsidRPr="00B52565" w:rsidRDefault="00642817" w:rsidP="00F85A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(природные явления)</w:t>
            </w:r>
          </w:p>
        </w:tc>
        <w:tc>
          <w:tcPr>
            <w:tcW w:w="2606" w:type="dxa"/>
            <w:vAlign w:val="center"/>
          </w:tcPr>
          <w:p w14:paraId="551F03E0" w14:textId="77777777"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2215" w:type="dxa"/>
            <w:vAlign w:val="center"/>
          </w:tcPr>
          <w:p w14:paraId="21E482C7" w14:textId="77777777"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</w:tr>
      <w:tr w:rsidR="00642817" w14:paraId="3A0335F8" w14:textId="77777777" w:rsidTr="00F85A43">
        <w:trPr>
          <w:trHeight w:val="138"/>
        </w:trPr>
        <w:tc>
          <w:tcPr>
            <w:tcW w:w="7816" w:type="dxa"/>
            <w:gridSpan w:val="4"/>
            <w:vAlign w:val="center"/>
          </w:tcPr>
          <w:p w14:paraId="1B7BEF2D" w14:textId="77777777"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</w:t>
            </w:r>
            <w:proofErr w:type="gramStart"/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</w:t>
            </w:r>
            <w:proofErr w:type="gramEnd"/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(Высокий уровень)</w:t>
            </w:r>
          </w:p>
        </w:tc>
        <w:tc>
          <w:tcPr>
            <w:tcW w:w="2215" w:type="dxa"/>
          </w:tcPr>
          <w:p w14:paraId="7C934D23" w14:textId="77777777" w:rsidR="00642817" w:rsidRDefault="00642817" w:rsidP="006428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</w:tr>
      <w:tr w:rsidR="00642817" w14:paraId="485F595D" w14:textId="77777777" w:rsidTr="00F85A43">
        <w:trPr>
          <w:trHeight w:val="158"/>
        </w:trPr>
        <w:tc>
          <w:tcPr>
            <w:tcW w:w="2605" w:type="dxa"/>
            <w:vAlign w:val="center"/>
          </w:tcPr>
          <w:p w14:paraId="283A477B" w14:textId="77777777"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05" w:type="dxa"/>
            <w:gridSpan w:val="2"/>
            <w:vAlign w:val="center"/>
          </w:tcPr>
          <w:p w14:paraId="5ED51219" w14:textId="77777777" w:rsidR="00642817" w:rsidRPr="00B52565" w:rsidRDefault="00642817" w:rsidP="00F85A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Выбор нескольких ответов + обоснование (гражданская позиция)</w:t>
            </w:r>
          </w:p>
        </w:tc>
        <w:tc>
          <w:tcPr>
            <w:tcW w:w="2606" w:type="dxa"/>
            <w:vAlign w:val="center"/>
          </w:tcPr>
          <w:p w14:paraId="2F242FCF" w14:textId="77777777"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2215" w:type="dxa"/>
          </w:tcPr>
          <w:p w14:paraId="1A4AF32A" w14:textId="77777777" w:rsidR="00642817" w:rsidRPr="00642817" w:rsidRDefault="00642817" w:rsidP="0064281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2817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642817" w14:paraId="0F360D8B" w14:textId="77777777" w:rsidTr="00F85A43">
        <w:trPr>
          <w:trHeight w:val="137"/>
        </w:trPr>
        <w:tc>
          <w:tcPr>
            <w:tcW w:w="2605" w:type="dxa"/>
            <w:vAlign w:val="center"/>
          </w:tcPr>
          <w:p w14:paraId="0CF42D17" w14:textId="77777777"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05" w:type="dxa"/>
            <w:gridSpan w:val="2"/>
            <w:vAlign w:val="center"/>
          </w:tcPr>
          <w:p w14:paraId="0E7278D7" w14:textId="77777777" w:rsidR="00642817" w:rsidRPr="00B52565" w:rsidRDefault="00642817" w:rsidP="00F85A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Развернутый ответ (химический разлив)</w:t>
            </w:r>
          </w:p>
        </w:tc>
        <w:tc>
          <w:tcPr>
            <w:tcW w:w="2606" w:type="dxa"/>
            <w:vAlign w:val="center"/>
          </w:tcPr>
          <w:p w14:paraId="58928D65" w14:textId="77777777"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2215" w:type="dxa"/>
          </w:tcPr>
          <w:p w14:paraId="09474BDD" w14:textId="77777777" w:rsidR="00642817" w:rsidRPr="00642817" w:rsidRDefault="00642817" w:rsidP="0064281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2817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642817" w14:paraId="6518506C" w14:textId="77777777" w:rsidTr="00F85A43">
        <w:trPr>
          <w:trHeight w:val="178"/>
        </w:trPr>
        <w:tc>
          <w:tcPr>
            <w:tcW w:w="2605" w:type="dxa"/>
            <w:vAlign w:val="center"/>
          </w:tcPr>
          <w:p w14:paraId="27B24013" w14:textId="77777777"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605" w:type="dxa"/>
            <w:gridSpan w:val="2"/>
            <w:vAlign w:val="center"/>
          </w:tcPr>
          <w:p w14:paraId="7C50E3AD" w14:textId="77777777" w:rsidR="00642817" w:rsidRPr="00B52565" w:rsidRDefault="00642817" w:rsidP="00F85A4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Развернутый ответ (потеря ориентации в лесу)</w:t>
            </w:r>
          </w:p>
        </w:tc>
        <w:tc>
          <w:tcPr>
            <w:tcW w:w="2606" w:type="dxa"/>
            <w:vAlign w:val="center"/>
          </w:tcPr>
          <w:p w14:paraId="463B6EB1" w14:textId="77777777"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2215" w:type="dxa"/>
          </w:tcPr>
          <w:p w14:paraId="7112461A" w14:textId="77777777" w:rsidR="00642817" w:rsidRPr="00642817" w:rsidRDefault="00642817" w:rsidP="0064281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42817"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642817" w14:paraId="0682E4A4" w14:textId="77777777" w:rsidTr="00F85A43">
        <w:tc>
          <w:tcPr>
            <w:tcW w:w="2605" w:type="dxa"/>
            <w:vAlign w:val="center"/>
          </w:tcPr>
          <w:p w14:paraId="70D23E89" w14:textId="77777777" w:rsidR="00642817" w:rsidRDefault="00642817" w:rsidP="00F85A4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281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 </w:t>
            </w:r>
          </w:p>
          <w:p w14:paraId="4CB5FEE9" w14:textId="77777777" w:rsidR="00642817" w:rsidRPr="00642817" w:rsidRDefault="00642817" w:rsidP="00F85A4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2817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  <w:tc>
          <w:tcPr>
            <w:tcW w:w="5211" w:type="dxa"/>
            <w:gridSpan w:val="3"/>
            <w:vAlign w:val="center"/>
          </w:tcPr>
          <w:p w14:paraId="7D011545" w14:textId="77777777" w:rsidR="00642817" w:rsidRPr="00B52565" w:rsidRDefault="00642817" w:rsidP="0064281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5" w:type="dxa"/>
          </w:tcPr>
          <w:p w14:paraId="2D99F619" w14:textId="77777777" w:rsidR="00642817" w:rsidRDefault="00642817" w:rsidP="006428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27.5</w:t>
            </w:r>
          </w:p>
        </w:tc>
      </w:tr>
    </w:tbl>
    <w:p w14:paraId="668A2CF6" w14:textId="77777777" w:rsidR="00E204A5" w:rsidRPr="00C76866" w:rsidRDefault="00C76866" w:rsidP="00C7686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C7686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Схема перевода первичных баллов в оценку по 5-балльной шкале</w:t>
      </w:r>
    </w:p>
    <w:p w14:paraId="5DEBBAD9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d"/>
        <w:tblW w:w="20844" w:type="dxa"/>
        <w:tblLook w:val="04A0" w:firstRow="1" w:lastRow="0" w:firstColumn="1" w:lastColumn="0" w:noHBand="0" w:noVBand="1"/>
      </w:tblPr>
      <w:tblGrid>
        <w:gridCol w:w="3474"/>
        <w:gridCol w:w="3474"/>
        <w:gridCol w:w="3474"/>
        <w:gridCol w:w="3474"/>
        <w:gridCol w:w="3474"/>
        <w:gridCol w:w="3474"/>
      </w:tblGrid>
      <w:tr w:rsidR="0088453D" w14:paraId="4A5221E9" w14:textId="77777777" w:rsidTr="0088453D">
        <w:tc>
          <w:tcPr>
            <w:tcW w:w="3474" w:type="dxa"/>
            <w:vAlign w:val="center"/>
          </w:tcPr>
          <w:p w14:paraId="376BFCBC" w14:textId="77777777"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Первичный балл (из 27.5)</w:t>
            </w:r>
          </w:p>
        </w:tc>
        <w:tc>
          <w:tcPr>
            <w:tcW w:w="3474" w:type="dxa"/>
            <w:vAlign w:val="center"/>
          </w:tcPr>
          <w:p w14:paraId="44CB9356" w14:textId="77777777"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Итоговая оценка</w:t>
            </w:r>
          </w:p>
        </w:tc>
        <w:tc>
          <w:tcPr>
            <w:tcW w:w="3474" w:type="dxa"/>
            <w:vAlign w:val="center"/>
          </w:tcPr>
          <w:p w14:paraId="50E01851" w14:textId="77777777"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освоения</w:t>
            </w:r>
          </w:p>
        </w:tc>
        <w:tc>
          <w:tcPr>
            <w:tcW w:w="3474" w:type="dxa"/>
            <w:vMerge w:val="restart"/>
            <w:tcBorders>
              <w:top w:val="nil"/>
            </w:tcBorders>
          </w:tcPr>
          <w:p w14:paraId="4011BF9B" w14:textId="77777777"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14:paraId="03F07188" w14:textId="77777777"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14:paraId="3A40282D" w14:textId="77777777"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453D" w14:paraId="51042A93" w14:textId="77777777" w:rsidTr="00F85A43">
        <w:tc>
          <w:tcPr>
            <w:tcW w:w="3474" w:type="dxa"/>
            <w:vAlign w:val="center"/>
          </w:tcPr>
          <w:p w14:paraId="4BEBC022" w14:textId="77777777"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 – 27.5</w:t>
            </w:r>
          </w:p>
        </w:tc>
        <w:tc>
          <w:tcPr>
            <w:tcW w:w="3474" w:type="dxa"/>
            <w:vAlign w:val="center"/>
          </w:tcPr>
          <w:p w14:paraId="2E36C60C" w14:textId="77777777"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 xml:space="preserve"> («отлично»)</w:t>
            </w:r>
          </w:p>
        </w:tc>
        <w:tc>
          <w:tcPr>
            <w:tcW w:w="3474" w:type="dxa"/>
            <w:vAlign w:val="center"/>
          </w:tcPr>
          <w:p w14:paraId="06589135" w14:textId="77777777"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3474" w:type="dxa"/>
            <w:vMerge/>
          </w:tcPr>
          <w:p w14:paraId="0EC73F60" w14:textId="77777777"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14:paraId="0CD7044B" w14:textId="77777777"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14:paraId="2FCC707D" w14:textId="77777777"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453D" w14:paraId="4EDC2308" w14:textId="77777777" w:rsidTr="00F85A43">
        <w:tc>
          <w:tcPr>
            <w:tcW w:w="3474" w:type="dxa"/>
            <w:vAlign w:val="center"/>
          </w:tcPr>
          <w:p w14:paraId="27E227F7" w14:textId="77777777"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 – 24.5</w:t>
            </w:r>
          </w:p>
        </w:tc>
        <w:tc>
          <w:tcPr>
            <w:tcW w:w="3474" w:type="dxa"/>
            <w:vAlign w:val="center"/>
          </w:tcPr>
          <w:p w14:paraId="2A23EB0D" w14:textId="77777777"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 xml:space="preserve"> («хорошо»)</w:t>
            </w:r>
          </w:p>
        </w:tc>
        <w:tc>
          <w:tcPr>
            <w:tcW w:w="3474" w:type="dxa"/>
            <w:vAlign w:val="center"/>
          </w:tcPr>
          <w:p w14:paraId="3EFD0DAA" w14:textId="77777777"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3474" w:type="dxa"/>
            <w:vMerge/>
          </w:tcPr>
          <w:p w14:paraId="0D021897" w14:textId="77777777"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14:paraId="24760690" w14:textId="77777777"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14:paraId="5EE69482" w14:textId="77777777"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453D" w14:paraId="682DD417" w14:textId="77777777" w:rsidTr="00F85A43">
        <w:tc>
          <w:tcPr>
            <w:tcW w:w="3474" w:type="dxa"/>
            <w:vAlign w:val="center"/>
          </w:tcPr>
          <w:p w14:paraId="6E38C1A5" w14:textId="77777777"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 – 19.5</w:t>
            </w:r>
          </w:p>
        </w:tc>
        <w:tc>
          <w:tcPr>
            <w:tcW w:w="3474" w:type="dxa"/>
            <w:vAlign w:val="center"/>
          </w:tcPr>
          <w:p w14:paraId="1269CBAF" w14:textId="77777777"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 xml:space="preserve"> («удовлетворительно»)</w:t>
            </w:r>
          </w:p>
        </w:tc>
        <w:tc>
          <w:tcPr>
            <w:tcW w:w="3474" w:type="dxa"/>
            <w:vAlign w:val="center"/>
          </w:tcPr>
          <w:p w14:paraId="7FB7AC0C" w14:textId="77777777"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3474" w:type="dxa"/>
            <w:vMerge/>
          </w:tcPr>
          <w:p w14:paraId="44504065" w14:textId="77777777"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14:paraId="55C33C3B" w14:textId="77777777"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14:paraId="3DEA7F99" w14:textId="77777777"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453D" w14:paraId="32CC712F" w14:textId="77777777" w:rsidTr="0088453D">
        <w:tc>
          <w:tcPr>
            <w:tcW w:w="3474" w:type="dxa"/>
            <w:vAlign w:val="center"/>
          </w:tcPr>
          <w:p w14:paraId="412E6972" w14:textId="77777777"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Менее 15 / невыполнение &gt;50% практических работ от программы модуля/предмета за семестр</w:t>
            </w:r>
          </w:p>
        </w:tc>
        <w:tc>
          <w:tcPr>
            <w:tcW w:w="3474" w:type="dxa"/>
            <w:vAlign w:val="center"/>
          </w:tcPr>
          <w:p w14:paraId="2C901441" w14:textId="77777777"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 xml:space="preserve"> («неудовлетворительно»)</w:t>
            </w:r>
          </w:p>
        </w:tc>
        <w:tc>
          <w:tcPr>
            <w:tcW w:w="3474" w:type="dxa"/>
            <w:vAlign w:val="center"/>
          </w:tcPr>
          <w:p w14:paraId="2E65D349" w14:textId="77777777" w:rsidR="0088453D" w:rsidRPr="00B52565" w:rsidRDefault="0088453D" w:rsidP="00F85A4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Не освоен (базовый уровень не достигнут)</w:t>
            </w:r>
          </w:p>
        </w:tc>
        <w:tc>
          <w:tcPr>
            <w:tcW w:w="3474" w:type="dxa"/>
            <w:vMerge/>
            <w:tcBorders>
              <w:bottom w:val="nil"/>
            </w:tcBorders>
          </w:tcPr>
          <w:p w14:paraId="136770E9" w14:textId="77777777"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14:paraId="026368E0" w14:textId="77777777"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14:paraId="3ABAFEC4" w14:textId="77777777" w:rsidR="0088453D" w:rsidRDefault="0088453D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81EE998" w14:textId="77777777" w:rsidR="00E529AB" w:rsidRDefault="00E529AB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4F45E0A" w14:textId="77777777" w:rsidR="00F85A43" w:rsidRDefault="00F85A43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Ключ</w:t>
      </w:r>
    </w:p>
    <w:p w14:paraId="2DC855BD" w14:textId="77777777" w:rsidR="00F85A43" w:rsidRDefault="00F85A43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Вариант - 1</w:t>
      </w:r>
    </w:p>
    <w:p w14:paraId="798DFEA9" w14:textId="77777777" w:rsidR="00F85A43" w:rsidRDefault="00F85A43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26"/>
        <w:gridCol w:w="8896"/>
      </w:tblGrid>
      <w:tr w:rsidR="00F85A43" w14:paraId="54554149" w14:textId="77777777" w:rsidTr="00F85A43">
        <w:tc>
          <w:tcPr>
            <w:tcW w:w="1526" w:type="dxa"/>
          </w:tcPr>
          <w:p w14:paraId="576F92C7" w14:textId="77777777"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6E5EC005" w14:textId="77777777"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задания</w:t>
            </w:r>
          </w:p>
        </w:tc>
        <w:tc>
          <w:tcPr>
            <w:tcW w:w="8896" w:type="dxa"/>
          </w:tcPr>
          <w:p w14:paraId="43F976F4" w14:textId="77777777" w:rsidR="00F85A43" w:rsidRPr="00F85A43" w:rsidRDefault="00F85A43" w:rsidP="001C3BA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Ответ</w:t>
            </w:r>
          </w:p>
        </w:tc>
      </w:tr>
      <w:tr w:rsidR="00F85A43" w14:paraId="613AAA89" w14:textId="77777777" w:rsidTr="00F85A43">
        <w:tc>
          <w:tcPr>
            <w:tcW w:w="1526" w:type="dxa"/>
          </w:tcPr>
          <w:p w14:paraId="65B674C5" w14:textId="77777777"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896" w:type="dxa"/>
          </w:tcPr>
          <w:p w14:paraId="23AA8EF2" w14:textId="77777777"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9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1-2-3-4 </w:t>
            </w:r>
            <w:r w:rsidRPr="00B529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</w:t>
            </w:r>
          </w:p>
        </w:tc>
      </w:tr>
      <w:tr w:rsidR="00F85A43" w14:paraId="3729FD6E" w14:textId="77777777" w:rsidTr="00F85A43">
        <w:tc>
          <w:tcPr>
            <w:tcW w:w="1526" w:type="dxa"/>
          </w:tcPr>
          <w:p w14:paraId="22AD34B2" w14:textId="77777777"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896" w:type="dxa"/>
          </w:tcPr>
          <w:p w14:paraId="69CB4BDB" w14:textId="77777777" w:rsidR="00F85A43" w:rsidRPr="00F85A43" w:rsidRDefault="00F85A43" w:rsidP="006F5D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945">
              <w:rPr>
                <w:rFonts w:ascii="Times New Roman" w:eastAsia="Times New Roman" w:hAnsi="Times New Roman" w:cs="Times New Roman"/>
                <w:b/>
                <w:lang w:eastAsia="ru-RU"/>
              </w:rPr>
              <w:t>1, 3.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F5DF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            </w:t>
            </w:r>
            <w:r w:rsidRPr="00347A99">
              <w:rPr>
                <w:rFonts w:ascii="Times New Roman" w:eastAsia="Times New Roman" w:hAnsi="Times New Roman" w:cs="Times New Roman"/>
                <w:lang w:eastAsia="ru-RU"/>
              </w:rPr>
              <w:t>Обоснование должно указывать на деструктивный характер дезинформации и уклонения от службы.</w:t>
            </w:r>
          </w:p>
        </w:tc>
      </w:tr>
      <w:tr w:rsidR="00F85A43" w14:paraId="234AF445" w14:textId="77777777" w:rsidTr="00F85A43">
        <w:tc>
          <w:tcPr>
            <w:tcW w:w="1526" w:type="dxa"/>
          </w:tcPr>
          <w:p w14:paraId="60EC3BE0" w14:textId="77777777"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896" w:type="dxa"/>
          </w:tcPr>
          <w:tbl>
            <w:tblPr>
              <w:tblStyle w:val="ad"/>
              <w:tblW w:w="0" w:type="auto"/>
              <w:tblInd w:w="312" w:type="dxa"/>
              <w:tblLook w:val="04A0" w:firstRow="1" w:lastRow="0" w:firstColumn="1" w:lastColumn="0" w:noHBand="0" w:noVBand="1"/>
            </w:tblPr>
            <w:tblGrid>
              <w:gridCol w:w="6804"/>
              <w:gridCol w:w="1418"/>
            </w:tblGrid>
            <w:tr w:rsidR="00F85A43" w:rsidRPr="00362F71" w14:paraId="2A3165B3" w14:textId="77777777" w:rsidTr="00F85A43">
              <w:tc>
                <w:tcPr>
                  <w:tcW w:w="6804" w:type="dxa"/>
                  <w:vAlign w:val="center"/>
                </w:tcPr>
                <w:p w14:paraId="61C1F530" w14:textId="77777777" w:rsidR="00F85A43" w:rsidRPr="00362F71" w:rsidRDefault="00F85A43" w:rsidP="00F85A4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418" w:type="dxa"/>
                  <w:vAlign w:val="center"/>
                </w:tcPr>
                <w:p w14:paraId="68E81318" w14:textId="77777777" w:rsidR="00F85A43" w:rsidRPr="00362F71" w:rsidRDefault="00F85A43" w:rsidP="00F85A4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F85A43" w:rsidRPr="00362F71" w14:paraId="5243743E" w14:textId="77777777" w:rsidTr="00F85A43">
              <w:trPr>
                <w:trHeight w:val="817"/>
              </w:trPr>
              <w:tc>
                <w:tcPr>
                  <w:tcW w:w="6804" w:type="dxa"/>
                  <w:vAlign w:val="center"/>
                </w:tcPr>
                <w:p w14:paraId="44173FAC" w14:textId="77777777" w:rsidR="00F85A43" w:rsidRPr="00362F71" w:rsidRDefault="00F85A43" w:rsidP="00F85A4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Немедленное прекращение утечки/распространения (засыпка песком/землей). </w:t>
                  </w:r>
                </w:p>
              </w:tc>
              <w:tc>
                <w:tcPr>
                  <w:tcW w:w="1418" w:type="dxa"/>
                  <w:vAlign w:val="center"/>
                </w:tcPr>
                <w:p w14:paraId="4AF27370" w14:textId="77777777" w:rsidR="00F85A43" w:rsidRPr="00362F71" w:rsidRDefault="00F85A43" w:rsidP="006F5DF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F85A43" w:rsidRPr="00362F71" w14:paraId="41D5903C" w14:textId="77777777" w:rsidTr="00F85A43">
              <w:trPr>
                <w:trHeight w:val="616"/>
              </w:trPr>
              <w:tc>
                <w:tcPr>
                  <w:tcW w:w="6804" w:type="dxa"/>
                  <w:vAlign w:val="center"/>
                </w:tcPr>
                <w:p w14:paraId="00CF3F3A" w14:textId="77777777" w:rsidR="00F85A43" w:rsidRPr="005968AF" w:rsidRDefault="00F85A43" w:rsidP="00F85A4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Предотвращение попадания вещества в канализацию (создание земляного вала). </w:t>
                  </w:r>
                </w:p>
              </w:tc>
              <w:tc>
                <w:tcPr>
                  <w:tcW w:w="1418" w:type="dxa"/>
                  <w:vAlign w:val="center"/>
                </w:tcPr>
                <w:p w14:paraId="29B9393D" w14:textId="77777777" w:rsidR="00F85A43" w:rsidRPr="00362F71" w:rsidRDefault="00F85A43" w:rsidP="006F5DF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F85A43" w:rsidRPr="00362F71" w14:paraId="41176ACC" w14:textId="77777777" w:rsidTr="00F85A43">
              <w:trPr>
                <w:trHeight w:val="414"/>
              </w:trPr>
              <w:tc>
                <w:tcPr>
                  <w:tcW w:w="6804" w:type="dxa"/>
                  <w:vAlign w:val="center"/>
                </w:tcPr>
                <w:p w14:paraId="390B202E" w14:textId="77777777" w:rsidR="00F85A43" w:rsidRPr="005968AF" w:rsidRDefault="00F85A43" w:rsidP="00F85A4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>Сбор пролитог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 вещества для утилизации</w:t>
                  </w:r>
                </w:p>
              </w:tc>
              <w:tc>
                <w:tcPr>
                  <w:tcW w:w="1418" w:type="dxa"/>
                  <w:vAlign w:val="center"/>
                </w:tcPr>
                <w:p w14:paraId="7ADE66B7" w14:textId="77777777" w:rsidR="00F85A43" w:rsidRPr="00362F71" w:rsidRDefault="00F85A43" w:rsidP="006F5DF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F85A43" w:rsidRPr="00362F71" w14:paraId="78CC57EB" w14:textId="77777777" w:rsidTr="00F85A43">
              <w:trPr>
                <w:trHeight w:val="405"/>
              </w:trPr>
              <w:tc>
                <w:tcPr>
                  <w:tcW w:w="6804" w:type="dxa"/>
                  <w:vAlign w:val="center"/>
                </w:tcPr>
                <w:p w14:paraId="3A68F8BD" w14:textId="77777777" w:rsidR="00F85A43" w:rsidRPr="005968AF" w:rsidRDefault="00F85A43" w:rsidP="00F85A4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Сообщение о происшествии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руководителю</w:t>
                  </w:r>
                </w:p>
              </w:tc>
              <w:tc>
                <w:tcPr>
                  <w:tcW w:w="1418" w:type="dxa"/>
                  <w:vAlign w:val="center"/>
                </w:tcPr>
                <w:p w14:paraId="681B4253" w14:textId="77777777" w:rsidR="00F85A43" w:rsidRPr="00362F71" w:rsidRDefault="00F85A43" w:rsidP="006F5DF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F85A43" w:rsidRPr="00362F71" w14:paraId="26EE5580" w14:textId="77777777" w:rsidTr="00F85A43">
              <w:tc>
                <w:tcPr>
                  <w:tcW w:w="6804" w:type="dxa"/>
                  <w:vAlign w:val="center"/>
                </w:tcPr>
                <w:p w14:paraId="5255D68B" w14:textId="77777777" w:rsidR="00F85A43" w:rsidRPr="00362F71" w:rsidRDefault="00F85A43" w:rsidP="00F85A4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418" w:type="dxa"/>
                  <w:vAlign w:val="center"/>
                </w:tcPr>
                <w:p w14:paraId="42147C38" w14:textId="77777777" w:rsidR="00F85A43" w:rsidRPr="00362F71" w:rsidRDefault="00F85A43" w:rsidP="006F5DF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</w:p>
              </w:tc>
            </w:tr>
          </w:tbl>
          <w:p w14:paraId="2052CB38" w14:textId="77777777"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85A43" w14:paraId="75B49D63" w14:textId="77777777" w:rsidTr="00F85A43">
        <w:trPr>
          <w:trHeight w:val="260"/>
        </w:trPr>
        <w:tc>
          <w:tcPr>
            <w:tcW w:w="1526" w:type="dxa"/>
          </w:tcPr>
          <w:p w14:paraId="0D89B524" w14:textId="77777777"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896" w:type="dxa"/>
          </w:tcPr>
          <w:p w14:paraId="76F6D0C9" w14:textId="77777777" w:rsidR="00F85A43" w:rsidRPr="00F85A43" w:rsidRDefault="00F85A43" w:rsidP="00F85A43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08D1">
              <w:rPr>
                <w:rFonts w:ascii="Times New Roman" w:eastAsia="Times New Roman" w:hAnsi="Times New Roman" w:cs="Times New Roman"/>
                <w:b/>
                <w:lang w:eastAsia="ru-RU"/>
              </w:rPr>
              <w:t>1-2-3-4</w:t>
            </w:r>
          </w:p>
        </w:tc>
      </w:tr>
      <w:tr w:rsidR="00F85A43" w14:paraId="40EAE937" w14:textId="77777777" w:rsidTr="00F85A43">
        <w:tc>
          <w:tcPr>
            <w:tcW w:w="1526" w:type="dxa"/>
          </w:tcPr>
          <w:p w14:paraId="2D06CE3C" w14:textId="77777777"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8896" w:type="dxa"/>
          </w:tcPr>
          <w:p w14:paraId="7922A398" w14:textId="77777777"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08D1">
              <w:rPr>
                <w:rFonts w:ascii="Times New Roman" w:eastAsia="Times New Roman" w:hAnsi="Times New Roman" w:cs="Times New Roman"/>
                <w:b/>
                <w:lang w:eastAsia="ru-RU"/>
              </w:rPr>
              <w:t>А-1, Б-2, В-3, Г-4</w:t>
            </w:r>
          </w:p>
        </w:tc>
      </w:tr>
      <w:tr w:rsidR="00F85A43" w14:paraId="4F2FEA53" w14:textId="77777777" w:rsidTr="00F85A43">
        <w:tc>
          <w:tcPr>
            <w:tcW w:w="1526" w:type="dxa"/>
          </w:tcPr>
          <w:p w14:paraId="0F01CB82" w14:textId="77777777"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896" w:type="dxa"/>
          </w:tcPr>
          <w:p w14:paraId="52E8FC9D" w14:textId="77777777"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2DAA">
              <w:rPr>
                <w:rFonts w:ascii="Times New Roman" w:eastAsia="Times New Roman" w:hAnsi="Times New Roman" w:cs="Times New Roman"/>
                <w:b/>
                <w:lang w:eastAsia="ru-RU"/>
              </w:rPr>
              <w:t>А-2, Б-1, В-3</w:t>
            </w:r>
          </w:p>
        </w:tc>
      </w:tr>
      <w:tr w:rsidR="00F85A43" w14:paraId="1FA93529" w14:textId="77777777" w:rsidTr="00F85A43">
        <w:trPr>
          <w:trHeight w:val="217"/>
        </w:trPr>
        <w:tc>
          <w:tcPr>
            <w:tcW w:w="1526" w:type="dxa"/>
          </w:tcPr>
          <w:p w14:paraId="7C3D6371" w14:textId="77777777"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896" w:type="dxa"/>
          </w:tcPr>
          <w:p w14:paraId="5A1CD877" w14:textId="77777777"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lang w:eastAsia="ru-RU"/>
              </w:rPr>
              <w:t>А-2, Б-1, В-3</w:t>
            </w:r>
          </w:p>
        </w:tc>
      </w:tr>
      <w:tr w:rsidR="00F85A43" w14:paraId="01839BC5" w14:textId="77777777" w:rsidTr="00F85A43">
        <w:trPr>
          <w:trHeight w:val="394"/>
        </w:trPr>
        <w:tc>
          <w:tcPr>
            <w:tcW w:w="1526" w:type="dxa"/>
          </w:tcPr>
          <w:p w14:paraId="396916E6" w14:textId="77777777"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FA04774" w14:textId="77777777"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896" w:type="dxa"/>
          </w:tcPr>
          <w:p w14:paraId="12E1F513" w14:textId="77777777"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68B2">
              <w:rPr>
                <w:rFonts w:ascii="Times New Roman" w:eastAsia="Times New Roman" w:hAnsi="Times New Roman" w:cs="Times New Roman"/>
                <w:b/>
                <w:lang w:eastAsia="ru-RU"/>
              </w:rPr>
              <w:t>А-4, Б-3, В-1, Г-5</w:t>
            </w:r>
          </w:p>
        </w:tc>
      </w:tr>
      <w:tr w:rsidR="00F85A43" w14:paraId="62CA820F" w14:textId="77777777" w:rsidTr="00F85A43">
        <w:trPr>
          <w:trHeight w:val="316"/>
        </w:trPr>
        <w:tc>
          <w:tcPr>
            <w:tcW w:w="1526" w:type="dxa"/>
          </w:tcPr>
          <w:p w14:paraId="30FB7B15" w14:textId="77777777"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896" w:type="dxa"/>
          </w:tcPr>
          <w:tbl>
            <w:tblPr>
              <w:tblStyle w:val="ad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6837"/>
              <w:gridCol w:w="1418"/>
            </w:tblGrid>
            <w:tr w:rsidR="00F85A43" w:rsidRPr="00362F71" w14:paraId="399784D9" w14:textId="77777777" w:rsidTr="006F5DF7">
              <w:tc>
                <w:tcPr>
                  <w:tcW w:w="6837" w:type="dxa"/>
                  <w:vAlign w:val="center"/>
                </w:tcPr>
                <w:p w14:paraId="3AAD960B" w14:textId="77777777" w:rsidR="00F85A43" w:rsidRPr="00362F71" w:rsidRDefault="00F85A43" w:rsidP="00F85A4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418" w:type="dxa"/>
                  <w:vAlign w:val="center"/>
                </w:tcPr>
                <w:p w14:paraId="3061F8EE" w14:textId="77777777" w:rsidR="00F85A43" w:rsidRPr="00362F71" w:rsidRDefault="00F85A43" w:rsidP="006F5DF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F85A43" w:rsidRPr="00362F71" w14:paraId="4F6861A3" w14:textId="77777777" w:rsidTr="006F5DF7">
              <w:trPr>
                <w:trHeight w:val="107"/>
              </w:trPr>
              <w:tc>
                <w:tcPr>
                  <w:tcW w:w="6837" w:type="dxa"/>
                  <w:vAlign w:val="center"/>
                </w:tcPr>
                <w:p w14:paraId="04D05021" w14:textId="77777777" w:rsidR="00F85A43" w:rsidRPr="00362F71" w:rsidRDefault="00F85A43" w:rsidP="00F85A4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Не поддаваться панике, остановиться и успокоиться. </w:t>
                  </w:r>
                </w:p>
              </w:tc>
              <w:tc>
                <w:tcPr>
                  <w:tcW w:w="1418" w:type="dxa"/>
                  <w:vAlign w:val="center"/>
                </w:tcPr>
                <w:p w14:paraId="469EA68E" w14:textId="77777777" w:rsidR="00F85A43" w:rsidRPr="00362F71" w:rsidRDefault="00F85A43" w:rsidP="006F5DF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F85A43" w:rsidRPr="00362F71" w14:paraId="0E41EB80" w14:textId="77777777" w:rsidTr="006F5DF7">
              <w:trPr>
                <w:trHeight w:val="90"/>
              </w:trPr>
              <w:tc>
                <w:tcPr>
                  <w:tcW w:w="6837" w:type="dxa"/>
                  <w:vAlign w:val="center"/>
                </w:tcPr>
                <w:p w14:paraId="72769210" w14:textId="77777777" w:rsidR="00F85A43" w:rsidRPr="00362F71" w:rsidRDefault="00F85A43" w:rsidP="00F85A4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Определить свое местоположение по карте/компасу/GPS или по косвенным признакам (мох на деревьях, стороны света по солнцу). </w:t>
                  </w:r>
                </w:p>
              </w:tc>
              <w:tc>
                <w:tcPr>
                  <w:tcW w:w="1418" w:type="dxa"/>
                  <w:vAlign w:val="center"/>
                </w:tcPr>
                <w:p w14:paraId="49CE6693" w14:textId="77777777" w:rsidR="00F85A43" w:rsidRPr="00362F71" w:rsidRDefault="00F85A43" w:rsidP="006F5DF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F85A43" w:rsidRPr="00362F71" w14:paraId="1391ADAD" w14:textId="77777777" w:rsidTr="006F5DF7">
              <w:trPr>
                <w:trHeight w:val="173"/>
              </w:trPr>
              <w:tc>
                <w:tcPr>
                  <w:tcW w:w="6837" w:type="dxa"/>
                  <w:vAlign w:val="center"/>
                </w:tcPr>
                <w:p w14:paraId="11F435AA" w14:textId="77777777" w:rsidR="00F85A43" w:rsidRPr="00362F71" w:rsidRDefault="00F85A43" w:rsidP="00F85A4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Если точно определить путь назад нельзя — оставаться на месте, обустроив временное укрытие и разведя костер. </w:t>
                  </w:r>
                </w:p>
              </w:tc>
              <w:tc>
                <w:tcPr>
                  <w:tcW w:w="1418" w:type="dxa"/>
                  <w:vAlign w:val="center"/>
                </w:tcPr>
                <w:p w14:paraId="60BB7C05" w14:textId="77777777" w:rsidR="00F85A43" w:rsidRPr="00362F71" w:rsidRDefault="00F85A43" w:rsidP="006F5DF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F85A43" w:rsidRPr="00362F71" w14:paraId="4BCE3D94" w14:textId="77777777" w:rsidTr="006F5DF7">
              <w:trPr>
                <w:trHeight w:val="160"/>
              </w:trPr>
              <w:tc>
                <w:tcPr>
                  <w:tcW w:w="6837" w:type="dxa"/>
                  <w:vAlign w:val="center"/>
                </w:tcPr>
                <w:p w14:paraId="56C081DD" w14:textId="77777777" w:rsidR="00F85A43" w:rsidRPr="00362F71" w:rsidRDefault="00F85A43" w:rsidP="00F85A4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Попытаться подать сигналы бедствия (костер, свисток, яркие вещи на высоком дереве). </w:t>
                  </w:r>
                </w:p>
              </w:tc>
              <w:tc>
                <w:tcPr>
                  <w:tcW w:w="1418" w:type="dxa"/>
                  <w:vAlign w:val="center"/>
                </w:tcPr>
                <w:p w14:paraId="3242E815" w14:textId="77777777" w:rsidR="00F85A43" w:rsidRPr="00362F71" w:rsidRDefault="00F85A43" w:rsidP="006F5DF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F85A43" w:rsidRPr="00362F71" w14:paraId="4D99062E" w14:textId="77777777" w:rsidTr="006F5DF7">
              <w:trPr>
                <w:trHeight w:val="160"/>
              </w:trPr>
              <w:tc>
                <w:tcPr>
                  <w:tcW w:w="6837" w:type="dxa"/>
                  <w:vAlign w:val="center"/>
                </w:tcPr>
                <w:p w14:paraId="421D2956" w14:textId="77777777" w:rsidR="00F85A43" w:rsidRPr="00362F71" w:rsidRDefault="00F85A43" w:rsidP="00F85A4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Экономить силы и запасы еды/воды. </w:t>
                  </w:r>
                </w:p>
              </w:tc>
              <w:tc>
                <w:tcPr>
                  <w:tcW w:w="1418" w:type="dxa"/>
                  <w:vAlign w:val="center"/>
                </w:tcPr>
                <w:p w14:paraId="73C7A886" w14:textId="77777777" w:rsidR="00F85A43" w:rsidRPr="00362F71" w:rsidRDefault="00F85A43" w:rsidP="006F5DF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F85A43" w:rsidRPr="00362F71" w14:paraId="77AE6E93" w14:textId="77777777" w:rsidTr="006F5DF7">
              <w:tc>
                <w:tcPr>
                  <w:tcW w:w="6837" w:type="dxa"/>
                  <w:vAlign w:val="center"/>
                </w:tcPr>
                <w:p w14:paraId="028EE2F7" w14:textId="77777777" w:rsidR="00F85A43" w:rsidRPr="00362F71" w:rsidRDefault="00F85A43" w:rsidP="00F85A43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968A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При движении оставлять за собой метки. </w:t>
                  </w:r>
                </w:p>
              </w:tc>
              <w:tc>
                <w:tcPr>
                  <w:tcW w:w="1418" w:type="dxa"/>
                  <w:vAlign w:val="center"/>
                </w:tcPr>
                <w:p w14:paraId="3EA5BF73" w14:textId="77777777" w:rsidR="00F85A43" w:rsidRPr="00362F71" w:rsidRDefault="00F85A43" w:rsidP="006F5DF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F85A43" w:rsidRPr="00362F71" w14:paraId="518CE7E5" w14:textId="77777777" w:rsidTr="006F5DF7">
              <w:tc>
                <w:tcPr>
                  <w:tcW w:w="6837" w:type="dxa"/>
                  <w:vAlign w:val="center"/>
                </w:tcPr>
                <w:p w14:paraId="79D4FF66" w14:textId="77777777" w:rsidR="00F85A43" w:rsidRPr="00362F71" w:rsidRDefault="00F85A43" w:rsidP="00F85A43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62F71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418" w:type="dxa"/>
                  <w:vAlign w:val="center"/>
                </w:tcPr>
                <w:p w14:paraId="7B56F1F3" w14:textId="77777777" w:rsidR="00F85A43" w:rsidRPr="00362F71" w:rsidRDefault="00F85A43" w:rsidP="006F5DF7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9</w:t>
                  </w:r>
                </w:p>
              </w:tc>
            </w:tr>
          </w:tbl>
          <w:p w14:paraId="25A91655" w14:textId="77777777"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85A43" w14:paraId="0A1C460A" w14:textId="77777777" w:rsidTr="00F85A43">
        <w:trPr>
          <w:trHeight w:val="414"/>
        </w:trPr>
        <w:tc>
          <w:tcPr>
            <w:tcW w:w="1526" w:type="dxa"/>
            <w:tcBorders>
              <w:bottom w:val="single" w:sz="4" w:space="0" w:color="auto"/>
            </w:tcBorders>
          </w:tcPr>
          <w:p w14:paraId="0DEC68B9" w14:textId="77777777"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896" w:type="dxa"/>
          </w:tcPr>
          <w:p w14:paraId="417A2A91" w14:textId="77777777" w:rsidR="006F5DF7" w:rsidRPr="00471239" w:rsidRDefault="006F5DF7" w:rsidP="006F5D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1239">
              <w:rPr>
                <w:rFonts w:ascii="Times New Roman" w:eastAsia="Times New Roman" w:hAnsi="Times New Roman" w:cs="Times New Roman"/>
                <w:b/>
                <w:lang w:eastAsia="ru-RU"/>
              </w:rPr>
              <w:t>1-2-3-4-5</w:t>
            </w:r>
          </w:p>
          <w:p w14:paraId="06BFE0B5" w14:textId="77777777" w:rsidR="00F85A43" w:rsidRDefault="00F85A43" w:rsidP="001C3B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9B7AFA4" w14:textId="77777777" w:rsidR="00F85A43" w:rsidRDefault="00F85A43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DA27C2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A33F6A6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68A087C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8745025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335FC6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AEE21F3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9913C8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798DBD0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E3593A7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86E4661" w14:textId="77777777" w:rsidR="00E204A5" w:rsidRDefault="00E204A5" w:rsidP="006F5DF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98EF9D7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D1377A9" w14:textId="77777777" w:rsidR="00E8631F" w:rsidRDefault="00E8631F" w:rsidP="00E8631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Вариант-2</w:t>
      </w:r>
    </w:p>
    <w:p w14:paraId="2EE25DF8" w14:textId="77777777" w:rsidR="00E8631F" w:rsidRPr="001930E6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1930E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1. Закрытое задание на установление соответствия</w:t>
      </w:r>
      <w:r w:rsidRPr="001930E6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14:paraId="3D3BC930" w14:textId="77777777"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30E6">
        <w:rPr>
          <w:rFonts w:ascii="Times New Roman" w:eastAsia="Times New Roman" w:hAnsi="Times New Roman" w:cs="Times New Roman"/>
          <w:i/>
          <w:iCs/>
          <w:lang w:eastAsia="ru-RU"/>
        </w:rPr>
        <w:t>Уровень сложности: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Повышенный.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3-4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39A204F7" w14:textId="77777777" w:rsidR="00E8631F" w:rsidRPr="00347A99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930E6">
        <w:rPr>
          <w:rFonts w:ascii="Times New Roman" w:eastAsia="Times New Roman" w:hAnsi="Times New Roman" w:cs="Times New Roman"/>
          <w:i/>
          <w:iCs/>
          <w:lang w:eastAsia="ru-RU"/>
        </w:rPr>
        <w:t>Формируемые компетенции: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347A99">
        <w:rPr>
          <w:rFonts w:ascii="Times New Roman" w:eastAsia="Times New Roman" w:hAnsi="Times New Roman" w:cs="Times New Roman"/>
          <w:lang w:eastAsia="ru-RU"/>
        </w:rPr>
        <w:t>ОК</w:t>
      </w:r>
      <w:proofErr w:type="gramEnd"/>
      <w:r w:rsidRPr="00347A99">
        <w:rPr>
          <w:rFonts w:ascii="Times New Roman" w:eastAsia="Times New Roman" w:hAnsi="Times New Roman" w:cs="Times New Roman"/>
          <w:lang w:eastAsia="ru-RU"/>
        </w:rPr>
        <w:t xml:space="preserve"> 06</w:t>
      </w:r>
      <w:r w:rsidR="00DC75EE">
        <w:rPr>
          <w:rFonts w:ascii="Times New Roman" w:eastAsia="Times New Roman" w:hAnsi="Times New Roman" w:cs="Times New Roman"/>
          <w:lang w:eastAsia="ru-RU"/>
        </w:rPr>
        <w:t>.</w:t>
      </w:r>
    </w:p>
    <w:p w14:paraId="17A538FF" w14:textId="77777777" w:rsidR="00E8631F" w:rsidRPr="00347A99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930E6">
        <w:rPr>
          <w:rFonts w:ascii="Times New Roman" w:eastAsia="Times New Roman" w:hAnsi="Times New Roman" w:cs="Times New Roman"/>
          <w:i/>
          <w:iCs/>
          <w:lang w:eastAsia="ru-RU"/>
        </w:rPr>
        <w:t>Инструкция по выполнению задания:</w:t>
      </w:r>
      <w:r w:rsidRPr="001930E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347A99">
        <w:rPr>
          <w:rFonts w:ascii="Times New Roman" w:eastAsia="Times New Roman" w:hAnsi="Times New Roman" w:cs="Times New Roman"/>
          <w:lang w:eastAsia="ru-RU"/>
        </w:rPr>
        <w:t>Установите соответствие между понятием и его определением.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5"/>
        <w:gridCol w:w="5753"/>
      </w:tblGrid>
      <w:tr w:rsidR="00E8631F" w:rsidRPr="00347A99" w14:paraId="4DB120F2" w14:textId="77777777" w:rsidTr="00F85A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8884A21" w14:textId="77777777"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7A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Понятие</w:t>
            </w:r>
          </w:p>
        </w:tc>
        <w:tc>
          <w:tcPr>
            <w:tcW w:w="0" w:type="auto"/>
            <w:vAlign w:val="center"/>
            <w:hideMark/>
          </w:tcPr>
          <w:p w14:paraId="5F90B65E" w14:textId="77777777"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7A9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Определение</w:t>
            </w:r>
          </w:p>
        </w:tc>
      </w:tr>
      <w:tr w:rsidR="00E8631F" w:rsidRPr="00347A99" w14:paraId="53826CD7" w14:textId="77777777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49B3DD" w14:textId="77777777"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7A99">
              <w:rPr>
                <w:rFonts w:ascii="Times New Roman" w:eastAsia="Times New Roman" w:hAnsi="Times New Roman" w:cs="Times New Roman"/>
                <w:lang w:eastAsia="ru-RU"/>
              </w:rPr>
              <w:t>А. Патриотизм</w:t>
            </w:r>
          </w:p>
        </w:tc>
        <w:tc>
          <w:tcPr>
            <w:tcW w:w="0" w:type="auto"/>
            <w:vAlign w:val="center"/>
            <w:hideMark/>
          </w:tcPr>
          <w:p w14:paraId="6985F7DB" w14:textId="77777777"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7A99">
              <w:rPr>
                <w:rFonts w:ascii="Times New Roman" w:eastAsia="Times New Roman" w:hAnsi="Times New Roman" w:cs="Times New Roman"/>
                <w:lang w:eastAsia="ru-RU"/>
              </w:rPr>
              <w:t>1. Следование моральным нормам общества</w:t>
            </w:r>
          </w:p>
        </w:tc>
      </w:tr>
      <w:tr w:rsidR="00E8631F" w:rsidRPr="00347A99" w14:paraId="216DDD08" w14:textId="77777777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965D9B" w14:textId="77777777"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7A99">
              <w:rPr>
                <w:rFonts w:ascii="Times New Roman" w:eastAsia="Times New Roman" w:hAnsi="Times New Roman" w:cs="Times New Roman"/>
                <w:lang w:eastAsia="ru-RU"/>
              </w:rPr>
              <w:t>Б. Гуманизм</w:t>
            </w:r>
          </w:p>
        </w:tc>
        <w:tc>
          <w:tcPr>
            <w:tcW w:w="0" w:type="auto"/>
            <w:vAlign w:val="center"/>
            <w:hideMark/>
          </w:tcPr>
          <w:p w14:paraId="1C91D38F" w14:textId="77777777"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7A99">
              <w:rPr>
                <w:rFonts w:ascii="Times New Roman" w:eastAsia="Times New Roman" w:hAnsi="Times New Roman" w:cs="Times New Roman"/>
                <w:lang w:eastAsia="ru-RU"/>
              </w:rPr>
              <w:t>2. Любовь к своему Отечеству, готовность служить ему</w:t>
            </w:r>
          </w:p>
        </w:tc>
      </w:tr>
      <w:tr w:rsidR="00E8631F" w:rsidRPr="00347A99" w14:paraId="1AB8757E" w14:textId="77777777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C54BB5" w14:textId="77777777"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7A99">
              <w:rPr>
                <w:rFonts w:ascii="Times New Roman" w:eastAsia="Times New Roman" w:hAnsi="Times New Roman" w:cs="Times New Roman"/>
                <w:lang w:eastAsia="ru-RU"/>
              </w:rPr>
              <w:t>В. Правопорядок</w:t>
            </w:r>
          </w:p>
        </w:tc>
        <w:tc>
          <w:tcPr>
            <w:tcW w:w="0" w:type="auto"/>
            <w:vAlign w:val="center"/>
            <w:hideMark/>
          </w:tcPr>
          <w:p w14:paraId="41F62363" w14:textId="77777777"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7A99">
              <w:rPr>
                <w:rFonts w:ascii="Times New Roman" w:eastAsia="Times New Roman" w:hAnsi="Times New Roman" w:cs="Times New Roman"/>
                <w:lang w:eastAsia="ru-RU"/>
              </w:rPr>
              <w:t>3. Вера в человека, уважение достоинства личности</w:t>
            </w:r>
          </w:p>
        </w:tc>
      </w:tr>
      <w:tr w:rsidR="00E8631F" w:rsidRPr="00347A99" w14:paraId="564F955D" w14:textId="77777777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802529" w14:textId="77777777"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7A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Поле для ответа:</w:t>
            </w:r>
            <w:r w:rsidRPr="00347A9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C1E6D30" w14:textId="77777777"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</w:t>
            </w:r>
          </w:p>
        </w:tc>
      </w:tr>
      <w:tr w:rsidR="00E8631F" w:rsidRPr="00347A99" w14:paraId="684590A2" w14:textId="77777777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220333" w14:textId="77777777"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1E1A361" w14:textId="77777777"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631F" w:rsidRPr="00347A99" w14:paraId="0ED56472" w14:textId="77777777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CA933B" w14:textId="77777777"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7A9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97F2C5B" w14:textId="77777777" w:rsidR="00E8631F" w:rsidRPr="00347A99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B7B2489" w14:textId="77777777" w:rsidR="00E8631F" w:rsidRPr="001930E6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2</w:t>
      </w:r>
      <w:r w:rsidRPr="001930E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Открытое задание с развернутым ответом</w:t>
      </w:r>
      <w:r w:rsidRPr="001930E6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</w:p>
    <w:p w14:paraId="2E355B4F" w14:textId="77777777"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i/>
          <w:iCs/>
          <w:lang w:eastAsia="ru-RU"/>
        </w:rPr>
        <w:t>Уровень сложности: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Высокий.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5-7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4FFCC0BD" w14:textId="77777777" w:rsidR="00E8631F" w:rsidRPr="00347A99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i/>
          <w:iCs/>
          <w:lang w:eastAsia="ru-RU"/>
        </w:rPr>
        <w:t>Формируемые компетенции:</w:t>
      </w:r>
      <w:r w:rsidR="00DC75E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DC75EE">
        <w:rPr>
          <w:rFonts w:ascii="Times New Roman" w:eastAsia="Times New Roman" w:hAnsi="Times New Roman" w:cs="Times New Roman"/>
          <w:lang w:eastAsia="ru-RU"/>
        </w:rPr>
        <w:t>ОК</w:t>
      </w:r>
      <w:proofErr w:type="gramEnd"/>
      <w:r w:rsidR="00DC75EE">
        <w:rPr>
          <w:rFonts w:ascii="Times New Roman" w:eastAsia="Times New Roman" w:hAnsi="Times New Roman" w:cs="Times New Roman"/>
          <w:lang w:eastAsia="ru-RU"/>
        </w:rPr>
        <w:t xml:space="preserve"> 06, ОК10.</w:t>
      </w:r>
    </w:p>
    <w:p w14:paraId="2E7AE0BD" w14:textId="77777777" w:rsidR="00E8631F" w:rsidRPr="00347A99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i/>
          <w:iCs/>
          <w:lang w:eastAsia="ru-RU"/>
        </w:rPr>
        <w:t>Инструкция по выполнению задания: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Дайте развернутый ответ на вопрос. </w:t>
      </w:r>
    </w:p>
    <w:p w14:paraId="3B0C707A" w14:textId="77777777" w:rsidR="00E8631F" w:rsidRPr="00347A99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i/>
          <w:iCs/>
          <w:lang w:eastAsia="ru-RU"/>
        </w:rPr>
        <w:t>Текст задания: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Объясните, почему формирование гражданско-патриотической позиции является основой национальной безопасности государства. Приведите два примера проявления этой позиции в повседневной жизни гражданина РФ. </w:t>
      </w:r>
    </w:p>
    <w:p w14:paraId="6743CC8A" w14:textId="77777777" w:rsidR="00E8631F" w:rsidRPr="00347A99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47A99">
        <w:rPr>
          <w:rFonts w:ascii="Times New Roman" w:eastAsia="Times New Roman" w:hAnsi="Times New Roman" w:cs="Times New Roman"/>
          <w:i/>
          <w:iCs/>
          <w:lang w:eastAsia="ru-RU"/>
        </w:rPr>
        <w:t>Поле для ответа:__________________________________</w:t>
      </w:r>
      <w:r w:rsidRPr="00347A9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F0AAA44" w14:textId="77777777"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Задание 3</w:t>
      </w:r>
      <w:r w:rsidRPr="003B2FFA">
        <w:rPr>
          <w:rFonts w:ascii="Times New Roman" w:eastAsia="Times New Roman" w:hAnsi="Times New Roman" w:cs="Times New Roman"/>
          <w:b/>
          <w:bCs/>
          <w:lang w:eastAsia="ru-RU"/>
        </w:rPr>
        <w:t>. Закрытое задание на установление последовательности</w:t>
      </w:r>
    </w:p>
    <w:p w14:paraId="4732CE44" w14:textId="77777777"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968AF">
        <w:rPr>
          <w:rFonts w:ascii="Times New Roman" w:eastAsia="Times New Roman" w:hAnsi="Times New Roman" w:cs="Times New Roman"/>
          <w:i/>
          <w:iCs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Базовый.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1-2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031FDF33" w14:textId="77777777"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i/>
          <w:iCs/>
          <w:lang w:eastAsia="ru-RU"/>
        </w:rPr>
        <w:t>Формируемые компетенции:</w:t>
      </w:r>
      <w:r w:rsidR="005A396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5A3960">
        <w:rPr>
          <w:rFonts w:ascii="Times New Roman" w:eastAsia="Times New Roman" w:hAnsi="Times New Roman" w:cs="Times New Roman"/>
          <w:lang w:eastAsia="ru-RU"/>
        </w:rPr>
        <w:t>ОК</w:t>
      </w:r>
      <w:proofErr w:type="gramEnd"/>
      <w:r w:rsidR="005A3960">
        <w:rPr>
          <w:rFonts w:ascii="Times New Roman" w:eastAsia="Times New Roman" w:hAnsi="Times New Roman" w:cs="Times New Roman"/>
          <w:lang w:eastAsia="ru-RU"/>
        </w:rPr>
        <w:t xml:space="preserve"> 07</w:t>
      </w:r>
      <w:r w:rsidRPr="005968AF">
        <w:rPr>
          <w:rFonts w:ascii="Times New Roman" w:eastAsia="Times New Roman" w:hAnsi="Times New Roman" w:cs="Times New Roman"/>
          <w:lang w:eastAsia="ru-RU"/>
        </w:rPr>
        <w:t>.</w:t>
      </w:r>
    </w:p>
    <w:p w14:paraId="78C2487E" w14:textId="77777777"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i/>
          <w:iCs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Расположите действия в правильной последовательности перед началом работы с химическими веществами в саду. </w:t>
      </w:r>
    </w:p>
    <w:p w14:paraId="506406FB" w14:textId="77777777"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i/>
          <w:iCs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порядок действий:</w:t>
      </w:r>
    </w:p>
    <w:p w14:paraId="286CA9AC" w14:textId="77777777" w:rsidR="00E8631F" w:rsidRPr="005968AF" w:rsidRDefault="00E8631F" w:rsidP="006421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Надеть средства индивидуальной защиты (</w:t>
      </w:r>
      <w:proofErr w:type="gramStart"/>
      <w:r w:rsidRPr="005968AF">
        <w:rPr>
          <w:rFonts w:ascii="Times New Roman" w:eastAsia="Times New Roman" w:hAnsi="Times New Roman" w:cs="Times New Roman"/>
          <w:lang w:eastAsia="ru-RU"/>
        </w:rPr>
        <w:t>СИЗ</w:t>
      </w:r>
      <w:proofErr w:type="gramEnd"/>
      <w:r w:rsidRPr="005968AF">
        <w:rPr>
          <w:rFonts w:ascii="Times New Roman" w:eastAsia="Times New Roman" w:hAnsi="Times New Roman" w:cs="Times New Roman"/>
          <w:lang w:eastAsia="ru-RU"/>
        </w:rPr>
        <w:t>).</w:t>
      </w:r>
    </w:p>
    <w:p w14:paraId="6BB5E0D5" w14:textId="77777777" w:rsidR="00E8631F" w:rsidRPr="005968AF" w:rsidRDefault="00E8631F" w:rsidP="006421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Изучить инструкцию по применению препарата.</w:t>
      </w:r>
    </w:p>
    <w:p w14:paraId="3B7F31CE" w14:textId="77777777" w:rsidR="00E8631F" w:rsidRDefault="00E8631F" w:rsidP="006421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 xml:space="preserve">Подготовить рабочий раствор. </w:t>
      </w:r>
    </w:p>
    <w:p w14:paraId="19A6915E" w14:textId="77777777" w:rsidR="00E8631F" w:rsidRPr="003B2FFA" w:rsidRDefault="00E8631F" w:rsidP="006421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i/>
          <w:iCs/>
          <w:lang w:eastAsia="ru-RU"/>
        </w:rPr>
        <w:t>Поле для ответа: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14:paraId="26237B59" w14:textId="77777777" w:rsidR="00E57C91" w:rsidRDefault="00E57C91" w:rsidP="00E863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14:paraId="3A3FC1A6" w14:textId="77777777" w:rsidR="00E8631F" w:rsidRPr="00A16FA0" w:rsidRDefault="00E8631F" w:rsidP="00E863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A16FA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4. Закрытое задание на установление соответствия</w:t>
      </w:r>
    </w:p>
    <w:p w14:paraId="3AF4DF9C" w14:textId="77777777"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16FA0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Повышенный.</w:t>
      </w:r>
      <w:r w:rsidRPr="00A16FA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3-4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5F33497F" w14:textId="77777777" w:rsidR="005A3960" w:rsidRPr="005968AF" w:rsidRDefault="00E8631F" w:rsidP="005A3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16FA0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A16FA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gramStart"/>
      <w:r w:rsidR="005A3960" w:rsidRPr="005968AF">
        <w:rPr>
          <w:rFonts w:ascii="Times New Roman" w:eastAsia="Times New Roman" w:hAnsi="Times New Roman" w:cs="Times New Roman"/>
          <w:lang w:eastAsia="ru-RU"/>
        </w:rPr>
        <w:t>ОК</w:t>
      </w:r>
      <w:proofErr w:type="gramEnd"/>
      <w:r w:rsidR="005A3960" w:rsidRPr="005968AF">
        <w:rPr>
          <w:rFonts w:ascii="Times New Roman" w:eastAsia="Times New Roman" w:hAnsi="Times New Roman" w:cs="Times New Roman"/>
          <w:lang w:eastAsia="ru-RU"/>
        </w:rPr>
        <w:t xml:space="preserve"> 03, ОК 06, ОК 07.</w:t>
      </w:r>
    </w:p>
    <w:p w14:paraId="4D978792" w14:textId="77777777"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16FA0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соответствие между термином и ег</w:t>
      </w:r>
      <w:r>
        <w:rPr>
          <w:rFonts w:ascii="Times New Roman" w:eastAsia="Times New Roman" w:hAnsi="Times New Roman" w:cs="Times New Roman"/>
          <w:lang w:eastAsia="ru-RU"/>
        </w:rPr>
        <w:t>о определением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1"/>
        <w:gridCol w:w="7925"/>
      </w:tblGrid>
      <w:tr w:rsidR="00E8631F" w:rsidRPr="005968AF" w14:paraId="554FD6AF" w14:textId="77777777" w:rsidTr="00F85A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38BE3C" w14:textId="77777777" w:rsidR="00E8631F" w:rsidRPr="00A16FA0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A16FA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Термин</w:t>
            </w:r>
          </w:p>
        </w:tc>
        <w:tc>
          <w:tcPr>
            <w:tcW w:w="0" w:type="auto"/>
            <w:vAlign w:val="center"/>
            <w:hideMark/>
          </w:tcPr>
          <w:p w14:paraId="20E6E79B" w14:textId="77777777" w:rsidR="00E8631F" w:rsidRPr="00A16FA0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  </w:t>
            </w:r>
            <w:r w:rsidRPr="00A16FA0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Определение</w:t>
            </w:r>
          </w:p>
        </w:tc>
      </w:tr>
      <w:tr w:rsidR="00E8631F" w:rsidRPr="005968AF" w14:paraId="1F6BB9ED" w14:textId="77777777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EBEC4F" w14:textId="77777777" w:rsidR="00E8631F" w:rsidRPr="005968AF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А.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Опасность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D592C0" w14:textId="77777777" w:rsidR="00E8631F" w:rsidRPr="005968AF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1. Среда обитания, при которой отсутствует недопустимый риск.</w:t>
            </w:r>
          </w:p>
        </w:tc>
      </w:tr>
      <w:tr w:rsidR="00E8631F" w:rsidRPr="005968AF" w14:paraId="3A36CFC1" w14:textId="77777777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C87B57" w14:textId="77777777" w:rsidR="00E8631F" w:rsidRPr="005968AF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Б.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Безопасность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305B98" w14:textId="77777777" w:rsidR="00E8631F" w:rsidRPr="005968AF" w:rsidRDefault="00E8631F" w:rsidP="00F85A43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 xml:space="preserve">2. Свойство деятельности, при котором с определенной вероятностью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возможно проявление опасностей или нанесение ущерба.</w:t>
            </w:r>
          </w:p>
        </w:tc>
      </w:tr>
      <w:tr w:rsidR="00E8631F" w:rsidRPr="005968AF" w14:paraId="34B0E619" w14:textId="77777777" w:rsidTr="00F85A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CD016B" w14:textId="77777777" w:rsidR="00E8631F" w:rsidRPr="005968AF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В. Риск</w:t>
            </w:r>
          </w:p>
        </w:tc>
        <w:tc>
          <w:tcPr>
            <w:tcW w:w="0" w:type="auto"/>
            <w:vAlign w:val="center"/>
            <w:hideMark/>
          </w:tcPr>
          <w:p w14:paraId="4ABC4BB3" w14:textId="77777777" w:rsidR="00E8631F" w:rsidRPr="005968AF" w:rsidRDefault="00E8631F" w:rsidP="00F85A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5968AF">
              <w:rPr>
                <w:rFonts w:ascii="Times New Roman" w:eastAsia="Times New Roman" w:hAnsi="Times New Roman" w:cs="Times New Roman"/>
                <w:lang w:eastAsia="ru-RU"/>
              </w:rPr>
              <w:t>3. Угроза, потенциальный источник вреда.</w:t>
            </w:r>
          </w:p>
        </w:tc>
      </w:tr>
    </w:tbl>
    <w:p w14:paraId="01781F48" w14:textId="77777777" w:rsidR="00E8631F" w:rsidRDefault="00E8631F" w:rsidP="00E8631F">
      <w:pPr>
        <w:spacing w:before="100" w:beforeAutospacing="1" w:after="0" w:afterAutospacing="1" w:line="240" w:lineRule="auto"/>
        <w:rPr>
          <w:rFonts w:ascii="Times New Roman" w:hAnsi="Times New Roman" w:cs="Times New Roman"/>
          <w:b/>
          <w:bCs/>
        </w:rPr>
      </w:pPr>
      <w:r w:rsidRPr="00A16FA0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A16FA0">
        <w:rPr>
          <w:rFonts w:ascii="Times New Roman" w:eastAsia="Times New Roman" w:hAnsi="Times New Roman" w:cs="Times New Roman"/>
          <w:lang w:eastAsia="ru-RU"/>
        </w:rPr>
        <w:t xml:space="preserve"> ____________________________</w:t>
      </w:r>
      <w:r w:rsidRPr="00A16FA0">
        <w:rPr>
          <w:rFonts w:ascii="Times New Roman" w:hAnsi="Times New Roman" w:cs="Times New Roman"/>
          <w:b/>
          <w:bCs/>
        </w:rPr>
        <w:t xml:space="preserve"> </w:t>
      </w:r>
    </w:p>
    <w:p w14:paraId="7854CA98" w14:textId="77777777" w:rsidR="00E8631F" w:rsidRDefault="00E8631F" w:rsidP="00E8631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7ED2752" w14:textId="77777777" w:rsidR="00E8631F" w:rsidRDefault="00E8631F" w:rsidP="00E8631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00A7525" w14:textId="77777777" w:rsidR="00E8631F" w:rsidRPr="00A16FA0" w:rsidRDefault="00E8631F" w:rsidP="00E863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A16FA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5. Закрытое задание на установление последовательности</w:t>
      </w:r>
    </w:p>
    <w:p w14:paraId="7C3CC5AF" w14:textId="77777777" w:rsidR="00E8631F" w:rsidRPr="00A15556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15556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Базовый.</w:t>
      </w:r>
      <w:r w:rsidRPr="00A15556">
        <w:rPr>
          <w:rFonts w:ascii="Times New Roman" w:eastAsia="Times New Roman" w:hAnsi="Times New Roman" w:cs="Times New Roman"/>
          <w:bCs/>
          <w:i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1-2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4278C216" w14:textId="77777777"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15556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="005A396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5A3960">
        <w:rPr>
          <w:rFonts w:ascii="Times New Roman" w:eastAsia="Times New Roman" w:hAnsi="Times New Roman" w:cs="Times New Roman"/>
          <w:lang w:eastAsia="ru-RU"/>
        </w:rPr>
        <w:t>ОК</w:t>
      </w:r>
      <w:proofErr w:type="gramEnd"/>
      <w:r w:rsidR="005A3960">
        <w:rPr>
          <w:rFonts w:ascii="Times New Roman" w:eastAsia="Times New Roman" w:hAnsi="Times New Roman" w:cs="Times New Roman"/>
          <w:lang w:eastAsia="ru-RU"/>
        </w:rPr>
        <w:t xml:space="preserve"> 07, ОК 08</w:t>
      </w:r>
      <w:r w:rsidRPr="005968AF">
        <w:rPr>
          <w:rFonts w:ascii="Times New Roman" w:eastAsia="Times New Roman" w:hAnsi="Times New Roman" w:cs="Times New Roman"/>
          <w:lang w:eastAsia="ru-RU"/>
        </w:rPr>
        <w:t>.</w:t>
      </w:r>
    </w:p>
    <w:p w14:paraId="2DBA950B" w14:textId="77777777"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15556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Расположите действия в правильной последовательности при оказании первой помощи взрослому человеку при подозрении на отравление лекарствами, если он в сознании.</w:t>
      </w:r>
    </w:p>
    <w:p w14:paraId="69F492AC" w14:textId="77777777"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15556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A15556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5968AF">
        <w:rPr>
          <w:rFonts w:ascii="Times New Roman" w:eastAsia="Times New Roman" w:hAnsi="Times New Roman" w:cs="Times New Roman"/>
          <w:lang w:eastAsia="ru-RU"/>
        </w:rPr>
        <w:t>Установите правильную последовательность действий:</w:t>
      </w:r>
    </w:p>
    <w:p w14:paraId="66ABBBDB" w14:textId="77777777" w:rsidR="00E8631F" w:rsidRPr="005968AF" w:rsidRDefault="00E8631F" w:rsidP="006421A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Вызвать скорую медицинскую помощь.</w:t>
      </w:r>
    </w:p>
    <w:p w14:paraId="6552A58F" w14:textId="77777777" w:rsidR="00E8631F" w:rsidRPr="005968AF" w:rsidRDefault="00E8631F" w:rsidP="006421A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Дать выпить несколько стаканов воды комнатной температуры.</w:t>
      </w:r>
    </w:p>
    <w:p w14:paraId="2EA65975" w14:textId="77777777" w:rsidR="00E8631F" w:rsidRPr="005968AF" w:rsidRDefault="00E8631F" w:rsidP="006421A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Промыть желудок (вызвать рвоту).</w:t>
      </w:r>
    </w:p>
    <w:p w14:paraId="3EC2B6AB" w14:textId="77777777" w:rsidR="00E8631F" w:rsidRPr="005968AF" w:rsidRDefault="00E8631F" w:rsidP="006421A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Обеспечить покой.</w:t>
      </w:r>
    </w:p>
    <w:p w14:paraId="4EE69DCE" w14:textId="77777777"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A15556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A15556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t>_______________________________</w:t>
      </w:r>
    </w:p>
    <w:p w14:paraId="0040BFF5" w14:textId="77777777" w:rsidR="00E8631F" w:rsidRPr="00E271F9" w:rsidRDefault="00E8631F" w:rsidP="00E863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E271F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6. Комбинированное задание: выбор одного ответа + обоснование</w:t>
      </w:r>
    </w:p>
    <w:p w14:paraId="4F10BE7E" w14:textId="77777777"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271F9">
        <w:rPr>
          <w:rFonts w:ascii="Times New Roman" w:eastAsia="Times New Roman" w:hAnsi="Times New Roman" w:cs="Times New Roman"/>
          <w:bCs/>
          <w:i/>
          <w:lang w:eastAsia="ru-RU"/>
        </w:rPr>
        <w:t xml:space="preserve">Уровень </w:t>
      </w:r>
      <w:proofErr w:type="spellStart"/>
      <w:r w:rsidRPr="00E271F9">
        <w:rPr>
          <w:rFonts w:ascii="Times New Roman" w:eastAsia="Times New Roman" w:hAnsi="Times New Roman" w:cs="Times New Roman"/>
          <w:bCs/>
          <w:i/>
          <w:lang w:eastAsia="ru-RU"/>
        </w:rPr>
        <w:t>сложности</w:t>
      </w:r>
      <w:proofErr w:type="gramStart"/>
      <w:r w:rsidRPr="00E271F9">
        <w:rPr>
          <w:rFonts w:ascii="Times New Roman" w:eastAsia="Times New Roman" w:hAnsi="Times New Roman" w:cs="Times New Roman"/>
          <w:bCs/>
          <w:i/>
          <w:lang w:eastAsia="ru-RU"/>
        </w:rPr>
        <w:t>:</w:t>
      </w:r>
      <w:r w:rsidRPr="008366F0">
        <w:rPr>
          <w:rFonts w:ascii="Times New Roman" w:eastAsia="Times New Roman" w:hAnsi="Times New Roman" w:cs="Times New Roman"/>
          <w:bCs/>
          <w:lang w:eastAsia="ru-RU"/>
        </w:rPr>
        <w:t>В</w:t>
      </w:r>
      <w:proofErr w:type="gramEnd"/>
      <w:r w:rsidRPr="008366F0">
        <w:rPr>
          <w:rFonts w:ascii="Times New Roman" w:eastAsia="Times New Roman" w:hAnsi="Times New Roman" w:cs="Times New Roman"/>
          <w:bCs/>
          <w:lang w:eastAsia="ru-RU"/>
        </w:rPr>
        <w:t>ысокий</w:t>
      </w:r>
      <w:proofErr w:type="spellEnd"/>
      <w:r w:rsidRPr="008366F0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5-7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5068D339" w14:textId="77777777"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271F9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="00DC75E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5A3960" w:rsidRPr="005968AF">
        <w:rPr>
          <w:rFonts w:ascii="Times New Roman" w:eastAsia="Times New Roman" w:hAnsi="Times New Roman" w:cs="Times New Roman"/>
          <w:lang w:eastAsia="ru-RU"/>
        </w:rPr>
        <w:t>ОК</w:t>
      </w:r>
      <w:proofErr w:type="gramEnd"/>
      <w:r w:rsidR="005A3960" w:rsidRPr="005968AF">
        <w:rPr>
          <w:rFonts w:ascii="Times New Roman" w:eastAsia="Times New Roman" w:hAnsi="Times New Roman" w:cs="Times New Roman"/>
          <w:lang w:eastAsia="ru-RU"/>
        </w:rPr>
        <w:t xml:space="preserve"> 07, ОК 08.</w:t>
      </w:r>
    </w:p>
    <w:p w14:paraId="607C05B3" w14:textId="77777777"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271F9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Выберите один верный способ тушения небольшого возгорания жира на сковороде на плите и объясните, почему нельзя использовать другие предложенные способы.</w:t>
      </w:r>
    </w:p>
    <w:p w14:paraId="10F3959F" w14:textId="77777777"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271F9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Как правильно потушить загоревшееся масло на сковороде? </w:t>
      </w:r>
    </w:p>
    <w:p w14:paraId="6BBFB652" w14:textId="77777777"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 xml:space="preserve">а) Залить огонь водой.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б) Накрыть сковороду крышкой или плотной тканью.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в) Попробовать сдуть пламя.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</w:t>
      </w:r>
      <w:r w:rsidRPr="005968AF">
        <w:rPr>
          <w:rFonts w:ascii="Times New Roman" w:eastAsia="Times New Roman" w:hAnsi="Times New Roman" w:cs="Times New Roman"/>
          <w:lang w:eastAsia="ru-RU"/>
        </w:rPr>
        <w:t>г) Перенести горящую сковороду в раковину под струю воды.</w:t>
      </w:r>
    </w:p>
    <w:p w14:paraId="34C26585" w14:textId="77777777"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271F9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</w:t>
      </w:r>
    </w:p>
    <w:p w14:paraId="20BD715D" w14:textId="77777777" w:rsidR="00E8631F" w:rsidRPr="00E271F9" w:rsidRDefault="00E8631F" w:rsidP="00E863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7</w:t>
      </w:r>
      <w:r w:rsidRPr="00E271F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. Закрытое задание на установление последовательности</w:t>
      </w:r>
    </w:p>
    <w:p w14:paraId="1EB2D2A8" w14:textId="77777777"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271F9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Базовый.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1-2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4D4830A7" w14:textId="77777777"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271F9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5968AF">
        <w:rPr>
          <w:rFonts w:ascii="Times New Roman" w:eastAsia="Times New Roman" w:hAnsi="Times New Roman" w:cs="Times New Roman"/>
          <w:lang w:eastAsia="ru-RU"/>
        </w:rPr>
        <w:t>ОК</w:t>
      </w:r>
      <w:proofErr w:type="gramEnd"/>
      <w:r w:rsidRPr="005968AF">
        <w:rPr>
          <w:rFonts w:ascii="Times New Roman" w:eastAsia="Times New Roman" w:hAnsi="Times New Roman" w:cs="Times New Roman"/>
          <w:lang w:eastAsia="ru-RU"/>
        </w:rPr>
        <w:t xml:space="preserve"> 01, ОК</w:t>
      </w:r>
      <w:r w:rsidR="005A3960">
        <w:rPr>
          <w:rFonts w:ascii="Times New Roman" w:eastAsia="Times New Roman" w:hAnsi="Times New Roman" w:cs="Times New Roman"/>
          <w:lang w:eastAsia="ru-RU"/>
        </w:rPr>
        <w:t xml:space="preserve"> 07</w:t>
      </w:r>
      <w:r w:rsidRPr="005968AF">
        <w:rPr>
          <w:rFonts w:ascii="Times New Roman" w:eastAsia="Times New Roman" w:hAnsi="Times New Roman" w:cs="Times New Roman"/>
          <w:lang w:eastAsia="ru-RU"/>
        </w:rPr>
        <w:t>.</w:t>
      </w:r>
    </w:p>
    <w:p w14:paraId="657F444B" w14:textId="77777777"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271F9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Расположите действия пешехода при переходе проезжей части по нерегулируемому пешеходному переходу в правильной последовательности.</w:t>
      </w:r>
    </w:p>
    <w:p w14:paraId="5E6BD1FA" w14:textId="77777777"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271F9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правильную последовательность действий:</w:t>
      </w:r>
    </w:p>
    <w:p w14:paraId="696350C4" w14:textId="77777777" w:rsidR="00E8631F" w:rsidRPr="005968AF" w:rsidRDefault="00E8631F" w:rsidP="006421A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Посмотреть направо.</w:t>
      </w:r>
    </w:p>
    <w:p w14:paraId="221E4D17" w14:textId="77777777" w:rsidR="00E8631F" w:rsidRPr="005968AF" w:rsidRDefault="00E8631F" w:rsidP="006421A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Дождаться, пока транспортные средства остановятся или перейдут на безопасную дистанцию.</w:t>
      </w:r>
    </w:p>
    <w:p w14:paraId="7F8035AE" w14:textId="77777777" w:rsidR="00E8631F" w:rsidRPr="005968AF" w:rsidRDefault="00E8631F" w:rsidP="006421A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Посмотреть налево.</w:t>
      </w:r>
    </w:p>
    <w:p w14:paraId="74985B9A" w14:textId="77777777" w:rsidR="00E8631F" w:rsidRPr="005968AF" w:rsidRDefault="00E8631F" w:rsidP="006421A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Начать переход, непрерывно контролируя обстановку.</w:t>
      </w:r>
    </w:p>
    <w:p w14:paraId="13FF2BD8" w14:textId="77777777" w:rsidR="00E8631F" w:rsidRPr="005968AF" w:rsidRDefault="00E8631F" w:rsidP="006421A0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Остановиться на краю тротуара или обочины.</w:t>
      </w:r>
    </w:p>
    <w:p w14:paraId="3F41AB8D" w14:textId="77777777"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271F9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</w:t>
      </w:r>
    </w:p>
    <w:p w14:paraId="555F0EE5" w14:textId="77777777" w:rsidR="00E8631F" w:rsidRDefault="00E8631F" w:rsidP="00E8631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ACB5CC1" w14:textId="77777777" w:rsidR="00E8631F" w:rsidRPr="009E2660" w:rsidRDefault="00E8631F" w:rsidP="00E863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9E266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 8. Комбинированное задание: выбор нескольких ответов + обоснование</w:t>
      </w:r>
    </w:p>
    <w:p w14:paraId="26B231BB" w14:textId="77777777"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9E2660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9E26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5968AF">
        <w:rPr>
          <w:rFonts w:ascii="Times New Roman" w:eastAsia="Times New Roman" w:hAnsi="Times New Roman" w:cs="Times New Roman"/>
          <w:lang w:eastAsia="ru-RU"/>
        </w:rPr>
        <w:t>Высокий.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5-7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1D2A8FB4" w14:textId="77777777"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6603E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5968AF">
        <w:rPr>
          <w:rFonts w:ascii="Times New Roman" w:eastAsia="Times New Roman" w:hAnsi="Times New Roman" w:cs="Times New Roman"/>
          <w:lang w:eastAsia="ru-RU"/>
        </w:rPr>
        <w:t>ОК</w:t>
      </w:r>
      <w:proofErr w:type="gramEnd"/>
      <w:r w:rsidRPr="005968AF">
        <w:rPr>
          <w:rFonts w:ascii="Times New Roman" w:eastAsia="Times New Roman" w:hAnsi="Times New Roman" w:cs="Times New Roman"/>
          <w:lang w:eastAsia="ru-RU"/>
        </w:rPr>
        <w:t xml:space="preserve"> 04, ОК 06.</w:t>
      </w:r>
    </w:p>
    <w:p w14:paraId="04D7ABC9" w14:textId="77777777"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9E2660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Выберите ВСЕ верные правила поведения в толпе, чтобы избежать травм, и объясните опасность неверных вариантов.</w:t>
      </w:r>
    </w:p>
    <w:p w14:paraId="60E5E4C1" w14:textId="77777777"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9E2660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Какие действия помогут вам обезопасить себя в движущейся плотной толпе?</w:t>
      </w:r>
    </w:p>
    <w:p w14:paraId="6E85BCCB" w14:textId="77777777" w:rsidR="00E8631F" w:rsidRPr="005968AF" w:rsidRDefault="00E8631F" w:rsidP="006421A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Идти в общем направлении, стараясь держаться края толпы.</w:t>
      </w:r>
    </w:p>
    <w:p w14:paraId="1BA89B2E" w14:textId="77777777" w:rsidR="00E8631F" w:rsidRPr="005968AF" w:rsidRDefault="00E8631F" w:rsidP="006421A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Снять шарф, сумку на длинном ремне и другие предметы, которые могут сдавить шею.</w:t>
      </w:r>
    </w:p>
    <w:p w14:paraId="2E55E8B0" w14:textId="77777777" w:rsidR="00E8631F" w:rsidRPr="005968AF" w:rsidRDefault="00E8631F" w:rsidP="006421A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Ритмично дышать и громко кричать, чтобы снять напряжение.</w:t>
      </w:r>
    </w:p>
    <w:p w14:paraId="30CC6B86" w14:textId="77777777" w:rsidR="00E8631F" w:rsidRPr="005968AF" w:rsidRDefault="00E8631F" w:rsidP="006421A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Попытаться немедленно пробиться силой к краю толпы.</w:t>
      </w:r>
    </w:p>
    <w:p w14:paraId="2D45C760" w14:textId="77777777"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6603E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86603E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</w:t>
      </w:r>
    </w:p>
    <w:p w14:paraId="68FE8397" w14:textId="77777777" w:rsidR="00E8631F" w:rsidRPr="005968AF" w:rsidRDefault="00E8631F" w:rsidP="00E863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86603E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9. Закрытое задание на установление последователь</w:t>
      </w:r>
      <w:r w:rsidRPr="005968AF">
        <w:rPr>
          <w:rFonts w:ascii="Times New Roman" w:eastAsia="Times New Roman" w:hAnsi="Times New Roman" w:cs="Times New Roman"/>
          <w:b/>
          <w:bCs/>
          <w:lang w:eastAsia="ru-RU"/>
        </w:rPr>
        <w:t>ности</w:t>
      </w:r>
    </w:p>
    <w:p w14:paraId="070B3045" w14:textId="77777777"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6603E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Базовый.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1-2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53477692" w14:textId="77777777"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79C9F05" w14:textId="77777777"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6603E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="005A396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5A3960">
        <w:rPr>
          <w:rFonts w:ascii="Times New Roman" w:eastAsia="Times New Roman" w:hAnsi="Times New Roman" w:cs="Times New Roman"/>
          <w:lang w:eastAsia="ru-RU"/>
        </w:rPr>
        <w:t>ОК</w:t>
      </w:r>
      <w:proofErr w:type="gramEnd"/>
      <w:r w:rsidR="005A3960">
        <w:rPr>
          <w:rFonts w:ascii="Times New Roman" w:eastAsia="Times New Roman" w:hAnsi="Times New Roman" w:cs="Times New Roman"/>
          <w:lang w:eastAsia="ru-RU"/>
        </w:rPr>
        <w:t xml:space="preserve"> 07</w:t>
      </w:r>
      <w:r w:rsidRPr="005968AF">
        <w:rPr>
          <w:rFonts w:ascii="Times New Roman" w:eastAsia="Times New Roman" w:hAnsi="Times New Roman" w:cs="Times New Roman"/>
          <w:lang w:eastAsia="ru-RU"/>
        </w:rPr>
        <w:t>.</w:t>
      </w:r>
    </w:p>
    <w:p w14:paraId="4E8D76CE" w14:textId="77777777"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6603E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Расположите действия в правильной последовательности при получении сигнала оповещения об угрозе урагана или бури, если вы находитесь в здании.</w:t>
      </w:r>
    </w:p>
    <w:p w14:paraId="24139D92" w14:textId="77777777"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6603E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Установите правильную последовательность действий:</w:t>
      </w:r>
    </w:p>
    <w:p w14:paraId="1F90B0A0" w14:textId="77777777" w:rsidR="00E8631F" w:rsidRPr="005968AF" w:rsidRDefault="00E8631F" w:rsidP="006421A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Плотно закрыть окна, двери, вентиляционные отверстия.</w:t>
      </w:r>
    </w:p>
    <w:p w14:paraId="0CD4A1A6" w14:textId="77777777" w:rsidR="00E8631F" w:rsidRPr="005968AF" w:rsidRDefault="00E8631F" w:rsidP="006421A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Отключить газ и электричество, погасить огонь в печах.</w:t>
      </w:r>
    </w:p>
    <w:p w14:paraId="544A27A2" w14:textId="77777777" w:rsidR="00E8631F" w:rsidRPr="005968AF" w:rsidRDefault="00E8631F" w:rsidP="006421A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Подготовить запас воды, еды, медикаментов, фонарик.</w:t>
      </w:r>
    </w:p>
    <w:p w14:paraId="3BDF52E2" w14:textId="77777777" w:rsidR="00E8631F" w:rsidRPr="005968AF" w:rsidRDefault="00E8631F" w:rsidP="006421A0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>Укрыться в подвале, погребе или во внутренней комнате без окон.</w:t>
      </w:r>
    </w:p>
    <w:p w14:paraId="017B8A90" w14:textId="77777777"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6603E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</w:t>
      </w:r>
    </w:p>
    <w:p w14:paraId="7B7F5D59" w14:textId="77777777" w:rsidR="00E8631F" w:rsidRDefault="00E8631F" w:rsidP="00E8631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02D1186" w14:textId="77777777" w:rsidR="00E8631F" w:rsidRPr="00667746" w:rsidRDefault="00E8631F" w:rsidP="00E8631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6774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Задание 10. Комбинированное задание: выбор одного ответа + обоснование</w:t>
      </w:r>
    </w:p>
    <w:p w14:paraId="3C06202A" w14:textId="77777777"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667746">
        <w:rPr>
          <w:rFonts w:ascii="Times New Roman" w:eastAsia="Times New Roman" w:hAnsi="Times New Roman" w:cs="Times New Roman"/>
          <w:bCs/>
          <w:i/>
          <w:lang w:eastAsia="ru-RU"/>
        </w:rPr>
        <w:t>Уровень сложности: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Высокий.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 xml:space="preserve">Время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выполнения 5-7 </w:t>
      </w:r>
      <w:r w:rsidRPr="00264EEA">
        <w:rPr>
          <w:rFonts w:ascii="Times New Roman" w:eastAsia="Times New Roman" w:hAnsi="Times New Roman" w:cs="Times New Roman"/>
          <w:bCs/>
          <w:lang w:eastAsia="ru-RU"/>
        </w:rPr>
        <w:t>мин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520CC6F8" w14:textId="77777777"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66F0">
        <w:rPr>
          <w:rFonts w:ascii="Times New Roman" w:eastAsia="Times New Roman" w:hAnsi="Times New Roman" w:cs="Times New Roman"/>
          <w:bCs/>
          <w:i/>
          <w:lang w:eastAsia="ru-RU"/>
        </w:rPr>
        <w:t>Формируемые компетенции:</w:t>
      </w:r>
      <w:r w:rsidR="005A396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5A3960">
        <w:rPr>
          <w:rFonts w:ascii="Times New Roman" w:eastAsia="Times New Roman" w:hAnsi="Times New Roman" w:cs="Times New Roman"/>
          <w:lang w:eastAsia="ru-RU"/>
        </w:rPr>
        <w:t>ОК</w:t>
      </w:r>
      <w:proofErr w:type="gramEnd"/>
      <w:r w:rsidR="005A3960">
        <w:rPr>
          <w:rFonts w:ascii="Times New Roman" w:eastAsia="Times New Roman" w:hAnsi="Times New Roman" w:cs="Times New Roman"/>
          <w:lang w:eastAsia="ru-RU"/>
        </w:rPr>
        <w:t xml:space="preserve"> 08</w:t>
      </w:r>
      <w:r w:rsidRPr="005968AF">
        <w:rPr>
          <w:rFonts w:ascii="Times New Roman" w:eastAsia="Times New Roman" w:hAnsi="Times New Roman" w:cs="Times New Roman"/>
          <w:lang w:eastAsia="ru-RU"/>
        </w:rPr>
        <w:t>.</w:t>
      </w:r>
    </w:p>
    <w:p w14:paraId="4F39FE85" w14:textId="77777777" w:rsidR="00E8631F" w:rsidRPr="005968A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7746">
        <w:rPr>
          <w:rFonts w:ascii="Times New Roman" w:eastAsia="Times New Roman" w:hAnsi="Times New Roman" w:cs="Times New Roman"/>
          <w:bCs/>
          <w:i/>
          <w:lang w:eastAsia="ru-RU"/>
        </w:rPr>
        <w:t>Инструкция по выполнению задания:</w:t>
      </w:r>
      <w:r w:rsidRPr="00667746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5968AF">
        <w:rPr>
          <w:rFonts w:ascii="Times New Roman" w:eastAsia="Times New Roman" w:hAnsi="Times New Roman" w:cs="Times New Roman"/>
          <w:lang w:eastAsia="ru-RU"/>
        </w:rPr>
        <w:t>Выберите один самый эффективный способ предотвращения сезонных вспышек гриппа в коллективе и объясните, почему он работает лучше других.</w:t>
      </w:r>
    </w:p>
    <w:p w14:paraId="7EE619C4" w14:textId="77777777"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667746">
        <w:rPr>
          <w:rFonts w:ascii="Times New Roman" w:eastAsia="Times New Roman" w:hAnsi="Times New Roman" w:cs="Times New Roman"/>
          <w:bCs/>
          <w:i/>
          <w:lang w:eastAsia="ru-RU"/>
        </w:rPr>
        <w:t>Текст задания: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Какой метод является ключевым в профилактике эпидемии гриппа?</w:t>
      </w:r>
    </w:p>
    <w:p w14:paraId="5C777228" w14:textId="77777777" w:rsidR="00E8631F" w:rsidRPr="005968AF" w:rsidRDefault="00E8631F" w:rsidP="00E8631F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968AF">
        <w:rPr>
          <w:rFonts w:ascii="Times New Roman" w:eastAsia="Times New Roman" w:hAnsi="Times New Roman" w:cs="Times New Roman"/>
          <w:lang w:eastAsia="ru-RU"/>
        </w:rPr>
        <w:t xml:space="preserve"> а) Прием витаминов.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 w:rsidRPr="005968AF">
        <w:rPr>
          <w:rFonts w:ascii="Times New Roman" w:eastAsia="Times New Roman" w:hAnsi="Times New Roman" w:cs="Times New Roman"/>
          <w:lang w:eastAsia="ru-RU"/>
        </w:rPr>
        <w:t>б) Массовая вакцинация.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в) Ношение медицинских масок больными.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г) Регулярное проветривание помещений.</w:t>
      </w:r>
    </w:p>
    <w:p w14:paraId="6D634F68" w14:textId="77777777" w:rsidR="00E8631F" w:rsidRDefault="00E8631F" w:rsidP="00E863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366F0">
        <w:rPr>
          <w:rFonts w:ascii="Times New Roman" w:eastAsia="Times New Roman" w:hAnsi="Times New Roman" w:cs="Times New Roman"/>
          <w:bCs/>
          <w:i/>
          <w:lang w:eastAsia="ru-RU"/>
        </w:rPr>
        <w:t>Поле для ответа:</w:t>
      </w:r>
      <w:r>
        <w:rPr>
          <w:rFonts w:ascii="Times New Roman" w:eastAsia="Times New Roman" w:hAnsi="Times New Roman" w:cs="Times New Roman"/>
          <w:bCs/>
          <w:i/>
          <w:lang w:eastAsia="ru-RU"/>
        </w:rPr>
        <w:t>________________________________________________________</w:t>
      </w:r>
      <w:r w:rsidRPr="005968AF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5EA31AF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480C570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2342BC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2C41976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811A4BF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7EA2E45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DFDE2B5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EF2B33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558F727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10E72C7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2560D72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A4E7707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F390C40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A97E2BE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FE277A7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E151955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A79BFA6" w14:textId="77777777" w:rsidR="00E204A5" w:rsidRPr="003F4514" w:rsidRDefault="006F5DF7" w:rsidP="003F451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642817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Система оценивания тестовых заданий</w:t>
      </w:r>
    </w:p>
    <w:p w14:paraId="6BBA2130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d"/>
        <w:tblW w:w="13385" w:type="dxa"/>
        <w:tblLayout w:type="fixed"/>
        <w:tblLook w:val="04A0" w:firstRow="1" w:lastRow="0" w:firstColumn="1" w:lastColumn="0" w:noHBand="0" w:noVBand="1"/>
      </w:tblPr>
      <w:tblGrid>
        <w:gridCol w:w="1526"/>
        <w:gridCol w:w="3663"/>
        <w:gridCol w:w="21"/>
        <w:gridCol w:w="2607"/>
        <w:gridCol w:w="2215"/>
        <w:gridCol w:w="1138"/>
        <w:gridCol w:w="562"/>
        <w:gridCol w:w="1653"/>
      </w:tblGrid>
      <w:tr w:rsidR="006F5DF7" w:rsidRPr="00B52565" w14:paraId="7F477932" w14:textId="77777777" w:rsidTr="003F4514">
        <w:trPr>
          <w:gridAfter w:val="3"/>
          <w:wAfter w:w="3353" w:type="dxa"/>
        </w:trPr>
        <w:tc>
          <w:tcPr>
            <w:tcW w:w="1526" w:type="dxa"/>
            <w:vAlign w:val="center"/>
          </w:tcPr>
          <w:p w14:paraId="5E981F21" w14:textId="77777777" w:rsidR="006F5DF7" w:rsidRDefault="006F5DF7" w:rsidP="00E529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  <w:p w14:paraId="0CEF1606" w14:textId="77777777" w:rsidR="003F4514" w:rsidRPr="003F4514" w:rsidRDefault="003F4514" w:rsidP="00E529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45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задания</w:t>
            </w:r>
          </w:p>
        </w:tc>
        <w:tc>
          <w:tcPr>
            <w:tcW w:w="3684" w:type="dxa"/>
            <w:gridSpan w:val="2"/>
            <w:vAlign w:val="center"/>
          </w:tcPr>
          <w:p w14:paraId="4B2CA046" w14:textId="77777777" w:rsidR="006F5DF7" w:rsidRPr="00B52565" w:rsidRDefault="006F5DF7" w:rsidP="00E529A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задания / Содержание</w:t>
            </w:r>
          </w:p>
        </w:tc>
        <w:tc>
          <w:tcPr>
            <w:tcW w:w="2607" w:type="dxa"/>
            <w:vAlign w:val="center"/>
          </w:tcPr>
          <w:p w14:paraId="0A0D6AD6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сложности</w:t>
            </w:r>
          </w:p>
        </w:tc>
        <w:tc>
          <w:tcPr>
            <w:tcW w:w="2215" w:type="dxa"/>
            <w:vAlign w:val="center"/>
          </w:tcPr>
          <w:p w14:paraId="3FC83935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Максимальный балл</w:t>
            </w:r>
          </w:p>
        </w:tc>
      </w:tr>
      <w:tr w:rsidR="006F5DF7" w:rsidRPr="00B52565" w14:paraId="3306693B" w14:textId="77777777" w:rsidTr="003F4514">
        <w:trPr>
          <w:gridAfter w:val="3"/>
          <w:wAfter w:w="3353" w:type="dxa"/>
        </w:trPr>
        <w:tc>
          <w:tcPr>
            <w:tcW w:w="7817" w:type="dxa"/>
            <w:gridSpan w:val="4"/>
            <w:vAlign w:val="center"/>
          </w:tcPr>
          <w:p w14:paraId="74017649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</w:t>
            </w:r>
            <w:proofErr w:type="gramStart"/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А</w:t>
            </w:r>
            <w:proofErr w:type="gramEnd"/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(Базовый уровень)</w:t>
            </w:r>
          </w:p>
        </w:tc>
        <w:tc>
          <w:tcPr>
            <w:tcW w:w="2215" w:type="dxa"/>
            <w:vAlign w:val="center"/>
          </w:tcPr>
          <w:p w14:paraId="7723C9EC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6F5DF7" w:rsidRPr="00B52565" w14:paraId="423C98B4" w14:textId="77777777" w:rsidTr="003F4514">
        <w:trPr>
          <w:gridAfter w:val="3"/>
          <w:wAfter w:w="3353" w:type="dxa"/>
        </w:trPr>
        <w:tc>
          <w:tcPr>
            <w:tcW w:w="1526" w:type="dxa"/>
            <w:vAlign w:val="center"/>
          </w:tcPr>
          <w:p w14:paraId="17FFD813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84" w:type="dxa"/>
            <w:gridSpan w:val="2"/>
            <w:vAlign w:val="center"/>
          </w:tcPr>
          <w:p w14:paraId="4D1109FF" w14:textId="77777777" w:rsidR="006F5DF7" w:rsidRPr="00B52565" w:rsidRDefault="006F5DF7" w:rsidP="00E529A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Установление соответствия (понятие-определение)</w:t>
            </w:r>
          </w:p>
        </w:tc>
        <w:tc>
          <w:tcPr>
            <w:tcW w:w="2607" w:type="dxa"/>
            <w:vAlign w:val="center"/>
          </w:tcPr>
          <w:p w14:paraId="21B96536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215" w:type="dxa"/>
            <w:vAlign w:val="center"/>
          </w:tcPr>
          <w:p w14:paraId="606C9FD5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6F5DF7" w:rsidRPr="00B52565" w14:paraId="2960B044" w14:textId="77777777" w:rsidTr="003F4514">
        <w:trPr>
          <w:gridAfter w:val="3"/>
          <w:wAfter w:w="3353" w:type="dxa"/>
        </w:trPr>
        <w:tc>
          <w:tcPr>
            <w:tcW w:w="1526" w:type="dxa"/>
            <w:vAlign w:val="center"/>
          </w:tcPr>
          <w:p w14:paraId="29BB0191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84" w:type="dxa"/>
            <w:gridSpan w:val="2"/>
            <w:vAlign w:val="center"/>
          </w:tcPr>
          <w:p w14:paraId="0637D8CB" w14:textId="77777777" w:rsidR="006F5DF7" w:rsidRPr="00B52565" w:rsidRDefault="006F5DF7" w:rsidP="00E529A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(алгоритм работы с химикатами)</w:t>
            </w:r>
          </w:p>
        </w:tc>
        <w:tc>
          <w:tcPr>
            <w:tcW w:w="2607" w:type="dxa"/>
            <w:vAlign w:val="center"/>
          </w:tcPr>
          <w:p w14:paraId="2784914E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2215" w:type="dxa"/>
            <w:vAlign w:val="center"/>
          </w:tcPr>
          <w:p w14:paraId="23C72199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F5DF7" w:rsidRPr="00B52565" w14:paraId="1624CF29" w14:textId="77777777" w:rsidTr="003F4514">
        <w:tc>
          <w:tcPr>
            <w:tcW w:w="7817" w:type="dxa"/>
            <w:gridSpan w:val="4"/>
            <w:vAlign w:val="center"/>
          </w:tcPr>
          <w:p w14:paraId="7D56F7B1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</w:t>
            </w:r>
            <w:proofErr w:type="gramStart"/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</w:t>
            </w:r>
            <w:proofErr w:type="gramEnd"/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(Повышенный уровень)</w:t>
            </w:r>
          </w:p>
        </w:tc>
        <w:tc>
          <w:tcPr>
            <w:tcW w:w="2215" w:type="dxa"/>
            <w:vAlign w:val="center"/>
          </w:tcPr>
          <w:p w14:paraId="0C693D16" w14:textId="77777777" w:rsidR="006F5DF7" w:rsidRPr="006F5DF7" w:rsidRDefault="006F5DF7" w:rsidP="00E529A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5DF7">
              <w:rPr>
                <w:rFonts w:ascii="Times New Roman" w:eastAsia="Times New Roman" w:hAnsi="Times New Roman" w:cs="Times New Roman"/>
                <w:b/>
                <w:lang w:eastAsia="ru-RU"/>
              </w:rPr>
              <w:t>7,5</w:t>
            </w:r>
          </w:p>
        </w:tc>
        <w:tc>
          <w:tcPr>
            <w:tcW w:w="1700" w:type="dxa"/>
            <w:gridSpan w:val="2"/>
            <w:vMerge w:val="restart"/>
            <w:tcBorders>
              <w:top w:val="nil"/>
            </w:tcBorders>
            <w:vAlign w:val="center"/>
          </w:tcPr>
          <w:p w14:paraId="3C592B2A" w14:textId="77777777" w:rsidR="006F5DF7" w:rsidRPr="00B52565" w:rsidRDefault="006F5DF7" w:rsidP="008845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3" w:type="dxa"/>
            <w:vAlign w:val="center"/>
          </w:tcPr>
          <w:p w14:paraId="43D9D09C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F5DF7" w:rsidRPr="00B52565" w14:paraId="11F81638" w14:textId="77777777" w:rsidTr="003F4514">
        <w:trPr>
          <w:gridAfter w:val="1"/>
          <w:wAfter w:w="1653" w:type="dxa"/>
          <w:trHeight w:val="296"/>
        </w:trPr>
        <w:tc>
          <w:tcPr>
            <w:tcW w:w="1526" w:type="dxa"/>
            <w:vAlign w:val="center"/>
          </w:tcPr>
          <w:p w14:paraId="1D2C0D3F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84" w:type="dxa"/>
            <w:gridSpan w:val="2"/>
            <w:vAlign w:val="center"/>
          </w:tcPr>
          <w:p w14:paraId="3E04E9F3" w14:textId="77777777" w:rsidR="006F5DF7" w:rsidRDefault="006F5DF7" w:rsidP="00E529A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 xml:space="preserve">Установление </w:t>
            </w:r>
          </w:p>
          <w:p w14:paraId="5D8FF4BB" w14:textId="77777777" w:rsidR="006F5DF7" w:rsidRDefault="006F5DF7" w:rsidP="00E529A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оответствия</w:t>
            </w:r>
          </w:p>
          <w:p w14:paraId="76AC8186" w14:textId="77777777" w:rsidR="006F5DF7" w:rsidRDefault="006F5DF7" w:rsidP="00E529A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 xml:space="preserve"> (термины ОБЖ)</w:t>
            </w:r>
          </w:p>
          <w:p w14:paraId="52F1D87B" w14:textId="77777777" w:rsidR="006F5DF7" w:rsidRPr="00B52565" w:rsidRDefault="006F5DF7" w:rsidP="00E529A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7" w:type="dxa"/>
            <w:vAlign w:val="center"/>
          </w:tcPr>
          <w:p w14:paraId="230AC89E" w14:textId="77777777" w:rsidR="006F5DF7" w:rsidRDefault="006F5DF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BF1862" w14:textId="77777777" w:rsidR="006F5DF7" w:rsidRDefault="006F5DF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175048" w14:textId="77777777" w:rsidR="006F5DF7" w:rsidRDefault="006F5DF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  <w:p w14:paraId="466F8431" w14:textId="77777777" w:rsidR="006F5DF7" w:rsidRPr="00B52565" w:rsidRDefault="006F5DF7" w:rsidP="006F5DF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5" w:type="dxa"/>
            <w:vAlign w:val="center"/>
          </w:tcPr>
          <w:p w14:paraId="3F2F21D2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0" w:type="dxa"/>
            <w:gridSpan w:val="2"/>
            <w:vMerge/>
            <w:vAlign w:val="center"/>
          </w:tcPr>
          <w:p w14:paraId="0E313CD9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F5DF7" w:rsidRPr="00B52565" w14:paraId="374C6CC8" w14:textId="77777777" w:rsidTr="003F4514">
        <w:trPr>
          <w:gridAfter w:val="3"/>
          <w:wAfter w:w="3353" w:type="dxa"/>
          <w:trHeight w:val="176"/>
        </w:trPr>
        <w:tc>
          <w:tcPr>
            <w:tcW w:w="1526" w:type="dxa"/>
            <w:vAlign w:val="center"/>
          </w:tcPr>
          <w:p w14:paraId="75791D76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663" w:type="dxa"/>
            <w:vAlign w:val="center"/>
          </w:tcPr>
          <w:p w14:paraId="426C1DC5" w14:textId="77777777" w:rsidR="006F5DF7" w:rsidRPr="00B52565" w:rsidRDefault="006F5DF7" w:rsidP="00E529A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(первая помощь при отравлении)</w:t>
            </w:r>
          </w:p>
        </w:tc>
        <w:tc>
          <w:tcPr>
            <w:tcW w:w="2628" w:type="dxa"/>
            <w:gridSpan w:val="2"/>
            <w:vAlign w:val="center"/>
          </w:tcPr>
          <w:p w14:paraId="48BEE99B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2215" w:type="dxa"/>
            <w:vAlign w:val="center"/>
          </w:tcPr>
          <w:p w14:paraId="5F14AD62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F5DF7" w:rsidRPr="00B52565" w14:paraId="484C24B5" w14:textId="77777777" w:rsidTr="003F4514">
        <w:trPr>
          <w:gridAfter w:val="3"/>
          <w:wAfter w:w="3353" w:type="dxa"/>
          <w:trHeight w:val="217"/>
        </w:trPr>
        <w:tc>
          <w:tcPr>
            <w:tcW w:w="1526" w:type="dxa"/>
            <w:vAlign w:val="center"/>
          </w:tcPr>
          <w:p w14:paraId="09F608E1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684" w:type="dxa"/>
            <w:gridSpan w:val="2"/>
            <w:vAlign w:val="center"/>
          </w:tcPr>
          <w:p w14:paraId="3EBF5982" w14:textId="77777777" w:rsidR="006F5DF7" w:rsidRPr="00B52565" w:rsidRDefault="006F5DF7" w:rsidP="00E529A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(переход проезжей части)</w:t>
            </w:r>
          </w:p>
        </w:tc>
        <w:tc>
          <w:tcPr>
            <w:tcW w:w="2607" w:type="dxa"/>
            <w:vAlign w:val="center"/>
          </w:tcPr>
          <w:p w14:paraId="4DD9ABCA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2215" w:type="dxa"/>
            <w:vAlign w:val="center"/>
          </w:tcPr>
          <w:p w14:paraId="32A03CE0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F5DF7" w:rsidRPr="00B52565" w14:paraId="682EE908" w14:textId="77777777" w:rsidTr="003F4514">
        <w:trPr>
          <w:gridAfter w:val="3"/>
          <w:wAfter w:w="3353" w:type="dxa"/>
          <w:trHeight w:val="276"/>
        </w:trPr>
        <w:tc>
          <w:tcPr>
            <w:tcW w:w="1526" w:type="dxa"/>
            <w:vAlign w:val="center"/>
          </w:tcPr>
          <w:p w14:paraId="2C290A99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684" w:type="dxa"/>
            <w:gridSpan w:val="2"/>
            <w:vAlign w:val="center"/>
          </w:tcPr>
          <w:p w14:paraId="3D885710" w14:textId="77777777" w:rsidR="006F5DF7" w:rsidRPr="00B52565" w:rsidRDefault="006F5DF7" w:rsidP="00E529A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Установление последовательности (действия при угрозе урагана)</w:t>
            </w:r>
          </w:p>
        </w:tc>
        <w:tc>
          <w:tcPr>
            <w:tcW w:w="2607" w:type="dxa"/>
            <w:vAlign w:val="center"/>
          </w:tcPr>
          <w:p w14:paraId="3280E598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2215" w:type="dxa"/>
            <w:vAlign w:val="center"/>
          </w:tcPr>
          <w:p w14:paraId="15F4B776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</w:tr>
      <w:tr w:rsidR="0088453D" w:rsidRPr="00B52565" w14:paraId="0E0D2DF4" w14:textId="77777777" w:rsidTr="003F4514">
        <w:trPr>
          <w:gridAfter w:val="3"/>
          <w:wAfter w:w="3353" w:type="dxa"/>
          <w:trHeight w:val="236"/>
        </w:trPr>
        <w:tc>
          <w:tcPr>
            <w:tcW w:w="7817" w:type="dxa"/>
            <w:gridSpan w:val="4"/>
            <w:vAlign w:val="center"/>
          </w:tcPr>
          <w:p w14:paraId="6AAEB677" w14:textId="77777777" w:rsidR="0088453D" w:rsidRPr="00B52565" w:rsidRDefault="0088453D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</w:t>
            </w:r>
            <w:proofErr w:type="gramStart"/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</w:t>
            </w:r>
            <w:proofErr w:type="gramEnd"/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(Высокий уровень)</w:t>
            </w:r>
          </w:p>
        </w:tc>
        <w:tc>
          <w:tcPr>
            <w:tcW w:w="2215" w:type="dxa"/>
            <w:vAlign w:val="center"/>
          </w:tcPr>
          <w:p w14:paraId="4B9AD5E9" w14:textId="77777777" w:rsidR="0088453D" w:rsidRPr="00B52565" w:rsidRDefault="0088453D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</w:tr>
      <w:tr w:rsidR="0088453D" w14:paraId="4B80D90A" w14:textId="77777777" w:rsidTr="003F4514">
        <w:trPr>
          <w:gridAfter w:val="1"/>
          <w:wAfter w:w="1653" w:type="dxa"/>
          <w:trHeight w:val="138"/>
        </w:trPr>
        <w:tc>
          <w:tcPr>
            <w:tcW w:w="1526" w:type="dxa"/>
            <w:vAlign w:val="center"/>
          </w:tcPr>
          <w:p w14:paraId="2AA8A91B" w14:textId="77777777" w:rsidR="0088453D" w:rsidRPr="00B52565" w:rsidRDefault="0088453D" w:rsidP="008845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63" w:type="dxa"/>
            <w:vAlign w:val="center"/>
          </w:tcPr>
          <w:p w14:paraId="236C44E1" w14:textId="77777777" w:rsidR="0088453D" w:rsidRPr="00B52565" w:rsidRDefault="0088453D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Развернутый ответ (значение гражданско-патриотической позиции)</w:t>
            </w:r>
          </w:p>
        </w:tc>
        <w:tc>
          <w:tcPr>
            <w:tcW w:w="2628" w:type="dxa"/>
            <w:gridSpan w:val="2"/>
            <w:vAlign w:val="center"/>
          </w:tcPr>
          <w:p w14:paraId="0B9B3DF0" w14:textId="77777777" w:rsidR="0088453D" w:rsidRPr="00B52565" w:rsidRDefault="0088453D" w:rsidP="008845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2215" w:type="dxa"/>
            <w:vAlign w:val="center"/>
          </w:tcPr>
          <w:p w14:paraId="5DA3DDA1" w14:textId="77777777" w:rsidR="0088453D" w:rsidRPr="00B52565" w:rsidRDefault="0088453D" w:rsidP="0088453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8" w:type="dxa"/>
            <w:tcBorders>
              <w:top w:val="nil"/>
            </w:tcBorders>
            <w:vAlign w:val="center"/>
          </w:tcPr>
          <w:p w14:paraId="727A413A" w14:textId="77777777" w:rsidR="0088453D" w:rsidRPr="00B52565" w:rsidRDefault="0088453D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2" w:type="dxa"/>
            <w:vAlign w:val="center"/>
          </w:tcPr>
          <w:p w14:paraId="572542CF" w14:textId="77777777" w:rsidR="0088453D" w:rsidRPr="00B52565" w:rsidRDefault="0088453D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6F5DF7" w:rsidRPr="00642817" w14:paraId="71D43B42" w14:textId="77777777" w:rsidTr="003F4514">
        <w:trPr>
          <w:gridAfter w:val="3"/>
          <w:wAfter w:w="3353" w:type="dxa"/>
          <w:trHeight w:val="158"/>
        </w:trPr>
        <w:tc>
          <w:tcPr>
            <w:tcW w:w="1526" w:type="dxa"/>
            <w:vAlign w:val="center"/>
          </w:tcPr>
          <w:p w14:paraId="2913264E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684" w:type="dxa"/>
            <w:gridSpan w:val="2"/>
            <w:vAlign w:val="center"/>
          </w:tcPr>
          <w:p w14:paraId="5EB157B9" w14:textId="77777777" w:rsidR="006F5DF7" w:rsidRPr="00B52565" w:rsidRDefault="006F5DF7" w:rsidP="00E529A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Выбор одного ответа + обоснование (тушение масла)</w:t>
            </w:r>
          </w:p>
        </w:tc>
        <w:tc>
          <w:tcPr>
            <w:tcW w:w="2607" w:type="dxa"/>
            <w:vAlign w:val="center"/>
          </w:tcPr>
          <w:p w14:paraId="547F48CB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2215" w:type="dxa"/>
            <w:vAlign w:val="center"/>
          </w:tcPr>
          <w:p w14:paraId="321885DD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</w:tr>
      <w:tr w:rsidR="006F5DF7" w:rsidRPr="00642817" w14:paraId="180667E8" w14:textId="77777777" w:rsidTr="003F4514">
        <w:trPr>
          <w:gridAfter w:val="3"/>
          <w:wAfter w:w="3353" w:type="dxa"/>
          <w:trHeight w:val="137"/>
        </w:trPr>
        <w:tc>
          <w:tcPr>
            <w:tcW w:w="1526" w:type="dxa"/>
            <w:vAlign w:val="center"/>
          </w:tcPr>
          <w:p w14:paraId="75F25A38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684" w:type="dxa"/>
            <w:gridSpan w:val="2"/>
            <w:vAlign w:val="center"/>
          </w:tcPr>
          <w:p w14:paraId="6D7C114C" w14:textId="77777777" w:rsidR="006F5DF7" w:rsidRPr="00B52565" w:rsidRDefault="006F5DF7" w:rsidP="00E529A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Выбор нескольких ответов + обоснование (поведение в толпе)</w:t>
            </w:r>
          </w:p>
        </w:tc>
        <w:tc>
          <w:tcPr>
            <w:tcW w:w="2607" w:type="dxa"/>
            <w:vAlign w:val="center"/>
          </w:tcPr>
          <w:p w14:paraId="4BB093A9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2215" w:type="dxa"/>
            <w:vAlign w:val="center"/>
          </w:tcPr>
          <w:p w14:paraId="501D8865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</w:p>
        </w:tc>
      </w:tr>
      <w:tr w:rsidR="006F5DF7" w:rsidRPr="00642817" w14:paraId="63878992" w14:textId="77777777" w:rsidTr="003F4514">
        <w:trPr>
          <w:gridAfter w:val="3"/>
          <w:wAfter w:w="3353" w:type="dxa"/>
          <w:trHeight w:val="178"/>
        </w:trPr>
        <w:tc>
          <w:tcPr>
            <w:tcW w:w="1526" w:type="dxa"/>
            <w:vAlign w:val="center"/>
          </w:tcPr>
          <w:p w14:paraId="48CCE142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684" w:type="dxa"/>
            <w:gridSpan w:val="2"/>
            <w:vAlign w:val="center"/>
          </w:tcPr>
          <w:p w14:paraId="76EA80BB" w14:textId="77777777" w:rsidR="006F5DF7" w:rsidRPr="00B52565" w:rsidRDefault="006F5DF7" w:rsidP="00E529A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Выбор одного ответа + обоснование (профилактика гриппа)</w:t>
            </w:r>
          </w:p>
        </w:tc>
        <w:tc>
          <w:tcPr>
            <w:tcW w:w="2607" w:type="dxa"/>
            <w:vAlign w:val="center"/>
          </w:tcPr>
          <w:p w14:paraId="1D598B62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2215" w:type="dxa"/>
            <w:vAlign w:val="center"/>
          </w:tcPr>
          <w:p w14:paraId="0F44F569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6F5DF7" w14:paraId="108B040D" w14:textId="77777777" w:rsidTr="003F4514">
        <w:trPr>
          <w:gridAfter w:val="3"/>
          <w:wAfter w:w="3353" w:type="dxa"/>
        </w:trPr>
        <w:tc>
          <w:tcPr>
            <w:tcW w:w="1526" w:type="dxa"/>
            <w:vAlign w:val="center"/>
          </w:tcPr>
          <w:p w14:paraId="61B58A5E" w14:textId="77777777" w:rsidR="006F5DF7" w:rsidRDefault="006F5DF7" w:rsidP="00E529A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281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 </w:t>
            </w:r>
          </w:p>
          <w:p w14:paraId="0C8A1A4F" w14:textId="77777777" w:rsidR="006F5DF7" w:rsidRPr="00642817" w:rsidRDefault="006F5DF7" w:rsidP="00E529A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2817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  <w:tc>
          <w:tcPr>
            <w:tcW w:w="6291" w:type="dxa"/>
            <w:gridSpan w:val="3"/>
            <w:vAlign w:val="center"/>
          </w:tcPr>
          <w:p w14:paraId="291FFA3B" w14:textId="77777777" w:rsidR="006F5DF7" w:rsidRPr="00B52565" w:rsidRDefault="006F5DF7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5" w:type="dxa"/>
          </w:tcPr>
          <w:p w14:paraId="4ACF5F62" w14:textId="77777777" w:rsidR="006F5DF7" w:rsidRDefault="006F5DF7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27.5</w:t>
            </w:r>
          </w:p>
        </w:tc>
      </w:tr>
    </w:tbl>
    <w:p w14:paraId="40272B35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B16AD8" w14:textId="77777777" w:rsidR="003F4514" w:rsidRPr="00C76866" w:rsidRDefault="003F4514" w:rsidP="003F451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C76866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Схема перевода первичных баллов в оценку по 5-балльной шкале</w:t>
      </w:r>
    </w:p>
    <w:p w14:paraId="665CAB18" w14:textId="77777777" w:rsidR="003F4514" w:rsidRDefault="003F4514" w:rsidP="003F451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d"/>
        <w:tblW w:w="20844" w:type="dxa"/>
        <w:tblLook w:val="04A0" w:firstRow="1" w:lastRow="0" w:firstColumn="1" w:lastColumn="0" w:noHBand="0" w:noVBand="1"/>
      </w:tblPr>
      <w:tblGrid>
        <w:gridCol w:w="3936"/>
        <w:gridCol w:w="3260"/>
        <w:gridCol w:w="3226"/>
        <w:gridCol w:w="3474"/>
        <w:gridCol w:w="3474"/>
        <w:gridCol w:w="3474"/>
      </w:tblGrid>
      <w:tr w:rsidR="003F4514" w14:paraId="261BB780" w14:textId="77777777" w:rsidTr="003F4514">
        <w:tc>
          <w:tcPr>
            <w:tcW w:w="3936" w:type="dxa"/>
            <w:vAlign w:val="center"/>
          </w:tcPr>
          <w:p w14:paraId="0C1CB4A1" w14:textId="77777777"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Первичный балл (из 27.5)</w:t>
            </w:r>
          </w:p>
        </w:tc>
        <w:tc>
          <w:tcPr>
            <w:tcW w:w="3260" w:type="dxa"/>
            <w:vAlign w:val="center"/>
          </w:tcPr>
          <w:p w14:paraId="444A3019" w14:textId="77777777"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Итоговая оценка</w:t>
            </w:r>
          </w:p>
        </w:tc>
        <w:tc>
          <w:tcPr>
            <w:tcW w:w="3226" w:type="dxa"/>
            <w:vAlign w:val="center"/>
          </w:tcPr>
          <w:p w14:paraId="6D23FDFB" w14:textId="77777777"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освоения</w:t>
            </w:r>
          </w:p>
        </w:tc>
        <w:tc>
          <w:tcPr>
            <w:tcW w:w="3474" w:type="dxa"/>
            <w:vMerge w:val="restart"/>
            <w:tcBorders>
              <w:top w:val="nil"/>
            </w:tcBorders>
          </w:tcPr>
          <w:p w14:paraId="18D36A4A" w14:textId="77777777"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14:paraId="01A16623" w14:textId="77777777"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14:paraId="27D80A9B" w14:textId="77777777"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F4514" w14:paraId="69E3B78E" w14:textId="77777777" w:rsidTr="003F4514">
        <w:tc>
          <w:tcPr>
            <w:tcW w:w="3936" w:type="dxa"/>
            <w:vAlign w:val="center"/>
          </w:tcPr>
          <w:p w14:paraId="105B6AA7" w14:textId="77777777"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 – 27.5</w:t>
            </w:r>
          </w:p>
        </w:tc>
        <w:tc>
          <w:tcPr>
            <w:tcW w:w="3260" w:type="dxa"/>
            <w:vAlign w:val="center"/>
          </w:tcPr>
          <w:p w14:paraId="1E174CE4" w14:textId="77777777"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 xml:space="preserve"> («отлично»)</w:t>
            </w:r>
          </w:p>
        </w:tc>
        <w:tc>
          <w:tcPr>
            <w:tcW w:w="3226" w:type="dxa"/>
            <w:vAlign w:val="center"/>
          </w:tcPr>
          <w:p w14:paraId="7EED9C35" w14:textId="77777777"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3474" w:type="dxa"/>
            <w:vMerge/>
          </w:tcPr>
          <w:p w14:paraId="7C8E897C" w14:textId="77777777"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14:paraId="033D55C2" w14:textId="77777777"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14:paraId="630FA2C1" w14:textId="77777777"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F4514" w14:paraId="4C24CE9E" w14:textId="77777777" w:rsidTr="003F4514">
        <w:tc>
          <w:tcPr>
            <w:tcW w:w="3936" w:type="dxa"/>
            <w:vAlign w:val="center"/>
          </w:tcPr>
          <w:p w14:paraId="6005B393" w14:textId="77777777"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 – 24.5</w:t>
            </w:r>
          </w:p>
        </w:tc>
        <w:tc>
          <w:tcPr>
            <w:tcW w:w="3260" w:type="dxa"/>
            <w:vAlign w:val="center"/>
          </w:tcPr>
          <w:p w14:paraId="55C70B4F" w14:textId="77777777"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 xml:space="preserve"> («хорошо»)</w:t>
            </w:r>
          </w:p>
        </w:tc>
        <w:tc>
          <w:tcPr>
            <w:tcW w:w="3226" w:type="dxa"/>
            <w:vAlign w:val="center"/>
          </w:tcPr>
          <w:p w14:paraId="5009A7AC" w14:textId="77777777"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Повышенный</w:t>
            </w:r>
          </w:p>
        </w:tc>
        <w:tc>
          <w:tcPr>
            <w:tcW w:w="3474" w:type="dxa"/>
            <w:vMerge/>
          </w:tcPr>
          <w:p w14:paraId="1D724063" w14:textId="77777777"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14:paraId="431CD3B5" w14:textId="77777777"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14:paraId="43F29401" w14:textId="77777777"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F4514" w14:paraId="7D9009C3" w14:textId="77777777" w:rsidTr="003F4514">
        <w:tc>
          <w:tcPr>
            <w:tcW w:w="3936" w:type="dxa"/>
            <w:vAlign w:val="center"/>
          </w:tcPr>
          <w:p w14:paraId="3B175E96" w14:textId="77777777"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 – 19.5</w:t>
            </w:r>
          </w:p>
        </w:tc>
        <w:tc>
          <w:tcPr>
            <w:tcW w:w="3260" w:type="dxa"/>
            <w:vAlign w:val="center"/>
          </w:tcPr>
          <w:p w14:paraId="0A947C82" w14:textId="77777777"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 xml:space="preserve"> («удовлетворительно»)</w:t>
            </w:r>
          </w:p>
        </w:tc>
        <w:tc>
          <w:tcPr>
            <w:tcW w:w="3226" w:type="dxa"/>
            <w:vAlign w:val="center"/>
          </w:tcPr>
          <w:p w14:paraId="7D793CCC" w14:textId="77777777"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Базовый</w:t>
            </w:r>
          </w:p>
        </w:tc>
        <w:tc>
          <w:tcPr>
            <w:tcW w:w="3474" w:type="dxa"/>
            <w:vMerge/>
          </w:tcPr>
          <w:p w14:paraId="2F1E5971" w14:textId="77777777"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14:paraId="3A5A1D4B" w14:textId="77777777"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14:paraId="2E228689" w14:textId="77777777"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F4514" w14:paraId="0A41415F" w14:textId="77777777" w:rsidTr="003F4514">
        <w:tc>
          <w:tcPr>
            <w:tcW w:w="3936" w:type="dxa"/>
            <w:vAlign w:val="center"/>
          </w:tcPr>
          <w:p w14:paraId="19D36F6F" w14:textId="77777777"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Менее 15 / невыполнение &gt;50% практических работ от программы модуля/предмета за семестр</w:t>
            </w:r>
          </w:p>
        </w:tc>
        <w:tc>
          <w:tcPr>
            <w:tcW w:w="3260" w:type="dxa"/>
            <w:vAlign w:val="center"/>
          </w:tcPr>
          <w:p w14:paraId="5F66B6E3" w14:textId="77777777"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 xml:space="preserve"> («неудовлетворительно»)</w:t>
            </w:r>
          </w:p>
        </w:tc>
        <w:tc>
          <w:tcPr>
            <w:tcW w:w="3226" w:type="dxa"/>
            <w:vAlign w:val="center"/>
          </w:tcPr>
          <w:p w14:paraId="0282F9D6" w14:textId="77777777" w:rsidR="003F4514" w:rsidRPr="00B52565" w:rsidRDefault="003F4514" w:rsidP="00E529A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2565">
              <w:rPr>
                <w:rFonts w:ascii="Times New Roman" w:eastAsia="Times New Roman" w:hAnsi="Times New Roman" w:cs="Times New Roman"/>
                <w:lang w:eastAsia="ru-RU"/>
              </w:rPr>
              <w:t>Не освоен (базовый уровень не достигнут)</w:t>
            </w:r>
          </w:p>
        </w:tc>
        <w:tc>
          <w:tcPr>
            <w:tcW w:w="3474" w:type="dxa"/>
            <w:vMerge/>
            <w:tcBorders>
              <w:bottom w:val="nil"/>
            </w:tcBorders>
          </w:tcPr>
          <w:p w14:paraId="75B73246" w14:textId="77777777"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14:paraId="101095BB" w14:textId="77777777"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74" w:type="dxa"/>
          </w:tcPr>
          <w:p w14:paraId="674CD982" w14:textId="77777777" w:rsidR="003F4514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47597A2" w14:textId="77777777" w:rsidR="002714E5" w:rsidRPr="00E529AB" w:rsidRDefault="003F4514" w:rsidP="003F451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529AB">
        <w:rPr>
          <w:rFonts w:ascii="Times New Roman" w:hAnsi="Times New Roman" w:cs="Times New Roman"/>
          <w:b/>
          <w:bCs/>
        </w:rPr>
        <w:t>Ключ</w:t>
      </w:r>
      <w:r w:rsidR="002714E5" w:rsidRPr="00E529AB">
        <w:rPr>
          <w:rFonts w:ascii="Times New Roman" w:hAnsi="Times New Roman" w:cs="Times New Roman"/>
          <w:b/>
          <w:bCs/>
        </w:rPr>
        <w:t xml:space="preserve">  </w:t>
      </w:r>
    </w:p>
    <w:p w14:paraId="2E46C538" w14:textId="77777777" w:rsidR="003F4514" w:rsidRPr="00E529AB" w:rsidRDefault="002714E5" w:rsidP="003F451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529AB">
        <w:rPr>
          <w:rFonts w:ascii="Times New Roman" w:hAnsi="Times New Roman" w:cs="Times New Roman"/>
          <w:b/>
          <w:bCs/>
        </w:rPr>
        <w:t>Вариант - 2</w:t>
      </w:r>
    </w:p>
    <w:p w14:paraId="6C08C4FD" w14:textId="77777777" w:rsidR="003F4514" w:rsidRPr="00E529AB" w:rsidRDefault="003F4514" w:rsidP="003F451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26"/>
        <w:gridCol w:w="8896"/>
      </w:tblGrid>
      <w:tr w:rsidR="003F4514" w:rsidRPr="00E529AB" w14:paraId="1B5BC6AB" w14:textId="77777777" w:rsidTr="00E529AB">
        <w:tc>
          <w:tcPr>
            <w:tcW w:w="1526" w:type="dxa"/>
          </w:tcPr>
          <w:p w14:paraId="277A2156" w14:textId="77777777"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135DAACD" w14:textId="77777777"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hAnsi="Times New Roman" w:cs="Times New Roman"/>
                <w:b/>
                <w:bCs/>
              </w:rPr>
              <w:t>задания</w:t>
            </w:r>
          </w:p>
        </w:tc>
        <w:tc>
          <w:tcPr>
            <w:tcW w:w="8896" w:type="dxa"/>
          </w:tcPr>
          <w:p w14:paraId="0B6E23B0" w14:textId="77777777"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529AB">
              <w:rPr>
                <w:rFonts w:ascii="Times New Roman" w:hAnsi="Times New Roman" w:cs="Times New Roman"/>
                <w:b/>
                <w:bCs/>
              </w:rPr>
              <w:t>Ответ</w:t>
            </w:r>
          </w:p>
        </w:tc>
      </w:tr>
      <w:tr w:rsidR="003F4514" w:rsidRPr="00E529AB" w14:paraId="0B8B24CA" w14:textId="77777777" w:rsidTr="00E529AB">
        <w:tc>
          <w:tcPr>
            <w:tcW w:w="1526" w:type="dxa"/>
          </w:tcPr>
          <w:p w14:paraId="2AE15CA6" w14:textId="77777777"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896" w:type="dxa"/>
          </w:tcPr>
          <w:p w14:paraId="22AC0D92" w14:textId="77777777" w:rsidR="002714E5" w:rsidRPr="00E529AB" w:rsidRDefault="002714E5" w:rsidP="00E529A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E529AB">
              <w:rPr>
                <w:rFonts w:ascii="Times New Roman" w:eastAsia="Times New Roman" w:hAnsi="Times New Roman" w:cs="Times New Roman"/>
                <w:b/>
                <w:lang w:eastAsia="ru-RU"/>
              </w:rPr>
              <w:t>А-2, Б-3, В-1</w:t>
            </w:r>
          </w:p>
          <w:p w14:paraId="3D915588" w14:textId="77777777"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F4514" w:rsidRPr="00E529AB" w14:paraId="0554252E" w14:textId="77777777" w:rsidTr="00E529AB">
        <w:tc>
          <w:tcPr>
            <w:tcW w:w="1526" w:type="dxa"/>
          </w:tcPr>
          <w:p w14:paraId="740F1FD0" w14:textId="77777777"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896" w:type="dxa"/>
          </w:tcPr>
          <w:tbl>
            <w:tblPr>
              <w:tblStyle w:val="ad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6837"/>
              <w:gridCol w:w="1276"/>
            </w:tblGrid>
            <w:tr w:rsidR="002714E5" w:rsidRPr="00E529AB" w14:paraId="08467F13" w14:textId="77777777" w:rsidTr="002714E5">
              <w:tc>
                <w:tcPr>
                  <w:tcW w:w="6837" w:type="dxa"/>
                  <w:vAlign w:val="center"/>
                </w:tcPr>
                <w:p w14:paraId="034464E1" w14:textId="77777777" w:rsidR="002714E5" w:rsidRPr="00E529AB" w:rsidRDefault="002714E5" w:rsidP="00E529A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529AB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1276" w:type="dxa"/>
                  <w:vAlign w:val="center"/>
                </w:tcPr>
                <w:p w14:paraId="71DEB805" w14:textId="77777777" w:rsidR="002714E5" w:rsidRPr="00E529AB" w:rsidRDefault="002714E5" w:rsidP="00E529A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529AB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Баллы</w:t>
                  </w:r>
                </w:p>
              </w:tc>
            </w:tr>
            <w:tr w:rsidR="002714E5" w:rsidRPr="00E529AB" w14:paraId="10E42E81" w14:textId="77777777" w:rsidTr="002714E5">
              <w:trPr>
                <w:trHeight w:val="870"/>
              </w:trPr>
              <w:tc>
                <w:tcPr>
                  <w:tcW w:w="6837" w:type="dxa"/>
                  <w:vAlign w:val="center"/>
                </w:tcPr>
                <w:p w14:paraId="1385ABA2" w14:textId="77777777" w:rsidR="002714E5" w:rsidRPr="00E529AB" w:rsidRDefault="002714E5" w:rsidP="00E529A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529AB">
                    <w:rPr>
                      <w:rFonts w:ascii="Times New Roman" w:eastAsia="Times New Roman" w:hAnsi="Times New Roman" w:cs="Times New Roman"/>
                      <w:lang w:eastAsia="ru-RU"/>
                    </w:rPr>
                    <w:t>Раскрытие сущности гражданско-патриотической позиции как фактора сплочения общества</w:t>
                  </w:r>
                  <w:proofErr w:type="gramStart"/>
                  <w:r w:rsidRPr="00E529A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.</w:t>
                  </w:r>
                  <w:proofErr w:type="gramEnd"/>
                </w:p>
              </w:tc>
              <w:tc>
                <w:tcPr>
                  <w:tcW w:w="1276" w:type="dxa"/>
                  <w:vAlign w:val="center"/>
                </w:tcPr>
                <w:p w14:paraId="0A163461" w14:textId="77777777" w:rsidR="002714E5" w:rsidRPr="00E529AB" w:rsidRDefault="002714E5" w:rsidP="00E529A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529AB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2714E5" w:rsidRPr="00E529AB" w14:paraId="4DDF7C7C" w14:textId="77777777" w:rsidTr="002714E5">
              <w:trPr>
                <w:trHeight w:val="571"/>
              </w:trPr>
              <w:tc>
                <w:tcPr>
                  <w:tcW w:w="6837" w:type="dxa"/>
                  <w:vAlign w:val="center"/>
                </w:tcPr>
                <w:p w14:paraId="1CD8C65C" w14:textId="77777777" w:rsidR="002714E5" w:rsidRPr="00E529AB" w:rsidRDefault="002714E5" w:rsidP="00E529A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529AB">
                    <w:rPr>
                      <w:rFonts w:ascii="Times New Roman" w:eastAsia="Times New Roman" w:hAnsi="Times New Roman" w:cs="Times New Roman"/>
                      <w:lang w:eastAsia="ru-RU"/>
                    </w:rPr>
                    <w:t>Обоснование связи патриотизма и готовности защищать интересы страны.</w:t>
                  </w:r>
                </w:p>
              </w:tc>
              <w:tc>
                <w:tcPr>
                  <w:tcW w:w="1276" w:type="dxa"/>
                  <w:vAlign w:val="center"/>
                </w:tcPr>
                <w:p w14:paraId="433E7371" w14:textId="77777777" w:rsidR="002714E5" w:rsidRPr="00E529AB" w:rsidRDefault="002714E5" w:rsidP="00E529A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529AB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</w:tr>
            <w:tr w:rsidR="002714E5" w:rsidRPr="00E529AB" w14:paraId="76AC0689" w14:textId="77777777" w:rsidTr="002714E5">
              <w:trPr>
                <w:trHeight w:val="821"/>
              </w:trPr>
              <w:tc>
                <w:tcPr>
                  <w:tcW w:w="6837" w:type="dxa"/>
                  <w:vAlign w:val="center"/>
                </w:tcPr>
                <w:p w14:paraId="11B77100" w14:textId="77777777" w:rsidR="002714E5" w:rsidRPr="00E529AB" w:rsidRDefault="002714E5" w:rsidP="00E529AB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529AB">
                    <w:rPr>
                      <w:rFonts w:ascii="Times New Roman" w:eastAsia="Times New Roman" w:hAnsi="Times New Roman" w:cs="Times New Roman"/>
                      <w:lang w:eastAsia="ru-RU"/>
                    </w:rPr>
                    <w:t>Приведение двух конкретных примеров из жизни (например, участие в субботнике, соблюдение законов, служба в армии)</w:t>
                  </w:r>
                  <w:proofErr w:type="gramStart"/>
                  <w:r w:rsidRPr="00E529A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.</w:t>
                  </w:r>
                  <w:proofErr w:type="gramEnd"/>
                </w:p>
              </w:tc>
              <w:tc>
                <w:tcPr>
                  <w:tcW w:w="1276" w:type="dxa"/>
                  <w:vAlign w:val="center"/>
                </w:tcPr>
                <w:p w14:paraId="4576B935" w14:textId="77777777" w:rsidR="002714E5" w:rsidRPr="00E529AB" w:rsidRDefault="002714E5" w:rsidP="00E529A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529AB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2714E5" w:rsidRPr="00E529AB" w14:paraId="5706ED81" w14:textId="77777777" w:rsidTr="002714E5">
              <w:tc>
                <w:tcPr>
                  <w:tcW w:w="6837" w:type="dxa"/>
                  <w:vAlign w:val="center"/>
                </w:tcPr>
                <w:p w14:paraId="40839F45" w14:textId="77777777" w:rsidR="002714E5" w:rsidRPr="00E529AB" w:rsidRDefault="002714E5" w:rsidP="00E529A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529AB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Итого</w:t>
                  </w:r>
                </w:p>
              </w:tc>
              <w:tc>
                <w:tcPr>
                  <w:tcW w:w="1276" w:type="dxa"/>
                  <w:vAlign w:val="center"/>
                </w:tcPr>
                <w:p w14:paraId="1481EA51" w14:textId="77777777" w:rsidR="002714E5" w:rsidRPr="00E529AB" w:rsidRDefault="002714E5" w:rsidP="00E529AB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529AB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</w:p>
              </w:tc>
            </w:tr>
          </w:tbl>
          <w:p w14:paraId="3FD26407" w14:textId="77777777" w:rsidR="003F4514" w:rsidRPr="00E529AB" w:rsidRDefault="003F4514" w:rsidP="00E529A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4514" w:rsidRPr="00E529AB" w14:paraId="37075148" w14:textId="77777777" w:rsidTr="00E529AB">
        <w:tc>
          <w:tcPr>
            <w:tcW w:w="1526" w:type="dxa"/>
          </w:tcPr>
          <w:p w14:paraId="082317E0" w14:textId="77777777"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896" w:type="dxa"/>
          </w:tcPr>
          <w:p w14:paraId="4557AEC3" w14:textId="77777777" w:rsidR="002714E5" w:rsidRPr="00E529AB" w:rsidRDefault="002714E5" w:rsidP="00E529AB">
            <w:pPr>
              <w:pStyle w:val="a7"/>
              <w:ind w:left="708"/>
              <w:jc w:val="center"/>
              <w:rPr>
                <w:rFonts w:ascii="Times New Roman" w:hAnsi="Times New Roman" w:cs="Times New Roman"/>
                <w:b/>
              </w:rPr>
            </w:pPr>
            <w:r w:rsidRPr="00E529AB">
              <w:rPr>
                <w:rFonts w:ascii="Times New Roman" w:eastAsia="Times New Roman" w:hAnsi="Times New Roman" w:cs="Times New Roman"/>
                <w:b/>
                <w:lang w:eastAsia="ru-RU"/>
              </w:rPr>
              <w:t>2-1-3</w:t>
            </w:r>
          </w:p>
          <w:p w14:paraId="4FD84621" w14:textId="77777777"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F4514" w:rsidRPr="00E529AB" w14:paraId="14A62359" w14:textId="77777777" w:rsidTr="00E529AB">
        <w:trPr>
          <w:trHeight w:val="260"/>
        </w:trPr>
        <w:tc>
          <w:tcPr>
            <w:tcW w:w="1526" w:type="dxa"/>
          </w:tcPr>
          <w:p w14:paraId="2EC60336" w14:textId="77777777"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896" w:type="dxa"/>
          </w:tcPr>
          <w:p w14:paraId="7D75F01A" w14:textId="77777777" w:rsidR="002714E5" w:rsidRPr="00E529AB" w:rsidRDefault="002714E5" w:rsidP="00E529AB">
            <w:pPr>
              <w:spacing w:before="100" w:beforeAutospacing="1" w:after="100" w:afterAutospacing="1"/>
              <w:ind w:left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9AB">
              <w:rPr>
                <w:rFonts w:ascii="Times New Roman" w:eastAsia="Times New Roman" w:hAnsi="Times New Roman" w:cs="Times New Roman"/>
                <w:b/>
                <w:lang w:eastAsia="ru-RU"/>
              </w:rPr>
              <w:t>А-3, Б-1, В-2</w:t>
            </w:r>
          </w:p>
          <w:p w14:paraId="30890C35" w14:textId="77777777" w:rsidR="003F4514" w:rsidRPr="00E529AB" w:rsidRDefault="003F4514" w:rsidP="00E529AB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F4514" w:rsidRPr="00E529AB" w14:paraId="394AD0D8" w14:textId="77777777" w:rsidTr="00E529AB">
        <w:tc>
          <w:tcPr>
            <w:tcW w:w="1526" w:type="dxa"/>
          </w:tcPr>
          <w:p w14:paraId="44A6DBDB" w14:textId="77777777"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8896" w:type="dxa"/>
          </w:tcPr>
          <w:p w14:paraId="504D482F" w14:textId="77777777" w:rsidR="002714E5" w:rsidRPr="00E529AB" w:rsidRDefault="002714E5" w:rsidP="00E529AB">
            <w:pPr>
              <w:pStyle w:val="a7"/>
              <w:ind w:left="644"/>
              <w:jc w:val="center"/>
              <w:rPr>
                <w:rFonts w:ascii="Times New Roman" w:hAnsi="Times New Roman" w:cs="Times New Roman"/>
                <w:b/>
              </w:rPr>
            </w:pPr>
            <w:r w:rsidRPr="00E529AB">
              <w:rPr>
                <w:rFonts w:ascii="Times New Roman" w:hAnsi="Times New Roman" w:cs="Times New Roman"/>
                <w:b/>
              </w:rPr>
              <w:t xml:space="preserve"> </w:t>
            </w:r>
            <w:r w:rsidRPr="00E529AB">
              <w:rPr>
                <w:rFonts w:ascii="Times New Roman" w:eastAsia="Times New Roman" w:hAnsi="Times New Roman" w:cs="Times New Roman"/>
                <w:b/>
                <w:lang w:eastAsia="ru-RU"/>
              </w:rPr>
              <w:t>1-3-2-4</w:t>
            </w:r>
          </w:p>
          <w:p w14:paraId="3FD714EE" w14:textId="77777777"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F4514" w:rsidRPr="00E529AB" w14:paraId="58B8B8A0" w14:textId="77777777" w:rsidTr="00E529AB">
        <w:tc>
          <w:tcPr>
            <w:tcW w:w="1526" w:type="dxa"/>
          </w:tcPr>
          <w:p w14:paraId="063AB4E8" w14:textId="77777777"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896" w:type="dxa"/>
          </w:tcPr>
          <w:p w14:paraId="153AD1DF" w14:textId="77777777" w:rsidR="002714E5" w:rsidRPr="00E529AB" w:rsidRDefault="002714E5" w:rsidP="00E529AB">
            <w:pPr>
              <w:pStyle w:val="a7"/>
              <w:spacing w:before="100" w:beforeAutospacing="1" w:after="100" w:afterAutospacing="1"/>
              <w:ind w:left="64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9AB">
              <w:rPr>
                <w:rFonts w:ascii="Times New Roman" w:eastAsia="Times New Roman" w:hAnsi="Times New Roman" w:cs="Times New Roman"/>
                <w:lang w:eastAsia="ru-RU"/>
              </w:rPr>
              <w:t xml:space="preserve">Вариант </w:t>
            </w:r>
            <w:r w:rsidRPr="00E529AB">
              <w:rPr>
                <w:rFonts w:ascii="Times New Roman" w:eastAsia="Times New Roman" w:hAnsi="Times New Roman" w:cs="Times New Roman"/>
                <w:b/>
                <w:lang w:eastAsia="ru-RU"/>
              </w:rPr>
              <w:t>"б".</w:t>
            </w:r>
          </w:p>
          <w:p w14:paraId="0C920439" w14:textId="77777777" w:rsidR="003F4514" w:rsidRPr="00E529AB" w:rsidRDefault="00E529AB" w:rsidP="00E529A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="002714E5" w:rsidRPr="00E529AB">
              <w:rPr>
                <w:rFonts w:ascii="Times New Roman" w:eastAsia="Times New Roman" w:hAnsi="Times New Roman" w:cs="Times New Roman"/>
                <w:lang w:eastAsia="ru-RU"/>
              </w:rPr>
              <w:t>Обоснование должно указывать на опасность парового взрыва и разбрызгивания горящего масла при контакте с водой, а также на риск получения травм при других действиях.</w:t>
            </w:r>
          </w:p>
        </w:tc>
      </w:tr>
      <w:tr w:rsidR="003F4514" w:rsidRPr="00E529AB" w14:paraId="095D5FF6" w14:textId="77777777" w:rsidTr="00E529AB">
        <w:trPr>
          <w:trHeight w:val="217"/>
        </w:trPr>
        <w:tc>
          <w:tcPr>
            <w:tcW w:w="1526" w:type="dxa"/>
          </w:tcPr>
          <w:p w14:paraId="418FBBA0" w14:textId="77777777"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896" w:type="dxa"/>
          </w:tcPr>
          <w:p w14:paraId="421DB960" w14:textId="77777777" w:rsidR="003F4514" w:rsidRPr="00E529AB" w:rsidRDefault="002714E5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eastAsia="Times New Roman" w:hAnsi="Times New Roman" w:cs="Times New Roman"/>
                <w:b/>
                <w:lang w:eastAsia="ru-RU"/>
              </w:rPr>
              <w:t>5-3-1-2-4</w:t>
            </w:r>
          </w:p>
        </w:tc>
      </w:tr>
      <w:tr w:rsidR="003F4514" w:rsidRPr="00E529AB" w14:paraId="09C9ECA9" w14:textId="77777777" w:rsidTr="00E529AB">
        <w:trPr>
          <w:trHeight w:val="394"/>
        </w:trPr>
        <w:tc>
          <w:tcPr>
            <w:tcW w:w="1526" w:type="dxa"/>
          </w:tcPr>
          <w:p w14:paraId="5E3709CD" w14:textId="77777777"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07FE879" w14:textId="77777777"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896" w:type="dxa"/>
          </w:tcPr>
          <w:p w14:paraId="46062C1E" w14:textId="77777777" w:rsidR="002714E5" w:rsidRDefault="00E529AB" w:rsidP="00E529AB">
            <w:pPr>
              <w:pStyle w:val="a7"/>
              <w:spacing w:before="100" w:beforeAutospacing="1" w:after="100" w:afterAutospacing="1"/>
              <w:ind w:left="64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</w:t>
            </w:r>
            <w:r w:rsidR="002714E5" w:rsidRPr="00E529AB">
              <w:rPr>
                <w:rFonts w:ascii="Times New Roman" w:eastAsia="Times New Roman" w:hAnsi="Times New Roman" w:cs="Times New Roman"/>
                <w:lang w:eastAsia="ru-RU"/>
              </w:rPr>
              <w:t xml:space="preserve">Верные варианты: </w:t>
            </w:r>
            <w:r w:rsidR="002714E5" w:rsidRPr="00E529AB">
              <w:rPr>
                <w:rFonts w:ascii="Times New Roman" w:eastAsia="Times New Roman" w:hAnsi="Times New Roman" w:cs="Times New Roman"/>
                <w:b/>
                <w:lang w:eastAsia="ru-RU"/>
              </w:rPr>
              <w:t>1, 2</w:t>
            </w:r>
            <w:r w:rsidR="002714E5" w:rsidRPr="00E529AB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</w:p>
          <w:p w14:paraId="75D763A5" w14:textId="77777777" w:rsidR="00E529AB" w:rsidRPr="00E529AB" w:rsidRDefault="00E529AB" w:rsidP="00E529AB">
            <w:pPr>
              <w:pStyle w:val="a7"/>
              <w:spacing w:before="100" w:beforeAutospacing="1" w:after="100" w:afterAutospacing="1"/>
              <w:ind w:left="64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16BA0F" w14:textId="77777777" w:rsidR="002714E5" w:rsidRPr="00E529AB" w:rsidRDefault="00E529AB" w:rsidP="00E529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="002714E5" w:rsidRPr="00E529AB">
              <w:rPr>
                <w:rFonts w:ascii="Times New Roman" w:eastAsia="Times New Roman" w:hAnsi="Times New Roman" w:cs="Times New Roman"/>
                <w:lang w:eastAsia="ru-RU"/>
              </w:rPr>
              <w:t>Обоснование: Громкий крик (пункт 3) может спровоцировать панику у окружающих. Попытка пробиться силой (пункт 4) приведет к трате энергии и неизбежным травмам в давке.</w:t>
            </w:r>
          </w:p>
          <w:p w14:paraId="79ECBADF" w14:textId="77777777"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F4514" w:rsidRPr="00E529AB" w14:paraId="20F2BCA6" w14:textId="77777777" w:rsidTr="00E529AB">
        <w:trPr>
          <w:trHeight w:val="316"/>
        </w:trPr>
        <w:tc>
          <w:tcPr>
            <w:tcW w:w="1526" w:type="dxa"/>
          </w:tcPr>
          <w:p w14:paraId="2288B563" w14:textId="77777777"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896" w:type="dxa"/>
          </w:tcPr>
          <w:p w14:paraId="71A34DF6" w14:textId="77777777" w:rsidR="003F4514" w:rsidRPr="00E529AB" w:rsidRDefault="002714E5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eastAsia="Times New Roman" w:hAnsi="Times New Roman" w:cs="Times New Roman"/>
                <w:b/>
                <w:lang w:eastAsia="ru-RU"/>
              </w:rPr>
              <w:t>3-1-2-4</w:t>
            </w:r>
          </w:p>
        </w:tc>
      </w:tr>
      <w:tr w:rsidR="003F4514" w14:paraId="49663BE9" w14:textId="77777777" w:rsidTr="00E529AB">
        <w:trPr>
          <w:trHeight w:val="414"/>
        </w:trPr>
        <w:tc>
          <w:tcPr>
            <w:tcW w:w="1526" w:type="dxa"/>
            <w:tcBorders>
              <w:bottom w:val="single" w:sz="4" w:space="0" w:color="auto"/>
            </w:tcBorders>
          </w:tcPr>
          <w:p w14:paraId="1B3BDD89" w14:textId="77777777" w:rsidR="003F4514" w:rsidRPr="00E529AB" w:rsidRDefault="003F4514" w:rsidP="00E529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9AB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896" w:type="dxa"/>
          </w:tcPr>
          <w:p w14:paraId="62AE9135" w14:textId="77777777" w:rsidR="002714E5" w:rsidRPr="00E529AB" w:rsidRDefault="002714E5" w:rsidP="00E529A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9AB">
              <w:rPr>
                <w:rFonts w:ascii="Times New Roman" w:eastAsia="Times New Roman" w:hAnsi="Times New Roman" w:cs="Times New Roman"/>
                <w:lang w:eastAsia="ru-RU"/>
              </w:rPr>
              <w:t xml:space="preserve">Выбранный </w:t>
            </w:r>
            <w:proofErr w:type="gramStart"/>
            <w:r w:rsidRPr="00E529AB">
              <w:rPr>
                <w:rFonts w:ascii="Times New Roman" w:eastAsia="Times New Roman" w:hAnsi="Times New Roman" w:cs="Times New Roman"/>
                <w:lang w:eastAsia="ru-RU"/>
              </w:rPr>
              <w:t xml:space="preserve">вариант:  </w:t>
            </w:r>
            <w:r w:rsidRPr="00E529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  <w:proofErr w:type="gramEnd"/>
          </w:p>
          <w:p w14:paraId="5E05802F" w14:textId="77777777" w:rsidR="002714E5" w:rsidRPr="00250CB8" w:rsidRDefault="00E529AB" w:rsidP="00E529A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2714E5" w:rsidRPr="00E529AB">
              <w:rPr>
                <w:rFonts w:ascii="Times New Roman" w:eastAsia="Times New Roman" w:hAnsi="Times New Roman" w:cs="Times New Roman"/>
                <w:lang w:eastAsia="ru-RU"/>
              </w:rPr>
              <w:t xml:space="preserve">Обоснование: </w:t>
            </w:r>
            <w:r w:rsidR="002714E5" w:rsidRPr="00E529AB">
              <w:rPr>
                <w:rFonts w:ascii="Times New Roman" w:eastAsia="Times New Roman" w:hAnsi="Times New Roman" w:cs="Times New Roman"/>
                <w:iCs/>
                <w:lang w:eastAsia="ru-RU"/>
              </w:rPr>
              <w:t>Вакцинация создает специфический иммунитет у большинства населения, формируя так называемую «иммунную прослойку», которая прерывает цепочку передачи вируса и защищает даже тех, кто не был привит.</w:t>
            </w:r>
          </w:p>
          <w:p w14:paraId="1413746D" w14:textId="77777777" w:rsidR="003F4514" w:rsidRDefault="003F4514" w:rsidP="00E529A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21529F7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0F7DE25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011FD32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D2B3324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D55CCF6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A4CDE3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07B531C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630243F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FEB853D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96354C4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2B7DAB7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24E6D75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5C9E637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D91951C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5124ECD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A660396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6A467A8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2993E4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21B4F0C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B44231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A5C52E7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2E5577D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35A1BA5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2E35C7D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75FEF31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6680517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F981878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8EFC0FD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0CB5418" w14:textId="77777777" w:rsidR="00E204A5" w:rsidRDefault="00E204A5" w:rsidP="001C3BA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sectPr w:rsidR="00E204A5" w:rsidSect="004F2FA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97B52"/>
    <w:multiLevelType w:val="multilevel"/>
    <w:tmpl w:val="A5A0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12914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CD95AD3"/>
    <w:multiLevelType w:val="multilevel"/>
    <w:tmpl w:val="47F6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F4C254A"/>
    <w:multiLevelType w:val="hybridMultilevel"/>
    <w:tmpl w:val="989AF18E"/>
    <w:lvl w:ilvl="0" w:tplc="94CE3DF0">
      <w:start w:val="5"/>
      <w:numFmt w:val="decimal"/>
      <w:lvlText w:val="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5">
    <w:nsid w:val="30E33490"/>
    <w:multiLevelType w:val="hybridMultilevel"/>
    <w:tmpl w:val="7D349652"/>
    <w:lvl w:ilvl="0" w:tplc="6D025A68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7EE692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0ADF4C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703EB2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9800B4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1A9A04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4A6C96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320D8E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9430B0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3B15D1C"/>
    <w:multiLevelType w:val="hybridMultilevel"/>
    <w:tmpl w:val="E898B4C6"/>
    <w:lvl w:ilvl="0" w:tplc="DB700096">
      <w:start w:val="3"/>
      <w:numFmt w:val="decimal"/>
      <w:lvlText w:val="%1"/>
      <w:lvlJc w:val="left"/>
      <w:pPr>
        <w:ind w:left="708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>
    <w:nsid w:val="3EA2151B"/>
    <w:multiLevelType w:val="multilevel"/>
    <w:tmpl w:val="C616D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6A0D7B"/>
    <w:multiLevelType w:val="multilevel"/>
    <w:tmpl w:val="9CB2D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F60C9C"/>
    <w:multiLevelType w:val="multilevel"/>
    <w:tmpl w:val="F9ACC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B15AD9"/>
    <w:multiLevelType w:val="hybridMultilevel"/>
    <w:tmpl w:val="4A6464A0"/>
    <w:lvl w:ilvl="0" w:tplc="931885A4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3A1DB7"/>
    <w:multiLevelType w:val="multilevel"/>
    <w:tmpl w:val="397CC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F609A0"/>
    <w:multiLevelType w:val="multilevel"/>
    <w:tmpl w:val="C6F6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FA2B49"/>
    <w:multiLevelType w:val="hybridMultilevel"/>
    <w:tmpl w:val="989AF18E"/>
    <w:lvl w:ilvl="0" w:tplc="94CE3DF0">
      <w:start w:val="5"/>
      <w:numFmt w:val="decimal"/>
      <w:lvlText w:val="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4">
    <w:nsid w:val="75C311D4"/>
    <w:multiLevelType w:val="multilevel"/>
    <w:tmpl w:val="303C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737408"/>
    <w:multiLevelType w:val="multilevel"/>
    <w:tmpl w:val="5A76C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1"/>
  </w:num>
  <w:num w:numId="3">
    <w:abstractNumId w:val="15"/>
  </w:num>
  <w:num w:numId="4">
    <w:abstractNumId w:val="8"/>
  </w:num>
  <w:num w:numId="5">
    <w:abstractNumId w:val="0"/>
  </w:num>
  <w:num w:numId="6">
    <w:abstractNumId w:val="9"/>
  </w:num>
  <w:num w:numId="7">
    <w:abstractNumId w:val="2"/>
  </w:num>
  <w:num w:numId="8">
    <w:abstractNumId w:val="12"/>
  </w:num>
  <w:num w:numId="9">
    <w:abstractNumId w:val="7"/>
  </w:num>
  <w:num w:numId="10">
    <w:abstractNumId w:val="14"/>
  </w:num>
  <w:num w:numId="11">
    <w:abstractNumId w:val="5"/>
  </w:num>
  <w:num w:numId="12">
    <w:abstractNumId w:val="10"/>
  </w:num>
  <w:num w:numId="13">
    <w:abstractNumId w:val="4"/>
  </w:num>
  <w:num w:numId="14">
    <w:abstractNumId w:val="6"/>
  </w:num>
  <w:num w:numId="15">
    <w:abstractNumId w:val="13"/>
  </w:num>
  <w:num w:numId="16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57CC"/>
    <w:rsid w:val="000031FB"/>
    <w:rsid w:val="00035234"/>
    <w:rsid w:val="0003750D"/>
    <w:rsid w:val="000509E9"/>
    <w:rsid w:val="00054197"/>
    <w:rsid w:val="00056427"/>
    <w:rsid w:val="00056CD4"/>
    <w:rsid w:val="0006799B"/>
    <w:rsid w:val="000737D1"/>
    <w:rsid w:val="0007420D"/>
    <w:rsid w:val="00077FE9"/>
    <w:rsid w:val="000823C3"/>
    <w:rsid w:val="000B2756"/>
    <w:rsid w:val="000D03C9"/>
    <w:rsid w:val="000D6B97"/>
    <w:rsid w:val="000F287B"/>
    <w:rsid w:val="00106072"/>
    <w:rsid w:val="00130137"/>
    <w:rsid w:val="00140F5C"/>
    <w:rsid w:val="00153FA1"/>
    <w:rsid w:val="001B37DA"/>
    <w:rsid w:val="001C0569"/>
    <w:rsid w:val="001C3BAD"/>
    <w:rsid w:val="001C7560"/>
    <w:rsid w:val="001E0191"/>
    <w:rsid w:val="001F3C39"/>
    <w:rsid w:val="002114B5"/>
    <w:rsid w:val="002229E3"/>
    <w:rsid w:val="00225DE3"/>
    <w:rsid w:val="002278F4"/>
    <w:rsid w:val="00230F51"/>
    <w:rsid w:val="00244491"/>
    <w:rsid w:val="00251006"/>
    <w:rsid w:val="0026473B"/>
    <w:rsid w:val="002714E5"/>
    <w:rsid w:val="002824B9"/>
    <w:rsid w:val="00283FED"/>
    <w:rsid w:val="00284CFA"/>
    <w:rsid w:val="00291BD4"/>
    <w:rsid w:val="00296201"/>
    <w:rsid w:val="0029698F"/>
    <w:rsid w:val="00297E8F"/>
    <w:rsid w:val="002A0B33"/>
    <w:rsid w:val="002A2893"/>
    <w:rsid w:val="002A55E8"/>
    <w:rsid w:val="002B03DD"/>
    <w:rsid w:val="002B314B"/>
    <w:rsid w:val="002E3C08"/>
    <w:rsid w:val="002E5111"/>
    <w:rsid w:val="002F36BF"/>
    <w:rsid w:val="002F3E41"/>
    <w:rsid w:val="003136AF"/>
    <w:rsid w:val="00313E58"/>
    <w:rsid w:val="00332305"/>
    <w:rsid w:val="00354E3B"/>
    <w:rsid w:val="0035525E"/>
    <w:rsid w:val="00355A60"/>
    <w:rsid w:val="003719E1"/>
    <w:rsid w:val="00384674"/>
    <w:rsid w:val="00395E80"/>
    <w:rsid w:val="003A09A4"/>
    <w:rsid w:val="003A1091"/>
    <w:rsid w:val="003A18BE"/>
    <w:rsid w:val="003A551A"/>
    <w:rsid w:val="003C557D"/>
    <w:rsid w:val="003D5C8D"/>
    <w:rsid w:val="003D65F8"/>
    <w:rsid w:val="003F4514"/>
    <w:rsid w:val="00415A93"/>
    <w:rsid w:val="00423DC5"/>
    <w:rsid w:val="00424EE5"/>
    <w:rsid w:val="00432BD6"/>
    <w:rsid w:val="00436869"/>
    <w:rsid w:val="004462E9"/>
    <w:rsid w:val="00450349"/>
    <w:rsid w:val="004B7C26"/>
    <w:rsid w:val="004C4371"/>
    <w:rsid w:val="004D0C80"/>
    <w:rsid w:val="004E7F78"/>
    <w:rsid w:val="004F2FA2"/>
    <w:rsid w:val="005175A2"/>
    <w:rsid w:val="00576A02"/>
    <w:rsid w:val="00585AD5"/>
    <w:rsid w:val="0059216B"/>
    <w:rsid w:val="005A3960"/>
    <w:rsid w:val="005A45B3"/>
    <w:rsid w:val="005F16AD"/>
    <w:rsid w:val="005F23FD"/>
    <w:rsid w:val="005F382A"/>
    <w:rsid w:val="005F7508"/>
    <w:rsid w:val="00602CE8"/>
    <w:rsid w:val="00613A46"/>
    <w:rsid w:val="006421A0"/>
    <w:rsid w:val="00642817"/>
    <w:rsid w:val="006573EC"/>
    <w:rsid w:val="00663470"/>
    <w:rsid w:val="00667DEC"/>
    <w:rsid w:val="0067173F"/>
    <w:rsid w:val="00687A1C"/>
    <w:rsid w:val="006C63D7"/>
    <w:rsid w:val="006D39A5"/>
    <w:rsid w:val="006D72F8"/>
    <w:rsid w:val="006F5DF7"/>
    <w:rsid w:val="007057CC"/>
    <w:rsid w:val="007147F5"/>
    <w:rsid w:val="00714973"/>
    <w:rsid w:val="00734F67"/>
    <w:rsid w:val="007418B5"/>
    <w:rsid w:val="00754694"/>
    <w:rsid w:val="00775A34"/>
    <w:rsid w:val="00781562"/>
    <w:rsid w:val="007869F1"/>
    <w:rsid w:val="00797815"/>
    <w:rsid w:val="007A3757"/>
    <w:rsid w:val="007A6427"/>
    <w:rsid w:val="007A76E5"/>
    <w:rsid w:val="007C53D8"/>
    <w:rsid w:val="007D6F61"/>
    <w:rsid w:val="007E1242"/>
    <w:rsid w:val="00803731"/>
    <w:rsid w:val="00804E2A"/>
    <w:rsid w:val="008363C3"/>
    <w:rsid w:val="008552D5"/>
    <w:rsid w:val="00872371"/>
    <w:rsid w:val="00872506"/>
    <w:rsid w:val="00881562"/>
    <w:rsid w:val="00882A25"/>
    <w:rsid w:val="0088453D"/>
    <w:rsid w:val="008B4CAA"/>
    <w:rsid w:val="008B5B20"/>
    <w:rsid w:val="008D5DE0"/>
    <w:rsid w:val="008E4BB1"/>
    <w:rsid w:val="008F335E"/>
    <w:rsid w:val="00902811"/>
    <w:rsid w:val="00911807"/>
    <w:rsid w:val="00914D1A"/>
    <w:rsid w:val="009258C1"/>
    <w:rsid w:val="00926870"/>
    <w:rsid w:val="0093306F"/>
    <w:rsid w:val="009426A5"/>
    <w:rsid w:val="00957670"/>
    <w:rsid w:val="0097333A"/>
    <w:rsid w:val="009962F2"/>
    <w:rsid w:val="009D035C"/>
    <w:rsid w:val="009D43D6"/>
    <w:rsid w:val="009E4CBC"/>
    <w:rsid w:val="00A11669"/>
    <w:rsid w:val="00A317FA"/>
    <w:rsid w:val="00A37935"/>
    <w:rsid w:val="00A54CA1"/>
    <w:rsid w:val="00A7166D"/>
    <w:rsid w:val="00A71DD3"/>
    <w:rsid w:val="00A72E9A"/>
    <w:rsid w:val="00AA0F55"/>
    <w:rsid w:val="00AA5C28"/>
    <w:rsid w:val="00AC020B"/>
    <w:rsid w:val="00AC1789"/>
    <w:rsid w:val="00AD50FD"/>
    <w:rsid w:val="00B02EEF"/>
    <w:rsid w:val="00B11D50"/>
    <w:rsid w:val="00B23762"/>
    <w:rsid w:val="00B24B0B"/>
    <w:rsid w:val="00B27755"/>
    <w:rsid w:val="00B415F9"/>
    <w:rsid w:val="00B424E0"/>
    <w:rsid w:val="00B47AAE"/>
    <w:rsid w:val="00B51291"/>
    <w:rsid w:val="00B71359"/>
    <w:rsid w:val="00B770C6"/>
    <w:rsid w:val="00B80B52"/>
    <w:rsid w:val="00B95DC6"/>
    <w:rsid w:val="00BA211C"/>
    <w:rsid w:val="00BB1DE3"/>
    <w:rsid w:val="00BC3F57"/>
    <w:rsid w:val="00BC5D5C"/>
    <w:rsid w:val="00BD5458"/>
    <w:rsid w:val="00BE2274"/>
    <w:rsid w:val="00BE7A58"/>
    <w:rsid w:val="00BF640C"/>
    <w:rsid w:val="00C16B17"/>
    <w:rsid w:val="00C5558B"/>
    <w:rsid w:val="00C76866"/>
    <w:rsid w:val="00C870A6"/>
    <w:rsid w:val="00C905DB"/>
    <w:rsid w:val="00C956E0"/>
    <w:rsid w:val="00C97B56"/>
    <w:rsid w:val="00CB3DB9"/>
    <w:rsid w:val="00CB7921"/>
    <w:rsid w:val="00CD10FF"/>
    <w:rsid w:val="00CD2B5C"/>
    <w:rsid w:val="00CE1C72"/>
    <w:rsid w:val="00CF356D"/>
    <w:rsid w:val="00CF5127"/>
    <w:rsid w:val="00D04384"/>
    <w:rsid w:val="00D10EB4"/>
    <w:rsid w:val="00D135EB"/>
    <w:rsid w:val="00D27FF9"/>
    <w:rsid w:val="00D40CEA"/>
    <w:rsid w:val="00D44C2B"/>
    <w:rsid w:val="00D46A76"/>
    <w:rsid w:val="00D51E79"/>
    <w:rsid w:val="00D563E5"/>
    <w:rsid w:val="00D64F25"/>
    <w:rsid w:val="00D70E54"/>
    <w:rsid w:val="00D74E97"/>
    <w:rsid w:val="00D75CCB"/>
    <w:rsid w:val="00D77C96"/>
    <w:rsid w:val="00D80B03"/>
    <w:rsid w:val="00D8155A"/>
    <w:rsid w:val="00D95F64"/>
    <w:rsid w:val="00DA2BD8"/>
    <w:rsid w:val="00DB0B02"/>
    <w:rsid w:val="00DB278C"/>
    <w:rsid w:val="00DC677A"/>
    <w:rsid w:val="00DC75EE"/>
    <w:rsid w:val="00DD50A0"/>
    <w:rsid w:val="00DD5562"/>
    <w:rsid w:val="00E1410C"/>
    <w:rsid w:val="00E204A5"/>
    <w:rsid w:val="00E31A44"/>
    <w:rsid w:val="00E529AB"/>
    <w:rsid w:val="00E57C91"/>
    <w:rsid w:val="00E80BAA"/>
    <w:rsid w:val="00E8631F"/>
    <w:rsid w:val="00E9714D"/>
    <w:rsid w:val="00EC356D"/>
    <w:rsid w:val="00EC7F5A"/>
    <w:rsid w:val="00ED03D6"/>
    <w:rsid w:val="00EE5BE8"/>
    <w:rsid w:val="00F22904"/>
    <w:rsid w:val="00F253E7"/>
    <w:rsid w:val="00F271A6"/>
    <w:rsid w:val="00F30310"/>
    <w:rsid w:val="00F41369"/>
    <w:rsid w:val="00F42098"/>
    <w:rsid w:val="00F551CB"/>
    <w:rsid w:val="00F67B60"/>
    <w:rsid w:val="00F85A43"/>
    <w:rsid w:val="00F9263C"/>
    <w:rsid w:val="00FD260E"/>
    <w:rsid w:val="00FD51D5"/>
    <w:rsid w:val="00FF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3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74"/>
  </w:style>
  <w:style w:type="paragraph" w:styleId="1">
    <w:name w:val="heading 1"/>
    <w:basedOn w:val="a"/>
    <w:next w:val="a"/>
    <w:link w:val="10"/>
    <w:uiPriority w:val="9"/>
    <w:qFormat/>
    <w:rsid w:val="00705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7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7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5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57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57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57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57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57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57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0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5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5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57CC"/>
    <w:rPr>
      <w:i/>
      <w:iCs/>
      <w:color w:val="404040" w:themeColor="text1" w:themeTint="BF"/>
    </w:rPr>
  </w:style>
  <w:style w:type="paragraph" w:styleId="a7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uiPriority w:val="34"/>
    <w:qFormat/>
    <w:rsid w:val="007057C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057C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05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057C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057C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59"/>
    <w:rsid w:val="00926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basedOn w:val="a0"/>
    <w:link w:val="a7"/>
    <w:qFormat/>
    <w:rsid w:val="0029698F"/>
  </w:style>
  <w:style w:type="character" w:styleId="ae">
    <w:name w:val="Hyperlink"/>
    <w:basedOn w:val="a0"/>
    <w:uiPriority w:val="99"/>
    <w:unhideWhenUsed/>
    <w:rsid w:val="0003523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3523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35234"/>
    <w:rPr>
      <w:color w:val="954F72" w:themeColor="followedHyperlink"/>
      <w:u w:val="single"/>
    </w:rPr>
  </w:style>
  <w:style w:type="paragraph" w:styleId="af0">
    <w:name w:val="header"/>
    <w:basedOn w:val="a"/>
    <w:link w:val="af1"/>
    <w:unhideWhenUsed/>
    <w:rsid w:val="00C956E0"/>
    <w:pPr>
      <w:tabs>
        <w:tab w:val="center" w:pos="4677"/>
        <w:tab w:val="right" w:pos="9355"/>
      </w:tabs>
      <w:spacing w:after="0" w:line="240" w:lineRule="auto"/>
    </w:pPr>
    <w:rPr>
      <w:kern w:val="0"/>
      <w:sz w:val="22"/>
      <w:szCs w:val="22"/>
    </w:rPr>
  </w:style>
  <w:style w:type="character" w:customStyle="1" w:styleId="af1">
    <w:name w:val="Верхний колонтитул Знак"/>
    <w:basedOn w:val="a0"/>
    <w:link w:val="af0"/>
    <w:rsid w:val="00C956E0"/>
    <w:rPr>
      <w:kern w:val="0"/>
      <w:sz w:val="22"/>
      <w:szCs w:val="22"/>
    </w:rPr>
  </w:style>
  <w:style w:type="character" w:customStyle="1" w:styleId="fontstyle01">
    <w:name w:val="fontstyle01"/>
    <w:basedOn w:val="a0"/>
    <w:rsid w:val="000823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2">
    <w:name w:val="Normal (Web)"/>
    <w:basedOn w:val="a"/>
    <w:uiPriority w:val="99"/>
    <w:semiHidden/>
    <w:unhideWhenUsed/>
    <w:rsid w:val="003A1091"/>
    <w:rPr>
      <w:rFonts w:ascii="Times New Roman" w:hAnsi="Times New Roman" w:cs="Times New Roman"/>
    </w:rPr>
  </w:style>
  <w:style w:type="paragraph" w:styleId="af3">
    <w:name w:val="No Spacing"/>
    <w:uiPriority w:val="1"/>
    <w:qFormat/>
    <w:rsid w:val="0059216B"/>
    <w:pPr>
      <w:spacing w:after="0" w:line="240" w:lineRule="auto"/>
    </w:pPr>
  </w:style>
  <w:style w:type="paragraph" w:styleId="af4">
    <w:name w:val="Body Text"/>
    <w:basedOn w:val="a"/>
    <w:link w:val="af5"/>
    <w:uiPriority w:val="1"/>
    <w:qFormat/>
    <w:rsid w:val="00A11669"/>
    <w:pPr>
      <w:widowControl w:val="0"/>
      <w:autoSpaceDE w:val="0"/>
      <w:autoSpaceDN w:val="0"/>
      <w:spacing w:after="0" w:line="240" w:lineRule="auto"/>
      <w:ind w:left="283"/>
    </w:pPr>
    <w:rPr>
      <w:rFonts w:ascii="Times New Roman" w:eastAsia="Times New Roman" w:hAnsi="Times New Roman" w:cs="Times New Roman"/>
      <w:kern w:val="0"/>
    </w:rPr>
  </w:style>
  <w:style w:type="character" w:customStyle="1" w:styleId="af5">
    <w:name w:val="Основной текст Знак"/>
    <w:basedOn w:val="a0"/>
    <w:link w:val="af4"/>
    <w:uiPriority w:val="1"/>
    <w:rsid w:val="00A11669"/>
    <w:rPr>
      <w:rFonts w:ascii="Times New Roman" w:eastAsia="Times New Roman" w:hAnsi="Times New Roman" w:cs="Times New Roman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E9103-C96C-418E-9AFD-E3C6CCEED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18</Pages>
  <Words>4303</Words>
  <Characters>24530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KABINET-19</dc:creator>
  <cp:lastModifiedBy>Учительская-1</cp:lastModifiedBy>
  <cp:revision>15</cp:revision>
  <cp:lastPrinted>2026-05-05T10:21:00Z</cp:lastPrinted>
  <dcterms:created xsi:type="dcterms:W3CDTF">2026-06-21T17:06:00Z</dcterms:created>
  <dcterms:modified xsi:type="dcterms:W3CDTF">2026-09-07T06:46:00Z</dcterms:modified>
</cp:coreProperties>
</file>