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8E9A4" w14:textId="77777777" w:rsidR="009A5763" w:rsidRPr="00D936DB" w:rsidRDefault="009A5763" w:rsidP="009A5763">
      <w:pPr>
        <w:spacing w:after="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8"/>
          <w:szCs w:val="24"/>
          <w:lang w:val="ru-RU"/>
        </w:rPr>
        <w:t>федеральное казенное профессиональное образовательное учреждение</w:t>
      </w:r>
    </w:p>
    <w:p w14:paraId="7077F7D1" w14:textId="77777777" w:rsidR="009A5763" w:rsidRPr="00D936DB" w:rsidRDefault="009A5763" w:rsidP="009A5763">
      <w:pPr>
        <w:spacing w:after="40"/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8"/>
          <w:szCs w:val="24"/>
          <w:lang w:val="ru-RU"/>
        </w:rPr>
        <w:t>«Кунгурский техникум-интернат»</w:t>
      </w:r>
    </w:p>
    <w:p w14:paraId="456AF274" w14:textId="77777777" w:rsidR="009A5763" w:rsidRPr="00D936DB" w:rsidRDefault="009A5763" w:rsidP="009A5763">
      <w:pPr>
        <w:spacing w:after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8"/>
          <w:szCs w:val="24"/>
          <w:lang w:val="ru-RU"/>
        </w:rPr>
        <w:t>министерства труда и социальной защиты российской федерации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54"/>
        <w:gridCol w:w="4584"/>
      </w:tblGrid>
      <w:tr w:rsidR="009A5763" w:rsidRPr="00DE5FE9" w14:paraId="77431E8D" w14:textId="77777777" w:rsidTr="00DE5FE9">
        <w:tc>
          <w:tcPr>
            <w:tcW w:w="5954" w:type="dxa"/>
          </w:tcPr>
          <w:p w14:paraId="32E42AC7" w14:textId="77777777" w:rsidR="009A5763" w:rsidRPr="00D936DB" w:rsidRDefault="009A5763" w:rsidP="00E1407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84" w:type="dxa"/>
          </w:tcPr>
          <w:p w14:paraId="7649D793" w14:textId="77777777" w:rsidR="009A5763" w:rsidRPr="00D936DB" w:rsidRDefault="009A5763" w:rsidP="00DE5FE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D936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УТВЕРЖДАЮ</w:t>
            </w:r>
            <w:r w:rsidRPr="00D936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br/>
            </w:r>
            <w:r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09E026F4" w14:textId="3998B0D3" w:rsidR="009A5763" w:rsidRPr="00D936DB" w:rsidRDefault="009A5763" w:rsidP="00DE5FE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учебной работе</w:t>
            </w:r>
            <w:r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_________________ Н.Л. </w:t>
            </w:r>
            <w:proofErr w:type="spellStart"/>
            <w:r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Мелкова</w:t>
            </w:r>
            <w:proofErr w:type="spellEnd"/>
            <w:r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 xml:space="preserve">«___» </w:t>
            </w:r>
            <w:r w:rsidR="00177A03"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___________________ 2025</w:t>
            </w:r>
            <w:r w:rsidRPr="00D936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</w:t>
            </w:r>
            <w:r w:rsidRPr="00D936DB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</w:tbl>
    <w:p w14:paraId="173C9C2B" w14:textId="77777777" w:rsidR="00F920F7" w:rsidRPr="00D936DB" w:rsidRDefault="00F920F7">
      <w:pPr>
        <w:spacing w:before="360" w:after="360"/>
        <w:rPr>
          <w:rFonts w:ascii="Times New Roman" w:hAnsi="Times New Roman" w:cs="Times New Roman"/>
          <w:lang w:val="ru-RU"/>
        </w:rPr>
      </w:pPr>
    </w:p>
    <w:p w14:paraId="1F260EA5" w14:textId="77777777" w:rsidR="009A5763" w:rsidRPr="00D936DB" w:rsidRDefault="009A5763" w:rsidP="009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D936D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ОЦЕНОЧНЫЕ МАТЕРИАЛЫ</w:t>
      </w:r>
    </w:p>
    <w:p w14:paraId="120C8119" w14:textId="77777777" w:rsidR="009A5763" w:rsidRPr="00D936DB" w:rsidRDefault="009A5763" w:rsidP="009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D936D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В ФОРМЕ</w:t>
      </w:r>
    </w:p>
    <w:p w14:paraId="04C1558E" w14:textId="77777777" w:rsidR="009A5763" w:rsidRPr="00D936DB" w:rsidRDefault="009A5763" w:rsidP="009A5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D936D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ФОНДА ОЦЕНОЧНЫХ СРЕДСТВ</w:t>
      </w:r>
    </w:p>
    <w:p w14:paraId="07FBE847" w14:textId="77777777" w:rsidR="009A5763" w:rsidRPr="00D936DB" w:rsidRDefault="009A5763" w:rsidP="009A576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D936D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для промежуточной аттестации</w:t>
      </w:r>
    </w:p>
    <w:p w14:paraId="19835B8B" w14:textId="77777777" w:rsidR="00F920F7" w:rsidRPr="00D936DB" w:rsidRDefault="00E1407D">
      <w:pPr>
        <w:spacing w:before="120" w:after="120"/>
        <w:jc w:val="center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8"/>
          <w:lang w:val="ru-RU"/>
        </w:rPr>
        <w:t>ПМ.01 Оформление и компоновка технической документации</w:t>
      </w:r>
    </w:p>
    <w:p w14:paraId="5F5BA1C3" w14:textId="73A8F565" w:rsidR="00F920F7" w:rsidRPr="00D936DB" w:rsidRDefault="00E1407D">
      <w:pPr>
        <w:spacing w:before="240" w:after="480"/>
        <w:jc w:val="center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color w:val="000000"/>
          <w:sz w:val="28"/>
          <w:lang w:val="ru-RU"/>
        </w:rPr>
        <w:t>09.01.03 Оператор информационных систем и ресурсов</w:t>
      </w:r>
      <w:r w:rsidRPr="00D936DB">
        <w:rPr>
          <w:rFonts w:ascii="Times New Roman" w:hAnsi="Times New Roman" w:cs="Times New Roman"/>
          <w:color w:val="000000"/>
          <w:sz w:val="28"/>
          <w:lang w:val="ru-RU"/>
        </w:rPr>
        <w:br/>
      </w:r>
    </w:p>
    <w:p w14:paraId="4042794B" w14:textId="77777777" w:rsidR="009A5763" w:rsidRPr="00D936DB" w:rsidRDefault="009A5763">
      <w:pPr>
        <w:spacing w:before="480" w:after="0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53D4C445" w14:textId="77777777" w:rsidR="009A5763" w:rsidRPr="00D936DB" w:rsidRDefault="009A5763">
      <w:pPr>
        <w:spacing w:before="480" w:after="0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5F9DDF0B" w14:textId="77777777" w:rsidR="009A5763" w:rsidRPr="00D936DB" w:rsidRDefault="009A5763">
      <w:pPr>
        <w:spacing w:before="480" w:after="0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18EA9185" w14:textId="77777777" w:rsidR="009A5763" w:rsidRPr="00D936DB" w:rsidRDefault="009A5763">
      <w:pPr>
        <w:spacing w:before="480" w:after="0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3ABFCC6F" w14:textId="77777777" w:rsidR="009A5763" w:rsidRPr="00D936DB" w:rsidRDefault="009A5763">
      <w:pPr>
        <w:spacing w:before="480" w:after="0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44784884" w14:textId="77777777" w:rsidR="009A5763" w:rsidRPr="00D936DB" w:rsidRDefault="009A5763">
      <w:pPr>
        <w:spacing w:before="480" w:after="0"/>
        <w:jc w:val="center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1E56974E" w14:textId="0E7AF23C" w:rsidR="00177A03" w:rsidRPr="00D936DB" w:rsidRDefault="00177A03" w:rsidP="00177A03">
      <w:pPr>
        <w:spacing w:before="480" w:after="0"/>
        <w:jc w:val="center"/>
        <w:rPr>
          <w:rFonts w:ascii="Times New Roman" w:hAnsi="Times New Roman" w:cs="Times New Roman"/>
          <w:bCs/>
          <w:color w:val="000000"/>
          <w:sz w:val="28"/>
          <w:szCs w:val="24"/>
          <w:lang w:val="ru-RU"/>
        </w:rPr>
      </w:pPr>
      <w:r w:rsidRPr="00D936DB">
        <w:rPr>
          <w:rFonts w:ascii="Times New Roman" w:hAnsi="Times New Roman" w:cs="Times New Roman"/>
          <w:bCs/>
          <w:color w:val="000000"/>
          <w:sz w:val="28"/>
          <w:szCs w:val="24"/>
          <w:lang w:val="ru-RU"/>
        </w:rPr>
        <w:t>2025</w:t>
      </w:r>
    </w:p>
    <w:p w14:paraId="7695CCCB" w14:textId="38EE21AB" w:rsidR="009A5763" w:rsidRPr="00D936DB" w:rsidRDefault="00E1407D" w:rsidP="009A576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lang w:val="ru-RU"/>
        </w:rPr>
        <w:br w:type="page"/>
      </w:r>
      <w:r w:rsidR="009A5763"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Организация-разработчик: </w:t>
      </w:r>
      <w:r w:rsidR="009A5763" w:rsidRPr="00D936D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ФКПОУ «Кунгурский техникум-интернат» Минтруда России.</w:t>
      </w:r>
    </w:p>
    <w:p w14:paraId="6BDE876C" w14:textId="77777777" w:rsidR="009A5763" w:rsidRPr="00D936DB" w:rsidRDefault="009A5763" w:rsidP="009A57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2FE27DB" w14:textId="1F28DC78" w:rsidR="009A5763" w:rsidRPr="00D936DB" w:rsidRDefault="009A5763" w:rsidP="009A57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Разработчик: </w:t>
      </w:r>
      <w:r w:rsidRPr="00D936D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Решетников Алексей Александрович, преподаватель.</w:t>
      </w:r>
    </w:p>
    <w:p w14:paraId="7D9E978B" w14:textId="77777777" w:rsidR="009A5763" w:rsidRPr="00D936DB" w:rsidRDefault="009A5763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br w:type="page"/>
      </w:r>
    </w:p>
    <w:p w14:paraId="13ACD7A1" w14:textId="6D65F413" w:rsidR="009A5763" w:rsidRPr="00D936DB" w:rsidRDefault="009A5763" w:rsidP="00E1407D">
      <w:pPr>
        <w:pStyle w:val="ae"/>
        <w:numPr>
          <w:ilvl w:val="0"/>
          <w:numId w:val="13"/>
        </w:numPr>
        <w:spacing w:after="120" w:line="360" w:lineRule="auto"/>
        <w:jc w:val="center"/>
        <w:rPr>
          <w:rFonts w:ascii="Times New Roman" w:hAnsi="Times New Roman" w:cs="Times New Roman"/>
          <w:color w:val="000000"/>
          <w:sz w:val="32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14:paraId="2859D32D" w14:textId="197A654C" w:rsidR="009A5763" w:rsidRPr="00D936DB" w:rsidRDefault="00E1407D" w:rsidP="009A5763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lang w:val="ru-RU"/>
        </w:rPr>
        <w:t>Настоящий фонд оценочных средств (ФОС) предназначен для контроля и оценки результатов освоения программы профессион</w:t>
      </w:r>
      <w:r w:rsidR="00177A03" w:rsidRPr="00D936DB">
        <w:rPr>
          <w:rFonts w:ascii="Times New Roman" w:hAnsi="Times New Roman" w:cs="Times New Roman"/>
          <w:color w:val="000000"/>
          <w:sz w:val="24"/>
          <w:lang w:val="ru-RU"/>
        </w:rPr>
        <w:t xml:space="preserve">ального модуля ПМ.01 </w:t>
      </w:r>
      <w:r w:rsidRPr="00D936DB">
        <w:rPr>
          <w:rFonts w:ascii="Times New Roman" w:hAnsi="Times New Roman" w:cs="Times New Roman"/>
          <w:color w:val="000000"/>
          <w:sz w:val="24"/>
          <w:lang w:val="ru-RU"/>
        </w:rPr>
        <w:t>Оформление и компоновка технической документации, включающего в с</w:t>
      </w:r>
      <w:r w:rsidR="00177A03" w:rsidRPr="00D936DB">
        <w:rPr>
          <w:rFonts w:ascii="Times New Roman" w:hAnsi="Times New Roman" w:cs="Times New Roman"/>
          <w:color w:val="000000"/>
          <w:sz w:val="24"/>
          <w:lang w:val="ru-RU"/>
        </w:rPr>
        <w:t xml:space="preserve">ебя междисциплинарные курсы МДК 01.01 Выполнение работы по подготовке данных различных форматов и МДК 01.02 </w:t>
      </w:r>
      <w:r w:rsidRPr="00D936DB">
        <w:rPr>
          <w:rFonts w:ascii="Times New Roman" w:hAnsi="Times New Roman" w:cs="Times New Roman"/>
          <w:color w:val="000000"/>
          <w:sz w:val="24"/>
          <w:lang w:val="ru-RU"/>
        </w:rPr>
        <w:t>Манипулирование данными и формирование запрос</w:t>
      </w:r>
      <w:r w:rsidR="00177A03" w:rsidRPr="00D936DB">
        <w:rPr>
          <w:rFonts w:ascii="Times New Roman" w:hAnsi="Times New Roman" w:cs="Times New Roman"/>
          <w:color w:val="000000"/>
          <w:sz w:val="24"/>
          <w:lang w:val="ru-RU"/>
        </w:rPr>
        <w:t>ов к базе данных</w:t>
      </w:r>
      <w:r w:rsidRPr="00D936DB">
        <w:rPr>
          <w:rFonts w:ascii="Times New Roman" w:hAnsi="Times New Roman" w:cs="Times New Roman"/>
          <w:color w:val="000000"/>
          <w:sz w:val="24"/>
          <w:lang w:val="ru-RU"/>
        </w:rPr>
        <w:t xml:space="preserve">. </w:t>
      </w:r>
      <w:r w:rsidR="009A5763" w:rsidRPr="00D936DB">
        <w:rPr>
          <w:rFonts w:ascii="Times New Roman" w:hAnsi="Times New Roman" w:cs="Times New Roman"/>
          <w:color w:val="000000"/>
          <w:sz w:val="24"/>
          <w:lang w:val="ru-RU"/>
        </w:rPr>
        <w:t>Аттестация проводится</w:t>
      </w:r>
      <w:r w:rsidR="00177A03" w:rsidRPr="00D936DB">
        <w:rPr>
          <w:rFonts w:ascii="Times New Roman" w:hAnsi="Times New Roman" w:cs="Times New Roman"/>
          <w:color w:val="000000"/>
          <w:sz w:val="24"/>
          <w:lang w:val="ru-RU"/>
        </w:rPr>
        <w:t>:</w:t>
      </w:r>
    </w:p>
    <w:p w14:paraId="2B0BEA7F" w14:textId="62670CB7" w:rsidR="00177A03" w:rsidRPr="00D936DB" w:rsidRDefault="00177A03" w:rsidP="00177A03">
      <w:pPr>
        <w:pStyle w:val="ae"/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D936DB">
        <w:rPr>
          <w:rFonts w:ascii="Times New Roman" w:hAnsi="Times New Roman" w:cs="Times New Roman"/>
          <w:sz w:val="24"/>
          <w:szCs w:val="28"/>
          <w:lang w:val="ru-RU"/>
        </w:rPr>
        <w:t>МДК 01.01 Выполнение работы по подготовке данных различных форматов в форме дифференцированного зачета;</w:t>
      </w:r>
    </w:p>
    <w:p w14:paraId="2307C1B0" w14:textId="680D9FB7" w:rsidR="00177A03" w:rsidRPr="00D936DB" w:rsidRDefault="00177A03" w:rsidP="00177A03">
      <w:pPr>
        <w:pStyle w:val="ae"/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D936DB">
        <w:rPr>
          <w:rFonts w:ascii="Times New Roman" w:hAnsi="Times New Roman" w:cs="Times New Roman"/>
          <w:sz w:val="24"/>
          <w:szCs w:val="28"/>
          <w:lang w:val="ru-RU"/>
        </w:rPr>
        <w:t>МДК 01.02 Манипулирование данными и формирование запросов к базе данных в форме дифференцированного зачета;</w:t>
      </w:r>
    </w:p>
    <w:p w14:paraId="6DB5154E" w14:textId="5D4FAD7D" w:rsidR="00177A03" w:rsidRPr="00D936DB" w:rsidRDefault="00177A03" w:rsidP="00177A03">
      <w:pPr>
        <w:pStyle w:val="ae"/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D936DB">
        <w:rPr>
          <w:rFonts w:ascii="Times New Roman" w:hAnsi="Times New Roman" w:cs="Times New Roman"/>
          <w:sz w:val="24"/>
          <w:szCs w:val="28"/>
          <w:lang w:val="ru-RU"/>
        </w:rPr>
        <w:t>ПМ. 01 Оформление и компоновка технической документации в форме экзамена.</w:t>
      </w:r>
    </w:p>
    <w:p w14:paraId="7D782CCD" w14:textId="471F48B1" w:rsidR="0008590C" w:rsidRPr="00D936DB" w:rsidRDefault="00E1407D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lang w:val="ru-RU"/>
        </w:rPr>
        <w:t xml:space="preserve">Программа курса адаптирована для обучения лиц с ограниченными возможностями здоровья (ОВЗ) и инвалидов в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lang w:val="ru-RU"/>
        </w:rPr>
        <w:t>разнонозологических</w:t>
      </w:r>
      <w:proofErr w:type="spellEnd"/>
      <w:r w:rsidRPr="00D936DB">
        <w:rPr>
          <w:rFonts w:ascii="Times New Roman" w:hAnsi="Times New Roman" w:cs="Times New Roman"/>
          <w:color w:val="000000"/>
          <w:sz w:val="24"/>
          <w:lang w:val="ru-RU"/>
        </w:rPr>
        <w:t xml:space="preserve"> группах ФКПОУ «Кунгурский техникум-интернат» Минтруда России.</w:t>
      </w:r>
    </w:p>
    <w:p w14:paraId="1634916F" w14:textId="77777777" w:rsidR="0008590C" w:rsidRPr="00D936DB" w:rsidRDefault="0008590C">
      <w:pPr>
        <w:rPr>
          <w:rFonts w:ascii="Times New Roman" w:hAnsi="Times New Roman" w:cs="Times New Roman"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lang w:val="ru-RU"/>
        </w:rPr>
        <w:br w:type="page"/>
      </w:r>
    </w:p>
    <w:p w14:paraId="0E460844" w14:textId="435289F9" w:rsidR="00E1407D" w:rsidRPr="00D936DB" w:rsidRDefault="00E1407D" w:rsidP="00E1407D">
      <w:pPr>
        <w:pStyle w:val="ae"/>
        <w:numPr>
          <w:ilvl w:val="0"/>
          <w:numId w:val="13"/>
        </w:num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ФОС для промежуточной аттестации по МДК 01.01 Выполнение работы по подготовке данных различных форматов.</w:t>
      </w:r>
    </w:p>
    <w:p w14:paraId="33D0CC19" w14:textId="77777777" w:rsidR="00E1407D" w:rsidRPr="00D936DB" w:rsidRDefault="00E1407D" w:rsidP="00E1407D">
      <w:pPr>
        <w:spacing w:after="0"/>
        <w:jc w:val="right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D936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Таблица 1. </w:t>
      </w:r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Матрица соответствия оценочных материалов </w:t>
      </w:r>
    </w:p>
    <w:p w14:paraId="6C32B49E" w14:textId="77777777" w:rsidR="00E1407D" w:rsidRPr="00D936DB" w:rsidRDefault="00E1407D" w:rsidP="00E1407D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индикаторам </w:t>
      </w:r>
      <w:proofErr w:type="spellStart"/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  <w14:ligatures w14:val="standardContextual"/>
        </w:rPr>
        <w:t>сформированности</w:t>
      </w:r>
      <w:proofErr w:type="spellEnd"/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 компетенций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212"/>
        <w:gridCol w:w="4041"/>
        <w:gridCol w:w="4045"/>
        <w:gridCol w:w="1231"/>
      </w:tblGrid>
      <w:tr w:rsidR="00E1407D" w:rsidRPr="00D936DB" w14:paraId="7CD8C228" w14:textId="77777777" w:rsidTr="00E1407D">
        <w:tc>
          <w:tcPr>
            <w:tcW w:w="1157" w:type="dxa"/>
          </w:tcPr>
          <w:p w14:paraId="704813EC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D936DB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Код</w:t>
            </w:r>
            <w:proofErr w:type="spellEnd"/>
            <w:r w:rsidRPr="00D936DB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 xml:space="preserve"> ОК/ПК</w:t>
            </w:r>
          </w:p>
        </w:tc>
        <w:tc>
          <w:tcPr>
            <w:tcW w:w="4066" w:type="dxa"/>
          </w:tcPr>
          <w:p w14:paraId="18312EC3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D936DB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Уметь</w:t>
            </w:r>
            <w:proofErr w:type="spellEnd"/>
          </w:p>
        </w:tc>
        <w:tc>
          <w:tcPr>
            <w:tcW w:w="4072" w:type="dxa"/>
          </w:tcPr>
          <w:p w14:paraId="31DBA337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D936DB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Знать</w:t>
            </w:r>
            <w:proofErr w:type="spellEnd"/>
          </w:p>
        </w:tc>
        <w:tc>
          <w:tcPr>
            <w:tcW w:w="1234" w:type="dxa"/>
          </w:tcPr>
          <w:p w14:paraId="52114D8C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 xml:space="preserve">№ </w:t>
            </w:r>
            <w:proofErr w:type="spellStart"/>
            <w:r w:rsidRPr="00D936DB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задания</w:t>
            </w:r>
            <w:proofErr w:type="spellEnd"/>
          </w:p>
        </w:tc>
      </w:tr>
      <w:tr w:rsidR="00E1407D" w:rsidRPr="00D936DB" w14:paraId="5E479820" w14:textId="77777777" w:rsidTr="00E1407D">
        <w:tc>
          <w:tcPr>
            <w:tcW w:w="1157" w:type="dxa"/>
          </w:tcPr>
          <w:p w14:paraId="229D719E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ОК 02</w:t>
            </w:r>
          </w:p>
        </w:tc>
        <w:tc>
          <w:tcPr>
            <w:tcW w:w="4066" w:type="dxa"/>
          </w:tcPr>
          <w:p w14:paraId="0D1C8242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Искать, анализировать и интерпретировать профессиональную информацию; использовать цифровые технологии и программные средства для решения задач</w:t>
            </w:r>
          </w:p>
        </w:tc>
        <w:tc>
          <w:tcPr>
            <w:tcW w:w="4072" w:type="dxa"/>
          </w:tcPr>
          <w:p w14:paraId="19BDD8DF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Современные методы сбора и обработки информации; основные программные продукты (текстовые редакторы,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PDF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, архиваторы,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OCR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); принципы цифровой доступности</w:t>
            </w:r>
          </w:p>
        </w:tc>
        <w:tc>
          <w:tcPr>
            <w:tcW w:w="1234" w:type="dxa"/>
          </w:tcPr>
          <w:p w14:paraId="2335B403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2, 4, 5, 15, 17, 18</w:t>
            </w:r>
          </w:p>
        </w:tc>
      </w:tr>
      <w:tr w:rsidR="00E1407D" w:rsidRPr="00D936DB" w14:paraId="3BC1DB17" w14:textId="77777777" w:rsidTr="00E1407D">
        <w:tc>
          <w:tcPr>
            <w:tcW w:w="1157" w:type="dxa"/>
          </w:tcPr>
          <w:p w14:paraId="7BA3F6F0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ОК 09</w:t>
            </w:r>
          </w:p>
        </w:tc>
        <w:tc>
          <w:tcPr>
            <w:tcW w:w="4066" w:type="dxa"/>
          </w:tcPr>
          <w:p w14:paraId="5C4543EE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Пользоваться нормативно-технической документацией (ГОСТы, стандарты) на государственном языке</w:t>
            </w:r>
          </w:p>
        </w:tc>
        <w:tc>
          <w:tcPr>
            <w:tcW w:w="4072" w:type="dxa"/>
          </w:tcPr>
          <w:p w14:paraId="684BED48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Требования к оформлению документов по ГОСТ Р 7.0.97-2025; структура и реквизиты организационно-распорядительной документации</w:t>
            </w:r>
          </w:p>
        </w:tc>
        <w:tc>
          <w:tcPr>
            <w:tcW w:w="1234" w:type="dxa"/>
          </w:tcPr>
          <w:p w14:paraId="43DACB9B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1, 3, 9</w:t>
            </w:r>
          </w:p>
        </w:tc>
      </w:tr>
      <w:tr w:rsidR="00E1407D" w:rsidRPr="00D936DB" w14:paraId="2B080B45" w14:textId="77777777" w:rsidTr="00E1407D">
        <w:tc>
          <w:tcPr>
            <w:tcW w:w="1157" w:type="dxa"/>
          </w:tcPr>
          <w:p w14:paraId="16FEDCC5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1.1</w:t>
            </w:r>
          </w:p>
        </w:tc>
        <w:tc>
          <w:tcPr>
            <w:tcW w:w="4066" w:type="dxa"/>
          </w:tcPr>
          <w:p w14:paraId="4A683C1F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Выполнять ввод, редактирование и обработку текстовых данных с использованием клавиатурных навигаторов и специализированных комбинаций клавиш</w:t>
            </w:r>
          </w:p>
        </w:tc>
        <w:tc>
          <w:tcPr>
            <w:tcW w:w="4072" w:type="dxa"/>
          </w:tcPr>
          <w:p w14:paraId="1BD740D7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Горячие клавиши в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Windows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,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Word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, Р7-Офис; принципы работы с текстовыми редакторами</w:t>
            </w:r>
          </w:p>
        </w:tc>
        <w:tc>
          <w:tcPr>
            <w:tcW w:w="1234" w:type="dxa"/>
          </w:tcPr>
          <w:p w14:paraId="2BDF27D6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3, 4, 5, 6, 8, 20</w:t>
            </w:r>
          </w:p>
        </w:tc>
      </w:tr>
      <w:tr w:rsidR="00E1407D" w:rsidRPr="00D936DB" w14:paraId="7AEFA5DA" w14:textId="77777777" w:rsidTr="00E1407D">
        <w:tc>
          <w:tcPr>
            <w:tcW w:w="1157" w:type="dxa"/>
          </w:tcPr>
          <w:p w14:paraId="6EA51754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1.3</w:t>
            </w:r>
          </w:p>
        </w:tc>
        <w:tc>
          <w:tcPr>
            <w:tcW w:w="4066" w:type="dxa"/>
          </w:tcPr>
          <w:p w14:paraId="4E7CD35F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Выполнять разметку и форматирование документов по ГОСТ: выравнивание, стили, поля, колонтитулы, нумерация</w:t>
            </w:r>
          </w:p>
        </w:tc>
        <w:tc>
          <w:tcPr>
            <w:tcW w:w="4072" w:type="dxa"/>
          </w:tcPr>
          <w:p w14:paraId="25C5C60B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Правила оформления документов; использование стилей и автоматических функций (оглавление, навигация)</w:t>
            </w:r>
          </w:p>
        </w:tc>
        <w:tc>
          <w:tcPr>
            <w:tcW w:w="1234" w:type="dxa"/>
          </w:tcPr>
          <w:p w14:paraId="2F4B685E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6, 7, 8, 9, 10, 12</w:t>
            </w:r>
          </w:p>
        </w:tc>
      </w:tr>
      <w:tr w:rsidR="00E1407D" w:rsidRPr="00D936DB" w14:paraId="12B1D6DF" w14:textId="77777777" w:rsidTr="00E1407D">
        <w:tc>
          <w:tcPr>
            <w:tcW w:w="1157" w:type="dxa"/>
          </w:tcPr>
          <w:p w14:paraId="56BA95E1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1.4</w:t>
            </w:r>
          </w:p>
        </w:tc>
        <w:tc>
          <w:tcPr>
            <w:tcW w:w="4066" w:type="dxa"/>
          </w:tcPr>
          <w:p w14:paraId="4F14B1FA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Конвертировать аналоговые документы в цифровой формат с помощью сканирования и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OCR</w:t>
            </w:r>
          </w:p>
        </w:tc>
        <w:tc>
          <w:tcPr>
            <w:tcW w:w="4072" w:type="dxa"/>
          </w:tcPr>
          <w:p w14:paraId="67FCAA78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Технология оптического распознавания символов (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OCR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); требования к качеству сканирования (разрешение 300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DPI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)</w:t>
            </w:r>
          </w:p>
        </w:tc>
        <w:tc>
          <w:tcPr>
            <w:tcW w:w="1234" w:type="dxa"/>
          </w:tcPr>
          <w:p w14:paraId="6324B7F3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15, 17</w:t>
            </w:r>
          </w:p>
        </w:tc>
      </w:tr>
      <w:tr w:rsidR="00E1407D" w:rsidRPr="00D936DB" w14:paraId="5F4BA4FD" w14:textId="77777777" w:rsidTr="00E1407D">
        <w:tc>
          <w:tcPr>
            <w:tcW w:w="1157" w:type="dxa"/>
          </w:tcPr>
          <w:p w14:paraId="4B8CEA93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1.5</w:t>
            </w:r>
          </w:p>
        </w:tc>
        <w:tc>
          <w:tcPr>
            <w:tcW w:w="4066" w:type="dxa"/>
          </w:tcPr>
          <w:p w14:paraId="780FE0C4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Подготавливать цифровые данные к архивированию, публикации и обмену (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PDF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, архивы, облачные сервисы)</w:t>
            </w:r>
          </w:p>
        </w:tc>
        <w:tc>
          <w:tcPr>
            <w:tcW w:w="4072" w:type="dxa"/>
          </w:tcPr>
          <w:p w14:paraId="142EB777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Форматы файлов (.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pdf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, .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zip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); методы защиты данных (архивация с паролем); облачные технологии (</w:t>
            </w:r>
            <w:proofErr w:type="spellStart"/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Яндекс.Документы</w:t>
            </w:r>
            <w:proofErr w:type="spellEnd"/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)</w:t>
            </w:r>
          </w:p>
        </w:tc>
        <w:tc>
          <w:tcPr>
            <w:tcW w:w="1234" w:type="dxa"/>
          </w:tcPr>
          <w:p w14:paraId="5F41183C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2, 14, 18, 19</w:t>
            </w:r>
          </w:p>
        </w:tc>
      </w:tr>
      <w:tr w:rsidR="00E1407D" w:rsidRPr="00D936DB" w14:paraId="0DFAF32D" w14:textId="77777777" w:rsidTr="00E1407D">
        <w:tc>
          <w:tcPr>
            <w:tcW w:w="1157" w:type="dxa"/>
          </w:tcPr>
          <w:p w14:paraId="74056D07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1.6</w:t>
            </w:r>
          </w:p>
        </w:tc>
        <w:tc>
          <w:tcPr>
            <w:tcW w:w="4066" w:type="dxa"/>
          </w:tcPr>
          <w:p w14:paraId="0F348DB2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Формировать запросы и использовать базы данных для массовой обработки информации (слияние документов)</w:t>
            </w:r>
          </w:p>
        </w:tc>
        <w:tc>
          <w:tcPr>
            <w:tcW w:w="4072" w:type="dxa"/>
          </w:tcPr>
          <w:p w14:paraId="6E2CABB8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Принципы работы с базами данных; технологии слияния документов (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Mail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Merge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)</w:t>
            </w:r>
          </w:p>
        </w:tc>
        <w:tc>
          <w:tcPr>
            <w:tcW w:w="1234" w:type="dxa"/>
          </w:tcPr>
          <w:p w14:paraId="42C4ABAD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13</w:t>
            </w:r>
          </w:p>
        </w:tc>
      </w:tr>
      <w:tr w:rsidR="00E1407D" w:rsidRPr="00D936DB" w14:paraId="331D4DFF" w14:textId="77777777" w:rsidTr="00E1407D">
        <w:tc>
          <w:tcPr>
            <w:tcW w:w="1157" w:type="dxa"/>
          </w:tcPr>
          <w:p w14:paraId="6F4FCB54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1.7</w:t>
            </w:r>
          </w:p>
        </w:tc>
        <w:tc>
          <w:tcPr>
            <w:tcW w:w="4066" w:type="dxa"/>
          </w:tcPr>
          <w:p w14:paraId="63384861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Работать с табличными данными и структурированными объектами в документах</w:t>
            </w:r>
          </w:p>
        </w:tc>
        <w:tc>
          <w:tcPr>
            <w:tcW w:w="4072" w:type="dxa"/>
          </w:tcPr>
          <w:p w14:paraId="013D9C9D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Структура таблиц; навигация по ячейкам; принципы доступности табличных данных</w:t>
            </w:r>
          </w:p>
        </w:tc>
        <w:tc>
          <w:tcPr>
            <w:tcW w:w="1234" w:type="dxa"/>
          </w:tcPr>
          <w:p w14:paraId="33ADF1AD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</w:tr>
      <w:tr w:rsidR="00E1407D" w:rsidRPr="00D936DB" w14:paraId="45AB8542" w14:textId="77777777" w:rsidTr="00E1407D">
        <w:trPr>
          <w:trHeight w:val="1212"/>
        </w:trPr>
        <w:tc>
          <w:tcPr>
            <w:tcW w:w="1157" w:type="dxa"/>
          </w:tcPr>
          <w:p w14:paraId="0645EDF2" w14:textId="77777777" w:rsidR="00E1407D" w:rsidRPr="00D936DB" w:rsidRDefault="00E1407D" w:rsidP="00E1407D">
            <w:pPr>
              <w:ind w:right="207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ПК 2.3</w:t>
            </w:r>
          </w:p>
        </w:tc>
        <w:tc>
          <w:tcPr>
            <w:tcW w:w="4066" w:type="dxa"/>
          </w:tcPr>
          <w:p w14:paraId="43C5FE85" w14:textId="77777777" w:rsidR="00E1407D" w:rsidRPr="00D936DB" w:rsidRDefault="00E1407D" w:rsidP="00E1407D">
            <w:pPr>
              <w:tabs>
                <w:tab w:val="left" w:pos="4021"/>
              </w:tabs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Обеспечивать цифровую доступность контента (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Alt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-текст, структура документа, навигация для </w:t>
            </w:r>
            <w:proofErr w:type="spellStart"/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скринридеров</w:t>
            </w:r>
            <w:proofErr w:type="spellEnd"/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>)</w:t>
            </w:r>
          </w:p>
        </w:tc>
        <w:tc>
          <w:tcPr>
            <w:tcW w:w="4072" w:type="dxa"/>
          </w:tcPr>
          <w:p w14:paraId="1DC20CD9" w14:textId="77777777" w:rsidR="00E1407D" w:rsidRPr="00D936DB" w:rsidRDefault="00E1407D" w:rsidP="00E1407D">
            <w:pP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Требования к доступности ИТ-продуктов для людей с ОВЗ; стандарты 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WCAG</w:t>
            </w: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ru-RU"/>
                <w14:ligatures w14:val="standardContextual"/>
              </w:rPr>
              <w:t xml:space="preserve"> (в части структуры)</w:t>
            </w:r>
          </w:p>
        </w:tc>
        <w:tc>
          <w:tcPr>
            <w:tcW w:w="1234" w:type="dxa"/>
          </w:tcPr>
          <w:p w14:paraId="3873986E" w14:textId="77777777" w:rsidR="00E1407D" w:rsidRPr="00D936DB" w:rsidRDefault="00E1407D" w:rsidP="00E1407D">
            <w:pPr>
              <w:ind w:left="-48" w:right="-64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D936DB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5, 7, 12, 16</w:t>
            </w:r>
          </w:p>
        </w:tc>
      </w:tr>
    </w:tbl>
    <w:p w14:paraId="3E663410" w14:textId="4E32DD85" w:rsidR="00E1407D" w:rsidRPr="00D936DB" w:rsidRDefault="00E1407D" w:rsidP="0008590C">
      <w:pPr>
        <w:pStyle w:val="ae"/>
        <w:numPr>
          <w:ilvl w:val="1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Тестовое задание для проведения ПА в форме дифференцированного зачета</w:t>
      </w:r>
    </w:p>
    <w:p w14:paraId="71E82333" w14:textId="77777777" w:rsidR="00E1407D" w:rsidRPr="00D936DB" w:rsidRDefault="00E1407D" w:rsidP="00E1407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>Форма проведения:</w:t>
      </w: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 xml:space="preserve"> письменное тестирование</w:t>
      </w:r>
      <w:r w:rsidRPr="00D936D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. </w:t>
      </w:r>
    </w:p>
    <w:p w14:paraId="719B501D" w14:textId="77777777" w:rsidR="00E1407D" w:rsidRPr="00D936DB" w:rsidRDefault="00E1407D" w:rsidP="00E1407D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Общее количество заданий – 23. Два варианта.</w:t>
      </w:r>
    </w:p>
    <w:p w14:paraId="6E5D5AA6" w14:textId="77777777" w:rsidR="00E1407D" w:rsidRPr="00D936DB" w:rsidRDefault="00E1407D" w:rsidP="00E1407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>Время выполнения:</w:t>
      </w: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 xml:space="preserve"> 90 минут.</w:t>
      </w:r>
    </w:p>
    <w:p w14:paraId="0E6B84B9" w14:textId="77777777" w:rsidR="00E1407D" w:rsidRPr="00D936DB" w:rsidRDefault="00E1407D" w:rsidP="00E1407D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ab/>
        <w:t>Дополнительные материалы и оборудование:</w:t>
      </w:r>
    </w:p>
    <w:p w14:paraId="4DCF6EC5" w14:textId="77777777" w:rsidR="00E1407D" w:rsidRPr="00D936DB" w:rsidRDefault="00E1407D" w:rsidP="00E14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29D952EF" w14:textId="77777777" w:rsidR="00E1407D" w:rsidRPr="00D936DB" w:rsidRDefault="00E1407D" w:rsidP="00E140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оценка за семестр не может превышать балл «удовлетворительно».</w:t>
      </w:r>
    </w:p>
    <w:p w14:paraId="114F6CB9" w14:textId="77777777" w:rsidR="00E1407D" w:rsidRPr="00D936DB" w:rsidRDefault="00E1407D" w:rsidP="00E1407D">
      <w:pPr>
        <w:keepNext/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Вариант 1</w:t>
      </w:r>
    </w:p>
    <w:p w14:paraId="2F0ABD24" w14:textId="119EF71F" w:rsidR="00E1407D" w:rsidRPr="00D936DB" w:rsidRDefault="00E1407D" w:rsidP="00E1407D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Часть 1.</w:t>
      </w:r>
      <w:r w:rsidR="0008590C"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Тест.</w:t>
      </w:r>
    </w:p>
    <w:p w14:paraId="4A06CFF1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1. Какой стандарт регламентирует требования к оформлению организационно-распорядительной документации в РФ?</w:t>
      </w:r>
    </w:p>
    <w:p w14:paraId="02641D6E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ГОСТ Р 7.0.97-2025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ГОСТ Р 52872-2019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ГОСТ 19.701-90</w:t>
      </w:r>
    </w:p>
    <w:p w14:paraId="55C9C65F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2. Какой формат файлов является кроссплатформенным отраслевым стандартом для публикации технических отчетов с фиксированной версткой?</w:t>
      </w:r>
    </w:p>
    <w:p w14:paraId="38CC1A4F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.</w:t>
      </w:r>
      <w:proofErr w:type="spellStart"/>
      <w:r w:rsidRPr="00D936DB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.</w:t>
      </w:r>
      <w:r w:rsidRPr="00D936DB">
        <w:rPr>
          <w:rFonts w:ascii="Times New Roman" w:hAnsi="Times New Roman" w:cs="Times New Roman"/>
          <w:sz w:val="24"/>
          <w:szCs w:val="24"/>
        </w:rPr>
        <w:t>pdf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.</w:t>
      </w:r>
      <w:r w:rsidRPr="00D936DB">
        <w:rPr>
          <w:rFonts w:ascii="Times New Roman" w:hAnsi="Times New Roman" w:cs="Times New Roman"/>
          <w:sz w:val="24"/>
          <w:szCs w:val="24"/>
        </w:rPr>
        <w:t>txt</w:t>
      </w:r>
    </w:p>
    <w:p w14:paraId="091A137B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3. Текстовый файл с расширением .</w:t>
      </w:r>
      <w:r w:rsidRPr="00D936DB">
        <w:rPr>
          <w:rFonts w:ascii="Times New Roman" w:hAnsi="Times New Roman" w:cs="Times New Roman"/>
          <w:b/>
          <w:sz w:val="24"/>
          <w:szCs w:val="24"/>
        </w:rPr>
        <w:t>txt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отличается от файла .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</w:rPr>
        <w:t>docx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тем, что:</w:t>
      </w:r>
    </w:p>
    <w:p w14:paraId="486A13CD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Не содержит элементов форматирования и стилей, храня только чистые символы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Не поддерживает кириллические шрифты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Имеет больший физический объем</w:t>
      </w:r>
    </w:p>
    <w:p w14:paraId="28866934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Какая комбинация горячих клавиш в </w:t>
      </w:r>
      <w:r w:rsidRPr="00D936DB">
        <w:rPr>
          <w:rFonts w:ascii="Times New Roman" w:hAnsi="Times New Roman" w:cs="Times New Roman"/>
          <w:b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позволяет незрячему пользователю переключиться между открытыми окнами программ?</w:t>
      </w:r>
    </w:p>
    <w:p w14:paraId="477EBF8A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</w:rPr>
        <w:t>а) Alt + Tab</w:t>
      </w:r>
      <w:r w:rsidRPr="00D936DB">
        <w:rPr>
          <w:rFonts w:ascii="Times New Roman" w:hAnsi="Times New Roman" w:cs="Times New Roman"/>
          <w:sz w:val="24"/>
          <w:szCs w:val="24"/>
        </w:rPr>
        <w:br/>
        <w:t>б) Ctrl + Alt + Delete</w:t>
      </w:r>
      <w:r w:rsidRPr="00D936DB">
        <w:rPr>
          <w:rFonts w:ascii="Times New Roman" w:hAnsi="Times New Roman" w:cs="Times New Roman"/>
          <w:sz w:val="24"/>
          <w:szCs w:val="24"/>
        </w:rPr>
        <w:br/>
        <w:t>в) Shift + Escape</w:t>
      </w:r>
    </w:p>
    <w:p w14:paraId="6486EE31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Какое понятие является ключевым для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невизуального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управления и позиционирования незрячего студента в ОС </w:t>
      </w:r>
      <w:r w:rsidRPr="00D936DB">
        <w:rPr>
          <w:rFonts w:ascii="Times New Roman" w:hAnsi="Times New Roman" w:cs="Times New Roman"/>
          <w:b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14:paraId="276CBE92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Разрешение экрана в точках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Положение указателя мыши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Фокус ввода активного элемента</w:t>
      </w:r>
    </w:p>
    <w:p w14:paraId="11D7A8AE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6. Какая комбинация клавиш в </w:t>
      </w:r>
      <w:r w:rsidRPr="00D936DB">
        <w:rPr>
          <w:rFonts w:ascii="Times New Roman" w:hAnsi="Times New Roman" w:cs="Times New Roman"/>
          <w:b/>
          <w:sz w:val="24"/>
          <w:szCs w:val="24"/>
        </w:rPr>
        <w:t>Microsoft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/ Р7-Офис выравнивает выделенный абзац текста по ширине страницы?</w:t>
      </w:r>
    </w:p>
    <w:p w14:paraId="196ED32F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 w:rsidRPr="00D936DB">
        <w:rPr>
          <w:rFonts w:ascii="Times New Roman" w:hAnsi="Times New Roman" w:cs="Times New Roman"/>
          <w:sz w:val="24"/>
          <w:szCs w:val="24"/>
        </w:rPr>
        <w:t>Ctrl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sz w:val="24"/>
          <w:szCs w:val="24"/>
        </w:rPr>
        <w:t>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</w:t>
      </w:r>
      <w:r w:rsidRPr="00D936DB">
        <w:rPr>
          <w:rFonts w:ascii="Times New Roman" w:hAnsi="Times New Roman" w:cs="Times New Roman"/>
          <w:sz w:val="24"/>
          <w:szCs w:val="24"/>
        </w:rPr>
        <w:t>Ctrl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sz w:val="24"/>
          <w:szCs w:val="24"/>
        </w:rPr>
        <w:t>E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в) </w:t>
      </w:r>
      <w:r w:rsidRPr="00D936DB">
        <w:rPr>
          <w:rFonts w:ascii="Times New Roman" w:hAnsi="Times New Roman" w:cs="Times New Roman"/>
          <w:sz w:val="24"/>
          <w:szCs w:val="24"/>
        </w:rPr>
        <w:t>Ctrl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sz w:val="24"/>
          <w:szCs w:val="24"/>
        </w:rPr>
        <w:t>J</w:t>
      </w:r>
    </w:p>
    <w:p w14:paraId="4BA87FD9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7. Почему при создании многостраничных технических отчетов по ГОСТу обязательно использовать встроенные Стили заголовков?</w:t>
      </w:r>
    </w:p>
    <w:p w14:paraId="1A3D9681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Они уменьшают размер файла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Они позволяют автоматически сгенерировать оглавление и служат основой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невизуальной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навигации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скринридера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по клавише </w:t>
      </w:r>
      <w:r w:rsidRPr="00D936DB">
        <w:rPr>
          <w:rFonts w:ascii="Times New Roman" w:hAnsi="Times New Roman" w:cs="Times New Roman"/>
          <w:sz w:val="24"/>
          <w:szCs w:val="24"/>
        </w:rPr>
        <w:t>H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Без них документ заблокируется</w:t>
      </w:r>
    </w:p>
    <w:p w14:paraId="47C39134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8. Какое сочетание горячих клавиш позволяет быстро применить стиль «Заголовок 1» к выделенной строке?</w:t>
      </w:r>
    </w:p>
    <w:p w14:paraId="34A65687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</w:rPr>
        <w:t>а) Ctrl + Alt + 1</w:t>
      </w:r>
      <w:r w:rsidRPr="00D936DB">
        <w:rPr>
          <w:rFonts w:ascii="Times New Roman" w:hAnsi="Times New Roman" w:cs="Times New Roman"/>
          <w:sz w:val="24"/>
          <w:szCs w:val="24"/>
        </w:rPr>
        <w:br/>
        <w:t>б) Shift + Enter</w:t>
      </w:r>
      <w:r w:rsidRPr="00D936DB">
        <w:rPr>
          <w:rFonts w:ascii="Times New Roman" w:hAnsi="Times New Roman" w:cs="Times New Roman"/>
          <w:sz w:val="24"/>
          <w:szCs w:val="24"/>
        </w:rPr>
        <w:br/>
        <w:t xml:space="preserve">в) Ctrl + Alt + </w:t>
      </w:r>
      <w:proofErr w:type="spellStart"/>
      <w:r w:rsidRPr="00D936DB">
        <w:rPr>
          <w:rFonts w:ascii="Times New Roman" w:hAnsi="Times New Roman" w:cs="Times New Roman"/>
          <w:sz w:val="24"/>
          <w:szCs w:val="24"/>
        </w:rPr>
        <w:t>PageUp</w:t>
      </w:r>
      <w:proofErr w:type="spellEnd"/>
    </w:p>
    <w:p w14:paraId="6C523C54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9. Какая стандартная величина левого поля устанавливается по ГОСТ Р 7.0.97-2025 для подшивки многостраничных документов?</w:t>
      </w:r>
    </w:p>
    <w:p w14:paraId="29E140B4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Не менее 30 мм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Не менее 10 мм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Не менее 20 мм</w:t>
      </w:r>
    </w:p>
    <w:p w14:paraId="417BF94E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10. Как сделать так, чтобы на титульном (первом) листе многостраничного отчета не выводился номер страницы?</w:t>
      </w:r>
    </w:p>
    <w:p w14:paraId="4C17FCDA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Установить флажок «Особый колонтитул для первой страницы» во вкладке Конструктора колонтитулов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Удалить колонтитул вручную со всей страницы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Скрыть первую страницу</w:t>
      </w:r>
    </w:p>
    <w:p w14:paraId="4F4C1707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11. Какая комбинация клавиш используется для навигации между ячейками таблиц в </w:t>
      </w:r>
      <w:r w:rsidRPr="00D936DB">
        <w:rPr>
          <w:rFonts w:ascii="Times New Roman" w:hAnsi="Times New Roman" w:cs="Times New Roman"/>
          <w:b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невизуальной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работе?</w:t>
      </w:r>
    </w:p>
    <w:p w14:paraId="351C4D99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 w:rsidRPr="00D936DB">
        <w:rPr>
          <w:rFonts w:ascii="Times New Roman" w:hAnsi="Times New Roman" w:cs="Times New Roman"/>
          <w:sz w:val="24"/>
          <w:szCs w:val="24"/>
        </w:rPr>
        <w:t>Tab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— вперед, </w:t>
      </w:r>
      <w:r w:rsidRPr="00D936DB">
        <w:rPr>
          <w:rFonts w:ascii="Times New Roman" w:hAnsi="Times New Roman" w:cs="Times New Roman"/>
          <w:sz w:val="24"/>
          <w:szCs w:val="24"/>
        </w:rPr>
        <w:t>Shift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sz w:val="24"/>
          <w:szCs w:val="24"/>
        </w:rPr>
        <w:t>Tab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— назад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Пробел — вперед, </w:t>
      </w:r>
      <w:r w:rsidRPr="00D936DB">
        <w:rPr>
          <w:rFonts w:ascii="Times New Roman" w:hAnsi="Times New Roman" w:cs="Times New Roman"/>
          <w:sz w:val="24"/>
          <w:szCs w:val="24"/>
        </w:rPr>
        <w:t>Backspace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— назад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Только стрелки мыши</w:t>
      </w:r>
    </w:p>
    <w:p w14:paraId="19D9A932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12. Какое свойство обязательно должно быть заполнено у иллюстрации в </w:t>
      </w:r>
      <w:r w:rsidRPr="00D936DB">
        <w:rPr>
          <w:rFonts w:ascii="Times New Roman" w:hAnsi="Times New Roman" w:cs="Times New Roman"/>
          <w:b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/Р7-Офис для обеспечения цифровой доступности незрячим студентам?</w:t>
      </w:r>
    </w:p>
    <w:p w14:paraId="4E3CA8FF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Замещающий текст (</w:t>
      </w:r>
      <w:r w:rsidRPr="00D936DB">
        <w:rPr>
          <w:rFonts w:ascii="Times New Roman" w:hAnsi="Times New Roman" w:cs="Times New Roman"/>
          <w:sz w:val="24"/>
          <w:szCs w:val="24"/>
        </w:rPr>
        <w:t>Alt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-текст) с описанием изображения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Рамка синего цвета толщиной 3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Обтекание текстом «Сверху и снизу»</w:t>
      </w:r>
    </w:p>
    <w:p w14:paraId="082C2392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13. Какая технология используется для автоматической генерации персонализированных писем или конвертов на основе базы получателей в </w:t>
      </w:r>
      <w:r w:rsidRPr="00D936DB">
        <w:rPr>
          <w:rFonts w:ascii="Times New Roman" w:hAnsi="Times New Roman" w:cs="Times New Roman"/>
          <w:b/>
          <w:sz w:val="24"/>
          <w:szCs w:val="24"/>
        </w:rPr>
        <w:t>Excel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14:paraId="205D3EDB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Консолидация данных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Слияние документов (</w:t>
      </w:r>
      <w:r w:rsidRPr="00D936DB">
        <w:rPr>
          <w:rFonts w:ascii="Times New Roman" w:hAnsi="Times New Roman" w:cs="Times New Roman"/>
          <w:sz w:val="24"/>
          <w:szCs w:val="24"/>
        </w:rPr>
        <w:t>Mail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  <w:szCs w:val="24"/>
        </w:rPr>
        <w:t>Merge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в) Импорт внешних </w:t>
      </w:r>
      <w:r w:rsidRPr="00D936DB">
        <w:rPr>
          <w:rFonts w:ascii="Times New Roman" w:hAnsi="Times New Roman" w:cs="Times New Roman"/>
          <w:sz w:val="24"/>
          <w:szCs w:val="24"/>
        </w:rPr>
        <w:t>XML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-схем</w:t>
      </w:r>
    </w:p>
    <w:p w14:paraId="34410E7B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14. Какая утилита под </w:t>
      </w:r>
      <w:r w:rsidRPr="00D936DB">
        <w:rPr>
          <w:rFonts w:ascii="Times New Roman" w:hAnsi="Times New Roman" w:cs="Times New Roman"/>
          <w:b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чаще всего используется для создания зашифрованных архивов с паролем?</w:t>
      </w:r>
    </w:p>
    <w:p w14:paraId="3ED563FE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Блокнот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Проводник </w:t>
      </w:r>
      <w:r w:rsidRPr="00D936DB">
        <w:rPr>
          <w:rFonts w:ascii="Times New Roman" w:hAnsi="Times New Roman" w:cs="Times New Roman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Архиватор 7-</w:t>
      </w:r>
      <w:r w:rsidRPr="00D936DB">
        <w:rPr>
          <w:rFonts w:ascii="Times New Roman" w:hAnsi="Times New Roman" w:cs="Times New Roman"/>
          <w:sz w:val="24"/>
          <w:szCs w:val="24"/>
        </w:rPr>
        <w:t>Zip</w:t>
      </w:r>
    </w:p>
    <w:p w14:paraId="1B69E2EA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15. Для чего используется технология оптического распознавания символов (</w:t>
      </w:r>
      <w:r w:rsidRPr="00D936DB">
        <w:rPr>
          <w:rFonts w:ascii="Times New Roman" w:hAnsi="Times New Roman" w:cs="Times New Roman"/>
          <w:b/>
          <w:sz w:val="24"/>
          <w:szCs w:val="24"/>
        </w:rPr>
        <w:t>OCR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)?</w:t>
      </w:r>
    </w:p>
    <w:p w14:paraId="4832E41A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Для преобразования графического изображения текста или отсканированного документа в редактируемый текстовый формат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б) Для проверки орфографии в документе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Для сжатия аудиофайлов</w:t>
      </w:r>
    </w:p>
    <w:p w14:paraId="6365A304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16. Какая быстрая клавиша </w:t>
      </w:r>
      <w:r w:rsidRPr="00D936DB">
        <w:rPr>
          <w:rFonts w:ascii="Times New Roman" w:hAnsi="Times New Roman" w:cs="Times New Roman"/>
          <w:b/>
          <w:sz w:val="24"/>
          <w:szCs w:val="24"/>
        </w:rPr>
        <w:t>NVDA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позволяет незрячему пользователю прослушать текущие параметры шрифта и абзаца (шрифт, кегль, стиль начертания)?</w:t>
      </w:r>
    </w:p>
    <w:p w14:paraId="4D2BCE08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</w:rPr>
        <w:t>а) NVDA + F</w:t>
      </w:r>
      <w:r w:rsidRPr="00D936DB">
        <w:rPr>
          <w:rFonts w:ascii="Times New Roman" w:hAnsi="Times New Roman" w:cs="Times New Roman"/>
          <w:sz w:val="24"/>
          <w:szCs w:val="24"/>
        </w:rPr>
        <w:br/>
        <w:t>б) NVDA + Shift + T</w:t>
      </w:r>
      <w:r w:rsidRPr="00D936DB">
        <w:rPr>
          <w:rFonts w:ascii="Times New Roman" w:hAnsi="Times New Roman" w:cs="Times New Roman"/>
          <w:sz w:val="24"/>
          <w:szCs w:val="24"/>
        </w:rPr>
        <w:br/>
        <w:t>в) Ctrl + Shift + P</w:t>
      </w:r>
    </w:p>
    <w:p w14:paraId="248BF33B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17. В каком разрешении (</w:t>
      </w:r>
      <w:r w:rsidRPr="00D936DB">
        <w:rPr>
          <w:rFonts w:ascii="Times New Roman" w:hAnsi="Times New Roman" w:cs="Times New Roman"/>
          <w:b/>
          <w:sz w:val="24"/>
          <w:szCs w:val="24"/>
        </w:rPr>
        <w:t>DPI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рекомендуется сканировать аналоговые текстовые документы для качественного распознавания </w:t>
      </w:r>
      <w:r w:rsidRPr="00D936DB">
        <w:rPr>
          <w:rFonts w:ascii="Times New Roman" w:hAnsi="Times New Roman" w:cs="Times New Roman"/>
          <w:b/>
          <w:sz w:val="24"/>
          <w:szCs w:val="24"/>
        </w:rPr>
        <w:t>OCR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14:paraId="27FEEE9C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а) 72 </w:t>
      </w:r>
      <w:r w:rsidRPr="00D936DB">
        <w:rPr>
          <w:rFonts w:ascii="Times New Roman" w:hAnsi="Times New Roman" w:cs="Times New Roman"/>
          <w:sz w:val="24"/>
          <w:szCs w:val="24"/>
        </w:rPr>
        <w:t>DPI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300 </w:t>
      </w:r>
      <w:r w:rsidRPr="00D936DB">
        <w:rPr>
          <w:rFonts w:ascii="Times New Roman" w:hAnsi="Times New Roman" w:cs="Times New Roman"/>
          <w:sz w:val="24"/>
          <w:szCs w:val="24"/>
        </w:rPr>
        <w:t>DPI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в) 1200 </w:t>
      </w:r>
      <w:r w:rsidRPr="00D936DB">
        <w:rPr>
          <w:rFonts w:ascii="Times New Roman" w:hAnsi="Times New Roman" w:cs="Times New Roman"/>
          <w:sz w:val="24"/>
          <w:szCs w:val="24"/>
        </w:rPr>
        <w:t>DPI</w:t>
      </w:r>
    </w:p>
    <w:p w14:paraId="7A1497C8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18. С помощью какой комбинации клавиш в </w:t>
      </w:r>
      <w:r w:rsidRPr="00D936DB">
        <w:rPr>
          <w:rFonts w:ascii="Times New Roman" w:hAnsi="Times New Roman" w:cs="Times New Roman"/>
          <w:b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10/11 вызывается стандартный инструмент создания снимков экрана (скриншотов)?</w:t>
      </w:r>
    </w:p>
    <w:p w14:paraId="030FCDF1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</w:rPr>
        <w:t>а) Win + Shift + S</w:t>
      </w:r>
      <w:r w:rsidRPr="00D936DB">
        <w:rPr>
          <w:rFonts w:ascii="Times New Roman" w:hAnsi="Times New Roman" w:cs="Times New Roman"/>
          <w:sz w:val="24"/>
          <w:szCs w:val="24"/>
        </w:rPr>
        <w:br/>
        <w:t>б) Ctrl + Alt + Delete</w:t>
      </w:r>
      <w:r w:rsidRPr="00D936DB">
        <w:rPr>
          <w:rFonts w:ascii="Times New Roman" w:hAnsi="Times New Roman" w:cs="Times New Roman"/>
          <w:sz w:val="24"/>
          <w:szCs w:val="24"/>
        </w:rPr>
        <w:br/>
        <w:t>в) Alt + F4</w:t>
      </w:r>
    </w:p>
    <w:p w14:paraId="105C5AD0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19. Как классифицируется облачный сервис Яндекс Документы в контексте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импортозамещения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РФ?</w:t>
      </w:r>
    </w:p>
    <w:p w14:paraId="4214A340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Отечественное облачное офисное ПО, разрешенное к использованию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Зарубежная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проприетарная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настольная издательская система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Локальная реляционная база данных</w:t>
      </w:r>
    </w:p>
    <w:p w14:paraId="2CC795E2" w14:textId="77777777" w:rsidR="00E1407D" w:rsidRPr="00D936DB" w:rsidRDefault="00E1407D" w:rsidP="00E1407D">
      <w:pPr>
        <w:keepNext/>
        <w:spacing w:before="120" w:after="4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20. При наборе текста незрячий студент ориентирует руки на клавиатуре с помощью тактильных рисок на клавишах:</w:t>
      </w:r>
    </w:p>
    <w:p w14:paraId="7FCDCB73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А и О (русская раскладка)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б) Пробел и </w:t>
      </w:r>
      <w:r w:rsidRPr="00D936DB">
        <w:rPr>
          <w:rFonts w:ascii="Times New Roman" w:hAnsi="Times New Roman" w:cs="Times New Roman"/>
          <w:sz w:val="24"/>
          <w:szCs w:val="24"/>
        </w:rPr>
        <w:t>Enter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>в) Й и Я</w:t>
      </w:r>
    </w:p>
    <w:p w14:paraId="1502FE81" w14:textId="77777777" w:rsidR="00E1407D" w:rsidRPr="00D936DB" w:rsidRDefault="00E1407D" w:rsidP="00E1407D">
      <w:pPr>
        <w:spacing w:before="24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Часть 2. Практическое мини - задание</w:t>
      </w:r>
    </w:p>
    <w:p w14:paraId="2EEA5AEE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1. Задание по верстке отчета по ГОСТ Р 7.0.97-2025: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Создайте текстовый документ в </w:t>
      </w:r>
      <w:r w:rsidRPr="00D936DB">
        <w:rPr>
          <w:rFonts w:ascii="Times New Roman" w:hAnsi="Times New Roman" w:cs="Times New Roman"/>
          <w:sz w:val="24"/>
          <w:szCs w:val="24"/>
        </w:rPr>
        <w:t>Word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/Р7-Офис на тему «Отечественные офисные пакеты». Оформите документ: поля по 1.2 см со всех сторон; шрифт </w:t>
      </w:r>
      <w:r w:rsidRPr="00D936DB">
        <w:rPr>
          <w:rFonts w:ascii="Times New Roman" w:hAnsi="Times New Roman" w:cs="Times New Roman"/>
          <w:sz w:val="24"/>
          <w:szCs w:val="24"/>
        </w:rPr>
        <w:t>Times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  <w:szCs w:val="24"/>
        </w:rPr>
        <w:t>New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  <w:szCs w:val="24"/>
        </w:rPr>
        <w:t>Roman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, 14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, интервал 1.5; абзацный отступ 1.25 см. В верхнем колонтитуле укажите ФИО и группу. Разметьте заголовки стилями «Заголовок 1» и «Заголовок 2» и добавьте автоматическое оглавление. Внедрите формулу расчета итоговой стоимости ПО и постройте круговую диаграмму, настроив для нее обтекание текстом «Вокруг рамки» и добавив альтернативное описание для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скринридеров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AF1B8C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2. Задание по автоматизации слияния писем: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С помощью технологии слияния (</w:t>
      </w:r>
      <w:r w:rsidRPr="00D936DB">
        <w:rPr>
          <w:rFonts w:ascii="Times New Roman" w:hAnsi="Times New Roman" w:cs="Times New Roman"/>
          <w:sz w:val="24"/>
          <w:szCs w:val="24"/>
        </w:rPr>
        <w:t>Mail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  <w:szCs w:val="24"/>
        </w:rPr>
        <w:t>Merge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) подготовьте «Уведомление об участии в ИТ-конференции» для 5 адресатов. База получателей находится в таблице </w:t>
      </w:r>
      <w:r w:rsidRPr="00D936DB">
        <w:rPr>
          <w:rFonts w:ascii="Times New Roman" w:hAnsi="Times New Roman" w:cs="Times New Roman"/>
          <w:sz w:val="24"/>
          <w:szCs w:val="24"/>
        </w:rPr>
        <w:t>Excel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(Иванов, Сидоров, Николенко, Серов, Панков). Добавьте поля слияния «Фамилия И.О.», «Организация» и «Адрес». Результат слияния сохраните в отдельный файл .</w:t>
      </w:r>
      <w:proofErr w:type="spellStart"/>
      <w:r w:rsidRPr="00D936DB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и конвертируйте в .</w:t>
      </w:r>
      <w:r w:rsidRPr="00D936DB">
        <w:rPr>
          <w:rFonts w:ascii="Times New Roman" w:hAnsi="Times New Roman" w:cs="Times New Roman"/>
          <w:sz w:val="24"/>
          <w:szCs w:val="24"/>
        </w:rPr>
        <w:t>pdf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C0C7D1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3. Задание по архивации и безопасности данных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Создайте резервную копию экзаменационных файлов в папку «Имя_Вариант1_Модуль1» на Рабочем столе. С помощью архиватора 7-</w:t>
      </w:r>
      <w:r w:rsidRPr="00D936DB">
        <w:rPr>
          <w:rFonts w:ascii="Times New Roman" w:hAnsi="Times New Roman" w:cs="Times New Roman"/>
          <w:sz w:val="24"/>
          <w:szCs w:val="24"/>
        </w:rPr>
        <w:t>Zip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упакуйте ее в архив формата .7</w:t>
      </w:r>
      <w:r w:rsidRPr="00D936DB">
        <w:rPr>
          <w:rFonts w:ascii="Times New Roman" w:hAnsi="Times New Roman" w:cs="Times New Roman"/>
          <w:sz w:val="24"/>
          <w:szCs w:val="24"/>
        </w:rPr>
        <w:t>z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, установив криптографическую парольную защиту с паролем «2025».</w:t>
      </w:r>
    </w:p>
    <w:p w14:paraId="1DBE5D71" w14:textId="77777777" w:rsidR="00E1407D" w:rsidRPr="00D936DB" w:rsidRDefault="00DE5FE9" w:rsidP="00E1407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5F7DB3">
          <v:rect id="_x0000_i1025" style="width:0;height:1.5pt" o:hralign="center" o:hrstd="t" o:hr="t" fillcolor="#a0a0a0" stroked="f"/>
        </w:pict>
      </w:r>
    </w:p>
    <w:p w14:paraId="2B137A97" w14:textId="77777777" w:rsidR="00E1407D" w:rsidRPr="00D936DB" w:rsidRDefault="00E1407D" w:rsidP="00E1407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Вариант 2</w:t>
      </w:r>
    </w:p>
    <w:p w14:paraId="2552B1B9" w14:textId="2C3F40A0" w:rsidR="00E1407D" w:rsidRPr="00D936DB" w:rsidRDefault="00E1407D" w:rsidP="00E1407D">
      <w:pPr>
        <w:spacing w:after="120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Часть 1.</w:t>
      </w:r>
      <w:r w:rsidR="0008590C"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Тест.</w:t>
      </w:r>
    </w:p>
    <w:p w14:paraId="7078C8E4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1. Какой ГОСТ устанавливает правила оформления реквизитов организационно‑распорядительных документов в РФ?</w:t>
      </w:r>
    </w:p>
    <w:p w14:paraId="64BFC5F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ГОСТ Р 7.0.8‑2021</w:t>
      </w:r>
    </w:p>
    <w:p w14:paraId="2C1B822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ГОСТ Р 7.0.97‑2025</w:t>
      </w:r>
    </w:p>
    <w:p w14:paraId="2ACA815E" w14:textId="106921B8" w:rsidR="00E1407D" w:rsidRPr="00D936DB" w:rsidRDefault="0008590C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ГОСТ Р 1.5‑2012</w:t>
      </w:r>
    </w:p>
    <w:p w14:paraId="35D1BE3A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2. Какой формат оптимально подходит для передачи юридически значимых документов, чтобы вёрстка гарантированно не «поехала» на разных устройствах?</w:t>
      </w:r>
    </w:p>
    <w:p w14:paraId="4A7B910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gramEnd"/>
      <w:r w:rsidRPr="00D936DB">
        <w:rPr>
          <w:rFonts w:ascii="Times New Roman" w:hAnsi="Times New Roman" w:cs="Times New Roman"/>
          <w:sz w:val="24"/>
          <w:szCs w:val="24"/>
          <w:lang w:val="ru-RU"/>
        </w:rPr>
        <w:t>)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odt</w:t>
      </w:r>
      <w:proofErr w:type="spellEnd"/>
    </w:p>
    <w:p w14:paraId="0178CC10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pdf</w:t>
      </w:r>
      <w:proofErr w:type="spellEnd"/>
    </w:p>
    <w:p w14:paraId="12392C9A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rtf</w:t>
      </w:r>
      <w:proofErr w:type="spellEnd"/>
    </w:p>
    <w:p w14:paraId="3670B88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3. В чём главное отличие файла .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docx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.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txt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точки зрения структуры документа?</w:t>
      </w:r>
    </w:p>
    <w:p w14:paraId="1D65162A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lastRenderedPageBreak/>
        <w:t>а)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docx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хранит форматирование, стили, метаданные и может содержать объекты (таблицы, изображения),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txt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— только поток символов</w:t>
      </w:r>
    </w:p>
    <w:p w14:paraId="4A0FFAB6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txt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 больше шрифтов</w:t>
      </w:r>
    </w:p>
    <w:p w14:paraId="6211ED7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.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docx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всегда весит меньше</w:t>
      </w:r>
    </w:p>
    <w:p w14:paraId="64CF9D6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Какая комбинация клавиш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Windows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позволяет быстро переключаться между открытыми окнами (в том числе при работе со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скринридером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)?</w:t>
      </w:r>
    </w:p>
    <w:p w14:paraId="0BD795C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936DB">
        <w:rPr>
          <w:rFonts w:ascii="Times New Roman" w:hAnsi="Times New Roman" w:cs="Times New Roman"/>
          <w:sz w:val="24"/>
          <w:szCs w:val="24"/>
        </w:rPr>
        <w:t>) Alt + Tab</w:t>
      </w:r>
    </w:p>
    <w:p w14:paraId="689A913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936DB">
        <w:rPr>
          <w:rFonts w:ascii="Times New Roman" w:hAnsi="Times New Roman" w:cs="Times New Roman"/>
          <w:sz w:val="24"/>
          <w:szCs w:val="24"/>
        </w:rPr>
        <w:t>) Ctrl + F4</w:t>
      </w:r>
    </w:p>
    <w:p w14:paraId="0CC1F09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Win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D</w:t>
      </w:r>
    </w:p>
    <w:p w14:paraId="07373270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Что является основным механизмом навигации для незрячего пользователя в интерфейсе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Windows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офисных приложениях?</w:t>
      </w:r>
    </w:p>
    <w:p w14:paraId="6B96AFE7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положение курсора мыши</w:t>
      </w:r>
    </w:p>
    <w:p w14:paraId="0EE71A1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цветовая индикация элементов</w:t>
      </w:r>
    </w:p>
    <w:p w14:paraId="52E1CBA3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фокус ввода и логическая структура элементов (заголовки, кнопки, поля)</w:t>
      </w:r>
    </w:p>
    <w:p w14:paraId="3B4E04C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6. Как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Microsoft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Word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Р7‑Офис выровнять абзац по ширине?</w:t>
      </w:r>
    </w:p>
    <w:p w14:paraId="3B1A3AF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Ctrl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L (по левому краю)</w:t>
      </w:r>
    </w:p>
    <w:p w14:paraId="78549BB9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Ctrl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E (по центру)</w:t>
      </w:r>
    </w:p>
    <w:p w14:paraId="60E6F66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Ctrl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J (по ширине)</w:t>
      </w:r>
    </w:p>
    <w:p w14:paraId="178894E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7. Зачем при оформлении отчётов по ГОСТу используют стили заголовков, а не просто меняют шрифт вручную?</w:t>
      </w:r>
    </w:p>
    <w:p w14:paraId="6DC6466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для уменьшения размера файла</w:t>
      </w:r>
    </w:p>
    <w:p w14:paraId="6A88A6E0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б) для автоматического создания оглавления и обеспечения навигации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скринридера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(клавиши H/1–6)</w:t>
      </w:r>
    </w:p>
    <w:p w14:paraId="1776D324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это требование антивирусов</w:t>
      </w:r>
    </w:p>
    <w:p w14:paraId="448ED7E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Как быстро применить стиль «Заголовок 1»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Word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/Р7‑Офис?</w:t>
      </w:r>
    </w:p>
    <w:p w14:paraId="36FDB23A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Alt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Ctrl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 + 1 (в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Word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); в Р7‑Офис — через панель стилей или горячие клавиши, заданные в настройках</w:t>
      </w:r>
    </w:p>
    <w:p w14:paraId="3DAB37D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Shift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Enter</w:t>
      </w:r>
      <w:proofErr w:type="spellEnd"/>
    </w:p>
    <w:p w14:paraId="6C89BB4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F1</w:t>
      </w:r>
    </w:p>
    <w:p w14:paraId="7AE23E8C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9. Какое минимальное левое поле требуется по ГОСТ Р 7.0.97‑2025 для документов, подлежащих подшивке?</w:t>
      </w:r>
    </w:p>
    <w:p w14:paraId="5486840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10 мм</w:t>
      </w:r>
    </w:p>
    <w:p w14:paraId="47850F63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20 мм</w:t>
      </w:r>
    </w:p>
    <w:p w14:paraId="56AC1DE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30 мм</w:t>
      </w:r>
    </w:p>
    <w:p w14:paraId="240532EA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10. Как убрать номер страницы только с титульного листа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Word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14:paraId="767F13B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вручную удалить цифру</w:t>
      </w:r>
    </w:p>
    <w:p w14:paraId="04247C73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скрыть первую страницу</w:t>
      </w:r>
    </w:p>
    <w:p w14:paraId="06C6EBF9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lastRenderedPageBreak/>
        <w:t>в) включить опцию «Особый колонтитул для первой страницы» в конструкторе колонтитулов</w:t>
      </w:r>
    </w:p>
    <w:p w14:paraId="185758AC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11. Как перемещаться между ячейками таблицы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Word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невизуальной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работе?</w:t>
      </w:r>
    </w:p>
    <w:p w14:paraId="69F16E36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Tab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 — вперёд,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Shift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Tab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— назад</w:t>
      </w:r>
    </w:p>
    <w:p w14:paraId="6E1E0281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стрелки мыши</w:t>
      </w:r>
    </w:p>
    <w:p w14:paraId="1052F67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PageUp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PageDown</w:t>
      </w:r>
      <w:proofErr w:type="spellEnd"/>
    </w:p>
    <w:p w14:paraId="59C6FB57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12. Что обязательно нужно добавить к рисунку в документе, чтобы он был доступен незрячим пользователям?</w:t>
      </w:r>
    </w:p>
    <w:p w14:paraId="41A521F4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рамку и подпись под рисунком</w:t>
      </w:r>
    </w:p>
    <w:p w14:paraId="77147650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альтернативный текст (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Alt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‑текст) с описанием содержания</w:t>
      </w:r>
    </w:p>
    <w:p w14:paraId="670BD1B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водяной знак</w:t>
      </w:r>
    </w:p>
    <w:p w14:paraId="4B7A81C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13. Как называется технология, позволяющая формировать сотни писем/конвертов на основе списка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Excel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14:paraId="35D26127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сводные таблицы</w:t>
      </w:r>
    </w:p>
    <w:p w14:paraId="62E5DA2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Mail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Merge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(слияние документов)</w:t>
      </w:r>
    </w:p>
    <w:p w14:paraId="26EFD55A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условное форматирование</w:t>
      </w:r>
    </w:p>
    <w:p w14:paraId="59D8B1D7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14. Какой инструмент чаще всего используют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Windows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создания защищённого паролем архива?</w:t>
      </w:r>
    </w:p>
    <w:p w14:paraId="692B5E4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проводник</w:t>
      </w:r>
    </w:p>
    <w:p w14:paraId="3FCC5CC0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блокнот</w:t>
      </w:r>
    </w:p>
    <w:p w14:paraId="1E0F09D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7‑Zip</w:t>
      </w:r>
    </w:p>
    <w:p w14:paraId="41FA5481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15. Для чего применяют OCR (оптическое распознавание символов)?</w:t>
      </w:r>
    </w:p>
    <w:p w14:paraId="3B889DF3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чтобы преобразовать отсканированный документ или картинку с текстом в редактируемый текст</w:t>
      </w:r>
    </w:p>
    <w:p w14:paraId="032038E4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чтобы проверить орфографию</w:t>
      </w:r>
    </w:p>
    <w:p w14:paraId="06332C7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чтобы сжать файл</w:t>
      </w:r>
    </w:p>
    <w:p w14:paraId="743E90F3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16. Какая команда в NVDA позволяет озвучить свойства текущего фрагмента текста (шрифт, размер, стиль)?</w:t>
      </w:r>
    </w:p>
    <w:p w14:paraId="1F4BAD6F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936DB">
        <w:rPr>
          <w:rFonts w:ascii="Times New Roman" w:hAnsi="Times New Roman" w:cs="Times New Roman"/>
          <w:sz w:val="24"/>
          <w:szCs w:val="24"/>
        </w:rPr>
        <w:t>) NVDA + F</w:t>
      </w:r>
    </w:p>
    <w:p w14:paraId="35494CEC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936DB">
        <w:rPr>
          <w:rFonts w:ascii="Times New Roman" w:hAnsi="Times New Roman" w:cs="Times New Roman"/>
          <w:sz w:val="24"/>
          <w:szCs w:val="24"/>
        </w:rPr>
        <w:t>) NVDA + Shift + T</w:t>
      </w:r>
    </w:p>
    <w:p w14:paraId="5818CC2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Ctrl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Alt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Z</w:t>
      </w:r>
    </w:p>
    <w:p w14:paraId="4A5CECE1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17. Какое разрешение сканирования считается оптимальным для качественного OCR‑распознавания текста?</w:t>
      </w:r>
    </w:p>
    <w:p w14:paraId="69F83F1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72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dpi</w:t>
      </w:r>
      <w:proofErr w:type="spellEnd"/>
    </w:p>
    <w:p w14:paraId="739A316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300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dpi</w:t>
      </w:r>
      <w:proofErr w:type="spellEnd"/>
    </w:p>
    <w:p w14:paraId="7D65E52D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2400 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dpi</w:t>
      </w:r>
      <w:proofErr w:type="spellEnd"/>
    </w:p>
    <w:p w14:paraId="4915E85B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18. Как в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Windows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 10/11 быстро вызвать инструмент для создания скриншота области экрана?</w:t>
      </w:r>
    </w:p>
    <w:p w14:paraId="687FD262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936DB">
        <w:rPr>
          <w:rFonts w:ascii="Times New Roman" w:hAnsi="Times New Roman" w:cs="Times New Roman"/>
          <w:sz w:val="24"/>
          <w:szCs w:val="24"/>
        </w:rPr>
        <w:t>) Win + Shift + S</w:t>
      </w:r>
    </w:p>
    <w:p w14:paraId="0AB6E5F4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lastRenderedPageBreak/>
        <w:t>б</w:t>
      </w:r>
      <w:r w:rsidRPr="00D936D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936DB">
        <w:rPr>
          <w:rFonts w:ascii="Times New Roman" w:hAnsi="Times New Roman" w:cs="Times New Roman"/>
          <w:sz w:val="24"/>
          <w:szCs w:val="24"/>
        </w:rPr>
        <w:t>PrintScreen</w:t>
      </w:r>
      <w:proofErr w:type="spellEnd"/>
    </w:p>
    <w:p w14:paraId="25A067C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в)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Alt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 + F4</w:t>
      </w:r>
    </w:p>
    <w:p w14:paraId="15BA2898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19. Как классифицируется Яндекс Документы в контексте </w:t>
      </w:r>
      <w:proofErr w:type="spellStart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импортозамещения</w:t>
      </w:r>
      <w:proofErr w:type="spellEnd"/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использования в российских организациях?</w:t>
      </w:r>
    </w:p>
    <w:p w14:paraId="21B406E5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отечественное облачное офисное ПО, допустимое к применению в ряде сценариев</w:t>
      </w:r>
    </w:p>
    <w:p w14:paraId="12793119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б) зарубежный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проприетарный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редактор</w:t>
      </w:r>
    </w:p>
    <w:p w14:paraId="4E5D3E82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в) локальная СУБД</w:t>
      </w:r>
    </w:p>
    <w:p w14:paraId="6A33E46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20. На каких клавишах в русской раскладке обычно размещают тактильные риски для ориентации незрячих пользователей?</w:t>
      </w:r>
    </w:p>
    <w:p w14:paraId="63CF3CA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а) А и О</w:t>
      </w:r>
    </w:p>
    <w:p w14:paraId="2057CE8E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б) Ф и Ы</w:t>
      </w:r>
    </w:p>
    <w:p w14:paraId="639BF447" w14:textId="77777777" w:rsidR="00E1407D" w:rsidRPr="00D936DB" w:rsidRDefault="00E1407D" w:rsidP="0008590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в) Пробел и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Enter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0F727B3" w14:textId="77777777" w:rsidR="00E1407D" w:rsidRPr="00D936DB" w:rsidRDefault="00E1407D" w:rsidP="00E1407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Часть 2. Практическое мини - задание</w:t>
      </w:r>
    </w:p>
    <w:p w14:paraId="54BAEB0C" w14:textId="77777777" w:rsidR="00E1407D" w:rsidRPr="00D936DB" w:rsidRDefault="00E1407D" w:rsidP="0008590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1. Задание по оцифровке и оптическому распознаванию текста: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Произведите сканирование печатного листа-первоисточника с техническими параметрами ПК (разрешение 300 </w:t>
      </w:r>
      <w:r w:rsidRPr="00D936DB">
        <w:rPr>
          <w:rFonts w:ascii="Times New Roman" w:hAnsi="Times New Roman" w:cs="Times New Roman"/>
          <w:sz w:val="24"/>
          <w:szCs w:val="24"/>
        </w:rPr>
        <w:t>DPI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, серые тона). С помощью программы </w:t>
      </w:r>
      <w:r w:rsidRPr="00D936DB">
        <w:rPr>
          <w:rFonts w:ascii="Times New Roman" w:hAnsi="Times New Roman" w:cs="Times New Roman"/>
          <w:sz w:val="24"/>
          <w:szCs w:val="24"/>
        </w:rPr>
        <w:t>OCR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распознайте текст в редактируемый текстовый формат. Незрячие студенты выполняют распознавание аналоговой </w:t>
      </w:r>
      <w:r w:rsidRPr="00D936DB">
        <w:rPr>
          <w:rFonts w:ascii="Times New Roman" w:hAnsi="Times New Roman" w:cs="Times New Roman"/>
          <w:sz w:val="24"/>
          <w:szCs w:val="24"/>
        </w:rPr>
        <w:t>PDF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-картинки с помощью встроенных горячих клавиш </w:t>
      </w:r>
      <w:r w:rsidRPr="00D936DB">
        <w:rPr>
          <w:rFonts w:ascii="Times New Roman" w:hAnsi="Times New Roman" w:cs="Times New Roman"/>
          <w:sz w:val="24"/>
          <w:szCs w:val="24"/>
        </w:rPr>
        <w:t>OCR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скринридере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  <w:szCs w:val="24"/>
        </w:rPr>
        <w:t>NVDA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1D8104A" w14:textId="77777777" w:rsidR="00E1407D" w:rsidRPr="00D936DB" w:rsidRDefault="00E1407D" w:rsidP="0008590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2. Задание по графической обработке скриншотов: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Сделайте скриншот окна Проводника </w:t>
      </w:r>
      <w:r w:rsidRPr="00D936DB">
        <w:rPr>
          <w:rFonts w:ascii="Times New Roman" w:hAnsi="Times New Roman" w:cs="Times New Roman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(клавиши </w:t>
      </w:r>
      <w:r w:rsidRPr="00D936DB">
        <w:rPr>
          <w:rFonts w:ascii="Times New Roman" w:hAnsi="Times New Roman" w:cs="Times New Roman"/>
          <w:sz w:val="24"/>
          <w:szCs w:val="24"/>
        </w:rPr>
        <w:t>Win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+</w:t>
      </w:r>
      <w:r w:rsidRPr="00D936DB">
        <w:rPr>
          <w:rFonts w:ascii="Times New Roman" w:hAnsi="Times New Roman" w:cs="Times New Roman"/>
          <w:sz w:val="24"/>
          <w:szCs w:val="24"/>
        </w:rPr>
        <w:t>Shift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+</w:t>
      </w:r>
      <w:r w:rsidRPr="00D936DB">
        <w:rPr>
          <w:rFonts w:ascii="Times New Roman" w:hAnsi="Times New Roman" w:cs="Times New Roman"/>
          <w:sz w:val="24"/>
          <w:szCs w:val="24"/>
        </w:rPr>
        <w:t>S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). Вставьте его в текстовый отчет </w:t>
      </w:r>
      <w:r w:rsidRPr="00D936DB">
        <w:rPr>
          <w:rFonts w:ascii="Times New Roman" w:hAnsi="Times New Roman" w:cs="Times New Roman"/>
          <w:sz w:val="24"/>
          <w:szCs w:val="24"/>
        </w:rPr>
        <w:t>Word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. Выполните фигурную обрезку скриншота по контуру овала, добавьте синюю рамку толщиной 4.5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пт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и настройте сглаживание краев на 10 точек.</w:t>
      </w:r>
    </w:p>
    <w:p w14:paraId="6CE02E0A" w14:textId="77777777" w:rsidR="0008590C" w:rsidRPr="00D936DB" w:rsidRDefault="00E1407D" w:rsidP="0008590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3. Задание по структурированию и защите отчета: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Объедините оцифрованный текст и обработанный скриншот в единый отчет </w:t>
      </w:r>
      <w:r w:rsidRPr="00D936DB">
        <w:rPr>
          <w:rFonts w:ascii="Times New Roman" w:hAnsi="Times New Roman" w:cs="Times New Roman"/>
          <w:sz w:val="24"/>
          <w:szCs w:val="24"/>
        </w:rPr>
        <w:t>Word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 Настройте поля по ГОСТу, выровняйте по ширине и сохраните итоговый файл в формате .</w:t>
      </w:r>
      <w:r w:rsidRPr="00D936DB">
        <w:rPr>
          <w:rFonts w:ascii="Times New Roman" w:hAnsi="Times New Roman" w:cs="Times New Roman"/>
          <w:sz w:val="24"/>
          <w:szCs w:val="24"/>
        </w:rPr>
        <w:t>pdf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 Упакуйте всю папку с исходными картинками и отчетом в архив 7-</w:t>
      </w:r>
      <w:r w:rsidRPr="00D936DB">
        <w:rPr>
          <w:rFonts w:ascii="Times New Roman" w:hAnsi="Times New Roman" w:cs="Times New Roman"/>
          <w:sz w:val="24"/>
          <w:szCs w:val="24"/>
        </w:rPr>
        <w:t>Zip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, защитив его паролем «2025».</w:t>
      </w:r>
    </w:p>
    <w:p w14:paraId="622633E0" w14:textId="77777777" w:rsidR="0008590C" w:rsidRPr="00D936DB" w:rsidRDefault="0008590C" w:rsidP="0008590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6F909D" w14:textId="77777777" w:rsidR="0008590C" w:rsidRPr="00D936DB" w:rsidRDefault="0008590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589C8BAE" w14:textId="6908FA19" w:rsidR="00E1407D" w:rsidRPr="00D936DB" w:rsidRDefault="0008590C" w:rsidP="0008590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2.2 </w:t>
      </w:r>
      <w:r w:rsidR="00E1407D" w:rsidRPr="00D936D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Система оценивания тестовых заданий</w:t>
      </w:r>
    </w:p>
    <w:p w14:paraId="08A774D2" w14:textId="77777777" w:rsidR="00E1407D" w:rsidRPr="00D936DB" w:rsidRDefault="00E1407D" w:rsidP="00E1407D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14:paraId="1B395144" w14:textId="77777777" w:rsidR="00E1407D" w:rsidRPr="00D936DB" w:rsidRDefault="00E1407D" w:rsidP="00E1407D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  <w:t>Вариант 1</w:t>
      </w:r>
    </w:p>
    <w:p w14:paraId="00EF614B" w14:textId="77777777" w:rsidR="00E1407D" w:rsidRPr="00D936DB" w:rsidRDefault="00E1407D" w:rsidP="00E1407D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</w:pPr>
    </w:p>
    <w:p w14:paraId="7A742793" w14:textId="77777777" w:rsidR="00E1407D" w:rsidRPr="00D936DB" w:rsidRDefault="00E1407D" w:rsidP="00E1407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Являются верными и оцениваются 1 баллом ответы на вопросы 1 части.</w:t>
      </w:r>
    </w:p>
    <w:p w14:paraId="551F2E7C" w14:textId="55ADCB2C" w:rsidR="00E1407D" w:rsidRPr="00D936DB" w:rsidRDefault="00E1407D" w:rsidP="00E1407D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Таблица </w:t>
      </w:r>
      <w:r w:rsidR="0008590C"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2</w:t>
      </w: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. Ключи к оцениванию </w:t>
      </w: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тестового задания для проведения </w:t>
      </w:r>
    </w:p>
    <w:p w14:paraId="284728A2" w14:textId="77777777" w:rsidR="00E1407D" w:rsidRPr="00D936DB" w:rsidRDefault="00E1407D" w:rsidP="00E1407D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дифференцированного зачета</w:t>
      </w:r>
    </w:p>
    <w:p w14:paraId="4CEEA3AC" w14:textId="77777777" w:rsidR="00E1407D" w:rsidRPr="00D936DB" w:rsidRDefault="00E1407D" w:rsidP="00E1407D">
      <w:pPr>
        <w:spacing w:after="12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30"/>
        <w:gridCol w:w="1505"/>
        <w:gridCol w:w="7950"/>
      </w:tblGrid>
      <w:tr w:rsidR="00E1407D" w:rsidRPr="00D936DB" w14:paraId="3F98A039" w14:textId="77777777" w:rsidTr="00666F7C">
        <w:tc>
          <w:tcPr>
            <w:tcW w:w="1030" w:type="dxa"/>
          </w:tcPr>
          <w:p w14:paraId="7A09C8A2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505" w:type="dxa"/>
          </w:tcPr>
          <w:p w14:paraId="6462F62C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Правильный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7950" w:type="dxa"/>
          </w:tcPr>
          <w:p w14:paraId="438AD19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оценивания</w:t>
            </w:r>
            <w:proofErr w:type="spellEnd"/>
          </w:p>
        </w:tc>
      </w:tr>
      <w:tr w:rsidR="00E1407D" w:rsidRPr="00D936DB" w14:paraId="737D9519" w14:textId="77777777" w:rsidTr="00666F7C">
        <w:tc>
          <w:tcPr>
            <w:tcW w:w="1030" w:type="dxa"/>
          </w:tcPr>
          <w:p w14:paraId="5D476DEB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1850A797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950" w:type="dxa"/>
          </w:tcPr>
          <w:p w14:paraId="693A0FD0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 верный ГОСТ, регламентирующий оформление организационно‑распорядительной документации.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 иной вариант.</w:t>
            </w:r>
          </w:p>
        </w:tc>
      </w:tr>
      <w:tr w:rsidR="00E1407D" w:rsidRPr="00D936DB" w14:paraId="267DAC01" w14:textId="77777777" w:rsidTr="00666F7C">
        <w:tc>
          <w:tcPr>
            <w:tcW w:w="1030" w:type="dxa"/>
          </w:tcPr>
          <w:p w14:paraId="33CDC78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786D8CF1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950" w:type="dxa"/>
          </w:tcPr>
          <w:p w14:paraId="1DC4EB25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указан кроссплатформенный формат с фиксированной вёрсткой, подходящий для юридически значимых документов.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 иной формат.</w:t>
            </w:r>
          </w:p>
        </w:tc>
      </w:tr>
      <w:tr w:rsidR="00E1407D" w:rsidRPr="00D936DB" w14:paraId="3069F1ED" w14:textId="77777777" w:rsidTr="00666F7C">
        <w:tc>
          <w:tcPr>
            <w:tcW w:w="1030" w:type="dxa"/>
          </w:tcPr>
          <w:p w14:paraId="3E3C79BB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14:paraId="3116CCD5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7950" w:type="dxa"/>
          </w:tcPr>
          <w:p w14:paraId="52BCCF4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верно раскрыто основное различие форматов по структуре и возможностям.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ошибочное или неполное объяснение.</w:t>
            </w:r>
          </w:p>
        </w:tc>
      </w:tr>
      <w:tr w:rsidR="00E1407D" w:rsidRPr="00D936DB" w14:paraId="6037FF14" w14:textId="77777777" w:rsidTr="00666F7C">
        <w:tc>
          <w:tcPr>
            <w:tcW w:w="1030" w:type="dxa"/>
          </w:tcPr>
          <w:p w14:paraId="6B72DDF9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14:paraId="30BA813C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950" w:type="dxa"/>
          </w:tcPr>
          <w:p w14:paraId="7DFCA44C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названа стандартная комбинация для переключения между окнами в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Windows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выбрана иная комбинация.</w:t>
            </w:r>
          </w:p>
        </w:tc>
      </w:tr>
      <w:tr w:rsidR="00E1407D" w:rsidRPr="00D936DB" w14:paraId="17ABEA61" w14:textId="77777777" w:rsidTr="00666F7C">
        <w:tc>
          <w:tcPr>
            <w:tcW w:w="1030" w:type="dxa"/>
          </w:tcPr>
          <w:p w14:paraId="5F418BB0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14:paraId="7098CE94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</w:p>
        </w:tc>
        <w:tc>
          <w:tcPr>
            <w:tcW w:w="7950" w:type="dxa"/>
          </w:tcPr>
          <w:p w14:paraId="3139F655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отражено ключевое понятие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невизуальной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навигации (фокус и логическая структура).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указаны визуальные параметры (мышь, цвет).</w:t>
            </w:r>
          </w:p>
        </w:tc>
      </w:tr>
      <w:tr w:rsidR="00E1407D" w:rsidRPr="00DE5FE9" w14:paraId="437907FF" w14:textId="77777777" w:rsidTr="00666F7C">
        <w:tc>
          <w:tcPr>
            <w:tcW w:w="1030" w:type="dxa"/>
          </w:tcPr>
          <w:p w14:paraId="394B5A5D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14:paraId="1AD6746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</w:p>
        </w:tc>
        <w:tc>
          <w:tcPr>
            <w:tcW w:w="7950" w:type="dxa"/>
          </w:tcPr>
          <w:p w14:paraId="303D8737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верная комбинация клавиш для выравнивания по ширине.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выбраны клавиши для другого типа выравнивания.</w:t>
            </w:r>
          </w:p>
        </w:tc>
      </w:tr>
      <w:tr w:rsidR="00E1407D" w:rsidRPr="00D936DB" w14:paraId="218F0C0B" w14:textId="77777777" w:rsidTr="00666F7C">
        <w:tc>
          <w:tcPr>
            <w:tcW w:w="1030" w:type="dxa"/>
          </w:tcPr>
          <w:p w14:paraId="15349243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05" w:type="dxa"/>
          </w:tcPr>
          <w:p w14:paraId="1CDBD8E7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</w:p>
        </w:tc>
        <w:tc>
          <w:tcPr>
            <w:tcW w:w="7950" w:type="dxa"/>
          </w:tcPr>
          <w:p w14:paraId="391CD11D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раскрыты две ключевые функции стилей: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автооглавление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невизуальная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навигация.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приведены несущественные или ошибочные причины.</w:t>
            </w:r>
          </w:p>
        </w:tc>
      </w:tr>
      <w:tr w:rsidR="00E1407D" w:rsidRPr="00DE5FE9" w14:paraId="09B37F07" w14:textId="77777777" w:rsidTr="00666F7C">
        <w:tc>
          <w:tcPr>
            <w:tcW w:w="1030" w:type="dxa"/>
          </w:tcPr>
          <w:p w14:paraId="07CDD8EB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05" w:type="dxa"/>
          </w:tcPr>
          <w:p w14:paraId="7F075774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7950" w:type="dxa"/>
          </w:tcPr>
          <w:p w14:paraId="57B30429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указана корректная комбинация для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Word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учтена специфика Р7‑Офис.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неверная комбинация или игнорирование различий ПО.</w:t>
            </w:r>
          </w:p>
        </w:tc>
      </w:tr>
      <w:tr w:rsidR="00E1407D" w:rsidRPr="00D936DB" w14:paraId="538896B2" w14:textId="77777777" w:rsidTr="00666F7C">
        <w:tc>
          <w:tcPr>
            <w:tcW w:w="1030" w:type="dxa"/>
          </w:tcPr>
          <w:p w14:paraId="461CD2C2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05" w:type="dxa"/>
          </w:tcPr>
          <w:p w14:paraId="5ACE448D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950" w:type="dxa"/>
          </w:tcPr>
          <w:p w14:paraId="3628BA87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верное значение левого поля по ГОСТ для подшивки документов.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выбрано иное значение.</w:t>
            </w:r>
          </w:p>
        </w:tc>
      </w:tr>
      <w:tr w:rsidR="00E1407D" w:rsidRPr="00D936DB" w14:paraId="3393C381" w14:textId="77777777" w:rsidTr="00666F7C">
        <w:tc>
          <w:tcPr>
            <w:tcW w:w="1030" w:type="dxa"/>
          </w:tcPr>
          <w:p w14:paraId="3A0A19B5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14:paraId="308915F0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</w:p>
        </w:tc>
        <w:tc>
          <w:tcPr>
            <w:tcW w:w="7950" w:type="dxa"/>
          </w:tcPr>
          <w:p w14:paraId="161B6238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описан корректный способ исключения номера с титульного листа.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предложен ручной или некорректный метод.</w:t>
            </w:r>
          </w:p>
        </w:tc>
      </w:tr>
      <w:tr w:rsidR="00E1407D" w:rsidRPr="00D936DB" w14:paraId="17FA843B" w14:textId="77777777" w:rsidTr="00666F7C">
        <w:tc>
          <w:tcPr>
            <w:tcW w:w="1030" w:type="dxa"/>
          </w:tcPr>
          <w:p w14:paraId="46BFF871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05" w:type="dxa"/>
          </w:tcPr>
          <w:p w14:paraId="4DAAD2F4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7950" w:type="dxa"/>
          </w:tcPr>
          <w:p w14:paraId="2D6BB48E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верные клавиши для навигации по ячейкам таблицы при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невизуальной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работе.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указаны иные способы.</w:t>
            </w:r>
          </w:p>
        </w:tc>
      </w:tr>
      <w:tr w:rsidR="00E1407D" w:rsidRPr="00D936DB" w14:paraId="319CAD3F" w14:textId="77777777" w:rsidTr="00666F7C">
        <w:tc>
          <w:tcPr>
            <w:tcW w:w="1030" w:type="dxa"/>
          </w:tcPr>
          <w:p w14:paraId="00AF7A58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05" w:type="dxa"/>
          </w:tcPr>
          <w:p w14:paraId="66F52A34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</w:p>
        </w:tc>
        <w:tc>
          <w:tcPr>
            <w:tcW w:w="7950" w:type="dxa"/>
          </w:tcPr>
          <w:p w14:paraId="6660FB7C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назван обязательный элемент цифровой доступности для изображений.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выбраны второстепенные или нерелевантные параметры.</w:t>
            </w:r>
          </w:p>
        </w:tc>
      </w:tr>
      <w:tr w:rsidR="00E1407D" w:rsidRPr="00DE5FE9" w14:paraId="696400BD" w14:textId="77777777" w:rsidTr="00666F7C">
        <w:tc>
          <w:tcPr>
            <w:tcW w:w="1030" w:type="dxa"/>
          </w:tcPr>
          <w:p w14:paraId="62AF24A0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05" w:type="dxa"/>
          </w:tcPr>
          <w:p w14:paraId="741CE6B0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</w:p>
        </w:tc>
        <w:tc>
          <w:tcPr>
            <w:tcW w:w="7950" w:type="dxa"/>
          </w:tcPr>
          <w:p w14:paraId="13CAE29B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верно указано название технологии массовой рассылки.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названы иные функции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Word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E1407D" w:rsidRPr="00D936DB" w14:paraId="30B1741C" w14:textId="77777777" w:rsidTr="00666F7C">
        <w:tc>
          <w:tcPr>
            <w:tcW w:w="1030" w:type="dxa"/>
          </w:tcPr>
          <w:p w14:paraId="3C7D47D9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05" w:type="dxa"/>
          </w:tcPr>
          <w:p w14:paraId="2D3A2CF8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7950" w:type="dxa"/>
          </w:tcPr>
          <w:p w14:paraId="2BDBF778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указан распространённый архиватор с поддержкой шифрования.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выбраны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инструменты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предназначенные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защищённых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архивов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1407D" w:rsidRPr="00DE5FE9" w14:paraId="3649E0D7" w14:textId="77777777" w:rsidTr="00666F7C">
        <w:tc>
          <w:tcPr>
            <w:tcW w:w="1030" w:type="dxa"/>
          </w:tcPr>
          <w:p w14:paraId="22C034E2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05" w:type="dxa"/>
          </w:tcPr>
          <w:p w14:paraId="42B98C5B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7950" w:type="dxa"/>
          </w:tcPr>
          <w:p w14:paraId="634A591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корректно раскрыта суть технологии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OCR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даны ошибочные или смежные функции.</w:t>
            </w:r>
          </w:p>
        </w:tc>
      </w:tr>
      <w:tr w:rsidR="00E1407D" w:rsidRPr="00D936DB" w14:paraId="0DFFF2CF" w14:textId="77777777" w:rsidTr="00666F7C">
        <w:tc>
          <w:tcPr>
            <w:tcW w:w="1030" w:type="dxa"/>
          </w:tcPr>
          <w:p w14:paraId="4B436522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05" w:type="dxa"/>
          </w:tcPr>
          <w:p w14:paraId="738B98B3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950" w:type="dxa"/>
          </w:tcPr>
          <w:p w14:paraId="4D6DF294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верная команда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NVDA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для озвучивания параметров текста.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выбрана иная комбинация.</w:t>
            </w:r>
          </w:p>
        </w:tc>
      </w:tr>
      <w:tr w:rsidR="00E1407D" w:rsidRPr="00D936DB" w14:paraId="7B6B6124" w14:textId="77777777" w:rsidTr="00666F7C">
        <w:tc>
          <w:tcPr>
            <w:tcW w:w="1030" w:type="dxa"/>
          </w:tcPr>
          <w:p w14:paraId="2F1296EA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05" w:type="dxa"/>
          </w:tcPr>
          <w:p w14:paraId="77344CD2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7950" w:type="dxa"/>
          </w:tcPr>
          <w:p w14:paraId="2C740EE0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оптимальное разрешение для качественного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OCR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‑распознавания.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выбрано слишком низкое или избыточное значение.</w:t>
            </w:r>
          </w:p>
        </w:tc>
      </w:tr>
      <w:tr w:rsidR="00E1407D" w:rsidRPr="00D936DB" w14:paraId="561AAF73" w14:textId="77777777" w:rsidTr="00666F7C">
        <w:tc>
          <w:tcPr>
            <w:tcW w:w="1030" w:type="dxa"/>
          </w:tcPr>
          <w:p w14:paraId="617AA401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05" w:type="dxa"/>
          </w:tcPr>
          <w:p w14:paraId="38F29301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950" w:type="dxa"/>
          </w:tcPr>
          <w:p w14:paraId="4CFE62A2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правильная комбинация для вызова инструмента скриншотов в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Windows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10/11.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указана иная клавиша.</w:t>
            </w:r>
          </w:p>
        </w:tc>
      </w:tr>
      <w:tr w:rsidR="00E1407D" w:rsidRPr="00D936DB" w14:paraId="11A5BEDB" w14:textId="77777777" w:rsidTr="00666F7C">
        <w:tc>
          <w:tcPr>
            <w:tcW w:w="1030" w:type="dxa"/>
          </w:tcPr>
          <w:p w14:paraId="58C9BD5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05" w:type="dxa"/>
          </w:tcPr>
          <w:p w14:paraId="4E72C33F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7950" w:type="dxa"/>
          </w:tcPr>
          <w:p w14:paraId="23B92AA5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верная классификация сервиса в контексте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дана ошибочная или неактуальная характеристика.</w:t>
            </w:r>
          </w:p>
        </w:tc>
      </w:tr>
      <w:tr w:rsidR="00E1407D" w:rsidRPr="00D936DB" w14:paraId="3279E011" w14:textId="77777777" w:rsidTr="00666F7C">
        <w:tc>
          <w:tcPr>
            <w:tcW w:w="1030" w:type="dxa"/>
          </w:tcPr>
          <w:p w14:paraId="1E9792E7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05" w:type="dxa"/>
          </w:tcPr>
          <w:p w14:paraId="37EB7C5D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950" w:type="dxa"/>
          </w:tcPr>
          <w:p w14:paraId="600ECA75" w14:textId="77777777" w:rsidR="00E1407D" w:rsidRPr="00D936DB" w:rsidRDefault="00E1407D" w:rsidP="00E1407D">
            <w:pPr>
              <w:spacing w:after="12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верные клавиши с тактильными рисками в русской раскладке. 0 баллов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выбраны иные клавиши.</w:t>
            </w:r>
          </w:p>
        </w:tc>
      </w:tr>
    </w:tbl>
    <w:p w14:paraId="74D1B983" w14:textId="6CE7A727" w:rsidR="00E1407D" w:rsidRPr="00D936DB" w:rsidRDefault="00E1407D" w:rsidP="00E1407D">
      <w:pPr>
        <w:keepNext/>
        <w:spacing w:before="360" w:after="8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Ответы части 2 оцениваются в 2 балла в соотве</w:t>
      </w:r>
      <w:r w:rsidR="0008590C" w:rsidRPr="00D936DB">
        <w:rPr>
          <w:rFonts w:ascii="Times New Roman" w:hAnsi="Times New Roman" w:cs="Times New Roman"/>
          <w:sz w:val="24"/>
          <w:szCs w:val="24"/>
          <w:lang w:val="ru-RU"/>
        </w:rPr>
        <w:t>тствии с критериями из таблицы 3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CC6BC58" w14:textId="285CB76E" w:rsidR="00E1407D" w:rsidRPr="00D936DB" w:rsidRDefault="0008590C" w:rsidP="00E1407D">
      <w:pPr>
        <w:keepNext/>
        <w:spacing w:before="360" w:after="8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i/>
          <w:sz w:val="24"/>
          <w:szCs w:val="24"/>
          <w:lang w:val="ru-RU"/>
        </w:rPr>
        <w:t>Таблица 3</w:t>
      </w:r>
      <w:r w:rsidR="00E1407D" w:rsidRPr="00D936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Детализированный чек-лист оценки выполнения практического задания 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72"/>
        <w:gridCol w:w="1728"/>
      </w:tblGrid>
      <w:tr w:rsidR="00E1407D" w:rsidRPr="00D936DB" w14:paraId="58C4FEA7" w14:textId="77777777" w:rsidTr="00E1407D">
        <w:trPr>
          <w:cantSplit/>
          <w:trHeight w:val="553"/>
          <w:tblHeader/>
          <w:jc w:val="center"/>
        </w:trPr>
        <w:tc>
          <w:tcPr>
            <w:tcW w:w="3600" w:type="dxa"/>
            <w:shd w:val="clear" w:color="auto" w:fill="auto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F344938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Контролируемый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технологический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шаг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2" w:type="dxa"/>
            <w:shd w:val="clear" w:color="auto" w:fill="auto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3E9CD98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качества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выполнения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1728" w:type="dxa"/>
            <w:shd w:val="clear" w:color="auto" w:fill="auto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B8141C4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(0-1-2)</w:t>
            </w:r>
          </w:p>
        </w:tc>
      </w:tr>
      <w:tr w:rsidR="00E1407D" w:rsidRPr="00D936DB" w14:paraId="25D9C4E1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6A2FA7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Ввод и верстка текста по ГОСТу</w:t>
            </w:r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B2CB1F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Текст набран без опечаток, поля настроены верно, применены шрифты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Times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Roman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14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пт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межстрочный интервал 1.5, красная строка 1.25 см.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27399B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74FFDCB0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62AFD9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стилей</w:t>
            </w:r>
            <w:proofErr w:type="spellEnd"/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00F5F2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Заголовки уровней 1 и 2 оформлены с использованием встроенных стилей, создано автоматическое оглавление на основе разметки.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E7FDCA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078794BE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C22F85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Оформление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A5C43A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Таблицы выровнены по ширине, изображения снабжены замещающим текстом (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-текстом) для доступности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скринридерам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настроено обтекание.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65C6C8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7D131FC2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61E555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слияния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писем</w:t>
            </w:r>
            <w:proofErr w:type="spellEnd"/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A7E372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База адресатов из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успешно интегрирована в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Word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сгенерирована пачка писем на 5 адресатов.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CD3FBE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1622BB3C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B6429C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Оцифровка, резервирование и архивация под пароль</w:t>
            </w:r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2636E9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Создана резервная копия экзаменационной папки, файлы сохранены в форматах .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docx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.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pdf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Архив 7-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Zip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защищен паролем «2025».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15531F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</w:tbl>
    <w:p w14:paraId="4D75A0A6" w14:textId="77777777" w:rsidR="00E1407D" w:rsidRPr="00D936DB" w:rsidRDefault="00E1407D" w:rsidP="00E1407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 w:eastAsia="ru-RU"/>
        </w:rPr>
      </w:pPr>
    </w:p>
    <w:p w14:paraId="34A0CE75" w14:textId="77777777" w:rsidR="00E1407D" w:rsidRPr="00D936DB" w:rsidRDefault="00E1407D" w:rsidP="00E1407D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Схема перевода в оценку по 5-балльной шкале</w:t>
      </w:r>
    </w:p>
    <w:p w14:paraId="181D234A" w14:textId="77777777" w:rsidR="00E1407D" w:rsidRPr="00D936DB" w:rsidRDefault="00E1407D" w:rsidP="00E1407D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E1407D" w:rsidRPr="00D936DB" w14:paraId="14880C58" w14:textId="77777777" w:rsidTr="00E1407D">
        <w:tc>
          <w:tcPr>
            <w:tcW w:w="3398" w:type="dxa"/>
          </w:tcPr>
          <w:p w14:paraId="30DF9DFB" w14:textId="77777777" w:rsidR="00E1407D" w:rsidRPr="00D936DB" w:rsidRDefault="00E1407D" w:rsidP="00E1407D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0DBC86B2" w14:textId="77777777" w:rsidR="00E1407D" w:rsidRPr="00D936DB" w:rsidRDefault="00E1407D" w:rsidP="00E1407D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Оценка по 5-балльной системе</w:t>
            </w:r>
          </w:p>
        </w:tc>
      </w:tr>
      <w:tr w:rsidR="00E1407D" w:rsidRPr="00D936DB" w14:paraId="10661D71" w14:textId="77777777" w:rsidTr="00E1407D">
        <w:tc>
          <w:tcPr>
            <w:tcW w:w="3398" w:type="dxa"/>
          </w:tcPr>
          <w:p w14:paraId="424E4FDB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26-30  баллов</w:t>
            </w:r>
          </w:p>
        </w:tc>
        <w:tc>
          <w:tcPr>
            <w:tcW w:w="3399" w:type="dxa"/>
          </w:tcPr>
          <w:p w14:paraId="515A4DC3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 (отлично)</w:t>
            </w:r>
          </w:p>
        </w:tc>
      </w:tr>
      <w:tr w:rsidR="00E1407D" w:rsidRPr="00D936DB" w14:paraId="375BA60E" w14:textId="77777777" w:rsidTr="00E1407D">
        <w:tc>
          <w:tcPr>
            <w:tcW w:w="3398" w:type="dxa"/>
          </w:tcPr>
          <w:p w14:paraId="3884253C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18-25 баллов</w:t>
            </w:r>
          </w:p>
        </w:tc>
        <w:tc>
          <w:tcPr>
            <w:tcW w:w="3399" w:type="dxa"/>
          </w:tcPr>
          <w:p w14:paraId="40953694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4 (хорошо)</w:t>
            </w:r>
          </w:p>
        </w:tc>
      </w:tr>
      <w:tr w:rsidR="00E1407D" w:rsidRPr="00D936DB" w14:paraId="5AE370D8" w14:textId="77777777" w:rsidTr="00E1407D">
        <w:tc>
          <w:tcPr>
            <w:tcW w:w="3398" w:type="dxa"/>
          </w:tcPr>
          <w:p w14:paraId="51FE3C34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10-17 баллов</w:t>
            </w:r>
          </w:p>
        </w:tc>
        <w:tc>
          <w:tcPr>
            <w:tcW w:w="3399" w:type="dxa"/>
          </w:tcPr>
          <w:p w14:paraId="21587DEB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E1407D" w:rsidRPr="00D936DB" w14:paraId="7A57A54E" w14:textId="77777777" w:rsidTr="00E1407D">
        <w:tc>
          <w:tcPr>
            <w:tcW w:w="3398" w:type="dxa"/>
          </w:tcPr>
          <w:p w14:paraId="626CEB74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0-9 баллов</w:t>
            </w:r>
          </w:p>
        </w:tc>
        <w:tc>
          <w:tcPr>
            <w:tcW w:w="3399" w:type="dxa"/>
          </w:tcPr>
          <w:p w14:paraId="0791AAF1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 (неудовлетворительно)</w:t>
            </w:r>
          </w:p>
        </w:tc>
      </w:tr>
    </w:tbl>
    <w:p w14:paraId="0F6DA5AA" w14:textId="77777777" w:rsidR="00E1407D" w:rsidRPr="00D936DB" w:rsidRDefault="00E1407D" w:rsidP="00E1407D">
      <w:pPr>
        <w:rPr>
          <w:rFonts w:ascii="Times New Roman" w:hAnsi="Times New Roman" w:cs="Times New Roman"/>
          <w:sz w:val="24"/>
          <w:szCs w:val="24"/>
        </w:rPr>
      </w:pPr>
    </w:p>
    <w:p w14:paraId="7C7915D7" w14:textId="77777777" w:rsidR="00E1407D" w:rsidRPr="00D936DB" w:rsidRDefault="00E1407D" w:rsidP="00E1407D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2 вариант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4C47C3F4" w14:textId="77777777" w:rsidR="00E1407D" w:rsidRPr="00D936DB" w:rsidRDefault="00E1407D" w:rsidP="00E1407D">
      <w:pPr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Являются верными и оцениваются 1 баллом ответы на вопросы 1 части.</w:t>
      </w:r>
    </w:p>
    <w:p w14:paraId="78354260" w14:textId="5ADDCB8A" w:rsidR="00E1407D" w:rsidRPr="00D936DB" w:rsidRDefault="00E1407D" w:rsidP="00E1407D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Таблица </w:t>
      </w:r>
      <w:r w:rsidR="0008590C"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4</w:t>
      </w: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. Ключи к оцениванию </w:t>
      </w: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тестового задания для проведения дифференцированного зачета</w:t>
      </w:r>
    </w:p>
    <w:p w14:paraId="2E405BCE" w14:textId="77777777" w:rsidR="00E1407D" w:rsidRPr="00D936DB" w:rsidRDefault="00E1407D" w:rsidP="00E1407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81"/>
        <w:gridCol w:w="1650"/>
        <w:gridCol w:w="7798"/>
      </w:tblGrid>
      <w:tr w:rsidR="00E1407D" w:rsidRPr="00D936DB" w14:paraId="6AC36AE6" w14:textId="77777777" w:rsidTr="00666F7C">
        <w:tc>
          <w:tcPr>
            <w:tcW w:w="1081" w:type="dxa"/>
          </w:tcPr>
          <w:p w14:paraId="760EBC48" w14:textId="77777777" w:rsidR="00E1407D" w:rsidRPr="00D936DB" w:rsidRDefault="00E1407D" w:rsidP="00E14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50" w:type="dxa"/>
          </w:tcPr>
          <w:p w14:paraId="2E5A1D2E" w14:textId="77777777" w:rsidR="00E1407D" w:rsidRPr="00D936DB" w:rsidRDefault="00E1407D" w:rsidP="00E14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7798" w:type="dxa"/>
          </w:tcPr>
          <w:p w14:paraId="521E2D79" w14:textId="77777777" w:rsidR="00E1407D" w:rsidRPr="00D936DB" w:rsidRDefault="00E1407D" w:rsidP="00E14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</w:tr>
      <w:tr w:rsidR="00E1407D" w:rsidRPr="00D936DB" w14:paraId="23C2CB1A" w14:textId="77777777" w:rsidTr="00666F7C">
        <w:tc>
          <w:tcPr>
            <w:tcW w:w="1081" w:type="dxa"/>
          </w:tcPr>
          <w:p w14:paraId="65E8E1A1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3224C2CB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4751AF67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выбран верный ГОСТ, регламентирующий оформление организационно‑распорядительной документации.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24681E16" w14:textId="77777777" w:rsidTr="00666F7C">
        <w:tc>
          <w:tcPr>
            <w:tcW w:w="1081" w:type="dxa"/>
          </w:tcPr>
          <w:p w14:paraId="02F65F4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40B17DBC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74315A7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указан кроссплатформенный формат с фиксированной вёрсткой, подходящий для юридически значимых документов.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117600B8" w14:textId="77777777" w:rsidTr="00666F7C">
        <w:tc>
          <w:tcPr>
            <w:tcW w:w="1081" w:type="dxa"/>
          </w:tcPr>
          <w:p w14:paraId="4956F4E7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</w:tcPr>
          <w:p w14:paraId="27FE23A0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5BA98591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 раскрыто основное различие форматов по структуре и возможностям.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ошибочное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неполное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097E2E6A" w14:textId="77777777" w:rsidTr="00666F7C">
        <w:tc>
          <w:tcPr>
            <w:tcW w:w="1081" w:type="dxa"/>
          </w:tcPr>
          <w:p w14:paraId="77063BAD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0" w:type="dxa"/>
          </w:tcPr>
          <w:p w14:paraId="452C5BD3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51CB90C8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названа стандартная комбинация для переключения между окнами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3575550D" w14:textId="77777777" w:rsidTr="00666F7C">
        <w:tc>
          <w:tcPr>
            <w:tcW w:w="1081" w:type="dxa"/>
          </w:tcPr>
          <w:p w14:paraId="48C73F3F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14:paraId="1ED22A3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98" w:type="dxa"/>
          </w:tcPr>
          <w:p w14:paraId="7FA9F051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отражено ключевое понятие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невизуальной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навигации (фокус и логическая структура).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визуальные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E1407D" w:rsidRPr="00DE5FE9" w14:paraId="5AF1B84C" w14:textId="77777777" w:rsidTr="00666F7C">
        <w:tc>
          <w:tcPr>
            <w:tcW w:w="1081" w:type="dxa"/>
          </w:tcPr>
          <w:p w14:paraId="714CB6DA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14:paraId="270FAEF3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98" w:type="dxa"/>
          </w:tcPr>
          <w:p w14:paraId="1FB76D88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верная комбинация клавиш для выравнивания по ширине. 0 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выбраны клавиши для другого типа выравнивания.</w:t>
            </w:r>
          </w:p>
        </w:tc>
      </w:tr>
      <w:tr w:rsidR="00E1407D" w:rsidRPr="00D936DB" w14:paraId="132E2280" w14:textId="77777777" w:rsidTr="00666F7C">
        <w:tc>
          <w:tcPr>
            <w:tcW w:w="1081" w:type="dxa"/>
          </w:tcPr>
          <w:p w14:paraId="063816CD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</w:tcPr>
          <w:p w14:paraId="30CF6C1F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2073BD33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раскрыты две ключевые функции стилей: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автооглавление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невизуальная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навигация.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несущественные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ошибочные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E5FE9" w14:paraId="16C29575" w14:textId="77777777" w:rsidTr="00666F7C">
        <w:tc>
          <w:tcPr>
            <w:tcW w:w="1081" w:type="dxa"/>
          </w:tcPr>
          <w:p w14:paraId="6BEE3B39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14:paraId="2D62F8C9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48EF1342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указана корректная комбинация для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учтена специфика Р7‑Офис. 0 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неверная комбинация или игнорирование различий ПО.</w:t>
            </w:r>
          </w:p>
        </w:tc>
      </w:tr>
      <w:tr w:rsidR="00E1407D" w:rsidRPr="00D936DB" w14:paraId="51607DAF" w14:textId="77777777" w:rsidTr="00666F7C">
        <w:tc>
          <w:tcPr>
            <w:tcW w:w="1081" w:type="dxa"/>
          </w:tcPr>
          <w:p w14:paraId="41EC721C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14:paraId="26E27663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58E4821D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верное значение левого поля по ГОСТ для подшивки документов.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выбрано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12C9BF50" w14:textId="77777777" w:rsidTr="00666F7C">
        <w:tc>
          <w:tcPr>
            <w:tcW w:w="1081" w:type="dxa"/>
          </w:tcPr>
          <w:p w14:paraId="7DC272AB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0" w:type="dxa"/>
          </w:tcPr>
          <w:p w14:paraId="27B610FE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98" w:type="dxa"/>
          </w:tcPr>
          <w:p w14:paraId="0EB6B851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 корректный способ исключения номера с титульного листа.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предложен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некорректный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40534819" w14:textId="77777777" w:rsidTr="00666F7C">
        <w:tc>
          <w:tcPr>
            <w:tcW w:w="1081" w:type="dxa"/>
          </w:tcPr>
          <w:p w14:paraId="60BD2944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0" w:type="dxa"/>
          </w:tcPr>
          <w:p w14:paraId="53E5014D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136FBA8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верные клавиши для навигации по ячейкам таблицы при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невизуальной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работе.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093C416E" w14:textId="77777777" w:rsidTr="00666F7C">
        <w:tc>
          <w:tcPr>
            <w:tcW w:w="1081" w:type="dxa"/>
          </w:tcPr>
          <w:p w14:paraId="5601C15F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0" w:type="dxa"/>
          </w:tcPr>
          <w:p w14:paraId="1C642EA2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4A5DBD84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 обязательный элемент цифровой доступности для изображений.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нерелевантные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E5FE9" w14:paraId="76FBE24D" w14:textId="77777777" w:rsidTr="00666F7C">
        <w:tc>
          <w:tcPr>
            <w:tcW w:w="1081" w:type="dxa"/>
          </w:tcPr>
          <w:p w14:paraId="67A6CF9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0" w:type="dxa"/>
          </w:tcPr>
          <w:p w14:paraId="057670EE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2BD72039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указано название технологии массовой рассылки. 0 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названы иные функции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1407D" w:rsidRPr="00D936DB" w14:paraId="3A8E4B41" w14:textId="77777777" w:rsidTr="00666F7C">
        <w:tc>
          <w:tcPr>
            <w:tcW w:w="1081" w:type="dxa"/>
          </w:tcPr>
          <w:p w14:paraId="38259BA2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0" w:type="dxa"/>
          </w:tcPr>
          <w:p w14:paraId="15D072D7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98" w:type="dxa"/>
          </w:tcPr>
          <w:p w14:paraId="78D2658A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указан распространённый архиватор с поддержкой шифрования.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предназначенные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защищённых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архивов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E5FE9" w14:paraId="6F9C56F6" w14:textId="77777777" w:rsidTr="00666F7C">
        <w:tc>
          <w:tcPr>
            <w:tcW w:w="1081" w:type="dxa"/>
          </w:tcPr>
          <w:p w14:paraId="7FE9DAA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0" w:type="dxa"/>
          </w:tcPr>
          <w:p w14:paraId="4975EA92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4BB4BBFB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корректно раскрыта суть технологии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OCR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 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даны ошибочные или смежные функции.</w:t>
            </w:r>
          </w:p>
        </w:tc>
      </w:tr>
      <w:tr w:rsidR="00E1407D" w:rsidRPr="00D936DB" w14:paraId="39CD5452" w14:textId="77777777" w:rsidTr="00666F7C">
        <w:tc>
          <w:tcPr>
            <w:tcW w:w="1081" w:type="dxa"/>
          </w:tcPr>
          <w:p w14:paraId="5BC0FFD8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0" w:type="dxa"/>
          </w:tcPr>
          <w:p w14:paraId="1623F1A4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7BF9D0D4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верная команда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NVDA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озвучивания параметров текста.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2502A131" w14:textId="77777777" w:rsidTr="00666F7C">
        <w:tc>
          <w:tcPr>
            <w:tcW w:w="1081" w:type="dxa"/>
          </w:tcPr>
          <w:p w14:paraId="152898A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0" w:type="dxa"/>
          </w:tcPr>
          <w:p w14:paraId="5174B706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798" w:type="dxa"/>
          </w:tcPr>
          <w:p w14:paraId="059E4D28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оптимальное разрешение для качественного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OCR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‑распознавания.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выбрано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слишком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избыточное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174743BD" w14:textId="77777777" w:rsidTr="00666F7C">
        <w:tc>
          <w:tcPr>
            <w:tcW w:w="1081" w:type="dxa"/>
          </w:tcPr>
          <w:p w14:paraId="70EEAE56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0" w:type="dxa"/>
          </w:tcPr>
          <w:p w14:paraId="0FA31BC5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7F6D1839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правильная комбинация для вызова инструмента скриншотов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Windows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10/11.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указана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клавиша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468F8F76" w14:textId="77777777" w:rsidTr="00666F7C">
        <w:tc>
          <w:tcPr>
            <w:tcW w:w="1081" w:type="dxa"/>
          </w:tcPr>
          <w:p w14:paraId="23FE550C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0" w:type="dxa"/>
          </w:tcPr>
          <w:p w14:paraId="6F11675A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09B6D82B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верная классификация сервиса в контексте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ошибочная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неактуальная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407D" w:rsidRPr="00D936DB" w14:paraId="550F81F3" w14:textId="77777777" w:rsidTr="00666F7C">
        <w:tc>
          <w:tcPr>
            <w:tcW w:w="1081" w:type="dxa"/>
          </w:tcPr>
          <w:p w14:paraId="0C7F714B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0" w:type="dxa"/>
          </w:tcPr>
          <w:p w14:paraId="102A1268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798" w:type="dxa"/>
          </w:tcPr>
          <w:p w14:paraId="3910D030" w14:textId="77777777" w:rsidR="00E1407D" w:rsidRPr="00D936DB" w:rsidRDefault="00E1407D" w:rsidP="00E1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верные клавиши с тактильными рисками в русской раскладке.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— 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выбраны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клавиши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EF9302D" w14:textId="77777777" w:rsidR="00E1407D" w:rsidRPr="00D936DB" w:rsidRDefault="00E1407D" w:rsidP="00E1407D">
      <w:pPr>
        <w:keepNext/>
        <w:spacing w:before="360" w:after="8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Ответы части 2 оцениваются в 2 балла в соответствии с критериями из таблицы 6.</w:t>
      </w:r>
    </w:p>
    <w:p w14:paraId="48BA1393" w14:textId="3F92133D" w:rsidR="00E1407D" w:rsidRPr="00D936DB" w:rsidRDefault="0008590C" w:rsidP="00E1407D">
      <w:pPr>
        <w:keepNext/>
        <w:spacing w:before="360" w:after="8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i/>
          <w:sz w:val="24"/>
          <w:szCs w:val="24"/>
          <w:lang w:val="ru-RU"/>
        </w:rPr>
        <w:t>Таблица 5</w:t>
      </w:r>
      <w:r w:rsidR="00E1407D" w:rsidRPr="00D936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Детализированный чек-лист оценки выполнения практического задания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72"/>
        <w:gridCol w:w="1728"/>
      </w:tblGrid>
      <w:tr w:rsidR="00E1407D" w:rsidRPr="00D936DB" w14:paraId="67002DF8" w14:textId="77777777" w:rsidTr="00E1407D">
        <w:trPr>
          <w:cantSplit/>
          <w:tblHeader/>
          <w:jc w:val="center"/>
        </w:trPr>
        <w:tc>
          <w:tcPr>
            <w:tcW w:w="3600" w:type="dxa"/>
            <w:shd w:val="clear" w:color="auto" w:fill="auto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58DD774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Контролируемый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технологический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шаг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2" w:type="dxa"/>
            <w:shd w:val="clear" w:color="auto" w:fill="auto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D8F49F1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качества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выполнения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1728" w:type="dxa"/>
            <w:shd w:val="clear" w:color="auto" w:fill="auto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0D14835D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  <w:proofErr w:type="spellEnd"/>
            <w:r w:rsidRPr="00D936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(0-1-2)</w:t>
            </w:r>
          </w:p>
        </w:tc>
      </w:tr>
      <w:tr w:rsidR="00E1407D" w:rsidRPr="00D936DB" w14:paraId="41CADBE2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F08339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Ввод и верстка текста по ГОСТу</w:t>
            </w:r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E6EC6A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Текст набран без опечаток, поля настроены верно, применены шрифты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Times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Roman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14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пт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межстрочный интервал 1.5, красная строка 1.25 см.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0855A8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1DA3E7F8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625362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стилей</w:t>
            </w:r>
            <w:proofErr w:type="spellEnd"/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2587C1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Заголовки уровней 1 и 2 оформлены с использованием встроенных стилей, создано автоматическое оглавление на основе разметки.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D5D6F2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698E7F69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406D7B5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графики</w:t>
            </w:r>
            <w:proofErr w:type="spellEnd"/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8E0097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Таблицы выровнены по ширине, изображения снабжены замещающим текстом (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-текстом) для доступности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скринридерам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настроено обтекание.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B95F6C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1BC221DA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BABC6F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слияния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писем</w:t>
            </w:r>
            <w:proofErr w:type="spellEnd"/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DBA746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База адресатов из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успешно интегрирована в 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Word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сгенерирована пачка писем на 5 адресатов.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ACDDB4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  <w:tr w:rsidR="00E1407D" w:rsidRPr="00D936DB" w14:paraId="07C0DC90" w14:textId="77777777" w:rsidTr="00E1407D">
        <w:trPr>
          <w:cantSplit/>
          <w:jc w:val="center"/>
        </w:trPr>
        <w:tc>
          <w:tcPr>
            <w:tcW w:w="3600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996B8F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Оцифровка, резервирование и архивация под пароль</w:t>
            </w:r>
          </w:p>
        </w:tc>
        <w:tc>
          <w:tcPr>
            <w:tcW w:w="5472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C00BBC" w14:textId="77777777" w:rsidR="00E1407D" w:rsidRPr="00D936DB" w:rsidRDefault="00E1407D" w:rsidP="00E1407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Создана резервная копия экзаменационной папки, файлы сохранены в форматах .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docx</w:t>
            </w:r>
            <w:proofErr w:type="spellEnd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.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pdf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Архив 7-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Zip</w:t>
            </w: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защищен паролем «2025».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8F33BE" w14:textId="77777777" w:rsidR="00E1407D" w:rsidRPr="00D936DB" w:rsidRDefault="00E1407D" w:rsidP="00E1407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D936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балла</w:t>
            </w:r>
            <w:proofErr w:type="spellEnd"/>
          </w:p>
        </w:tc>
      </w:tr>
    </w:tbl>
    <w:p w14:paraId="0CDA404E" w14:textId="77777777" w:rsidR="00E1407D" w:rsidRPr="00D936DB" w:rsidRDefault="00E1407D" w:rsidP="00E1407D">
      <w:pPr>
        <w:rPr>
          <w:rFonts w:ascii="Times New Roman" w:hAnsi="Times New Roman" w:cs="Times New Roman"/>
          <w:sz w:val="24"/>
          <w:szCs w:val="24"/>
        </w:rPr>
      </w:pPr>
    </w:p>
    <w:p w14:paraId="2BE1A875" w14:textId="77777777" w:rsidR="00E1407D" w:rsidRPr="00D936DB" w:rsidRDefault="00E1407D" w:rsidP="00E1407D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t>Схема перевода в оценку по 5-балльной шкале</w:t>
      </w:r>
    </w:p>
    <w:p w14:paraId="0B086C38" w14:textId="77777777" w:rsidR="00E1407D" w:rsidRPr="00D936DB" w:rsidRDefault="00E1407D" w:rsidP="00E1407D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E1407D" w:rsidRPr="00D936DB" w14:paraId="3967E464" w14:textId="77777777" w:rsidTr="00E1407D">
        <w:tc>
          <w:tcPr>
            <w:tcW w:w="3398" w:type="dxa"/>
          </w:tcPr>
          <w:p w14:paraId="5D2C6068" w14:textId="77777777" w:rsidR="00E1407D" w:rsidRPr="00D936DB" w:rsidRDefault="00E1407D" w:rsidP="00E1407D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0A7B5B3D" w14:textId="77777777" w:rsidR="00E1407D" w:rsidRPr="00D936DB" w:rsidRDefault="00E1407D" w:rsidP="00E1407D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Оценка по 5-балльной системе</w:t>
            </w:r>
          </w:p>
        </w:tc>
      </w:tr>
      <w:tr w:rsidR="00E1407D" w:rsidRPr="00D936DB" w14:paraId="7ACBAEB3" w14:textId="77777777" w:rsidTr="00E1407D">
        <w:tc>
          <w:tcPr>
            <w:tcW w:w="3398" w:type="dxa"/>
          </w:tcPr>
          <w:p w14:paraId="61B190C4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26-30  баллов</w:t>
            </w:r>
          </w:p>
        </w:tc>
        <w:tc>
          <w:tcPr>
            <w:tcW w:w="3399" w:type="dxa"/>
          </w:tcPr>
          <w:p w14:paraId="740B9122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 (отлично)</w:t>
            </w:r>
          </w:p>
        </w:tc>
      </w:tr>
      <w:tr w:rsidR="00E1407D" w:rsidRPr="00D936DB" w14:paraId="592D2D41" w14:textId="77777777" w:rsidTr="00E1407D">
        <w:tc>
          <w:tcPr>
            <w:tcW w:w="3398" w:type="dxa"/>
          </w:tcPr>
          <w:p w14:paraId="72F9F1D9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18-25 баллов</w:t>
            </w:r>
          </w:p>
        </w:tc>
        <w:tc>
          <w:tcPr>
            <w:tcW w:w="3399" w:type="dxa"/>
          </w:tcPr>
          <w:p w14:paraId="79C01687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4 (хорошо)</w:t>
            </w:r>
          </w:p>
        </w:tc>
      </w:tr>
      <w:tr w:rsidR="00E1407D" w:rsidRPr="00D936DB" w14:paraId="6A49DB47" w14:textId="77777777" w:rsidTr="00E1407D">
        <w:tc>
          <w:tcPr>
            <w:tcW w:w="3398" w:type="dxa"/>
          </w:tcPr>
          <w:p w14:paraId="352E0C54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10-17 баллов</w:t>
            </w:r>
          </w:p>
        </w:tc>
        <w:tc>
          <w:tcPr>
            <w:tcW w:w="3399" w:type="dxa"/>
          </w:tcPr>
          <w:p w14:paraId="429BB3B4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E1407D" w:rsidRPr="00D936DB" w14:paraId="6CE9F997" w14:textId="77777777" w:rsidTr="00E1407D">
        <w:tc>
          <w:tcPr>
            <w:tcW w:w="3398" w:type="dxa"/>
          </w:tcPr>
          <w:p w14:paraId="2E6E194C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0-9 баллов</w:t>
            </w:r>
          </w:p>
        </w:tc>
        <w:tc>
          <w:tcPr>
            <w:tcW w:w="3399" w:type="dxa"/>
          </w:tcPr>
          <w:p w14:paraId="50CD3EAB" w14:textId="77777777" w:rsidR="00E1407D" w:rsidRPr="00D936DB" w:rsidRDefault="00E1407D" w:rsidP="00E1407D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 (неудовлетворительно)</w:t>
            </w:r>
          </w:p>
        </w:tc>
      </w:tr>
    </w:tbl>
    <w:p w14:paraId="6718FD08" w14:textId="7C4E141C" w:rsidR="0008590C" w:rsidRPr="00D936DB" w:rsidRDefault="0008590C" w:rsidP="00E1407D">
      <w:pPr>
        <w:rPr>
          <w:rFonts w:ascii="Times New Roman" w:hAnsi="Times New Roman" w:cs="Times New Roman"/>
        </w:rPr>
      </w:pPr>
    </w:p>
    <w:p w14:paraId="5A6683EF" w14:textId="77777777" w:rsidR="0008590C" w:rsidRPr="00D936DB" w:rsidRDefault="0008590C">
      <w:pPr>
        <w:rPr>
          <w:rFonts w:ascii="Times New Roman" w:hAnsi="Times New Roman" w:cs="Times New Roman"/>
        </w:rPr>
      </w:pPr>
      <w:r w:rsidRPr="00D936DB">
        <w:rPr>
          <w:rFonts w:ascii="Times New Roman" w:hAnsi="Times New Roman" w:cs="Times New Roman"/>
        </w:rPr>
        <w:br w:type="page"/>
      </w:r>
    </w:p>
    <w:p w14:paraId="21C421B6" w14:textId="7C81080F" w:rsidR="00E1407D" w:rsidRPr="00D936DB" w:rsidRDefault="0008590C" w:rsidP="0008590C">
      <w:pPr>
        <w:pStyle w:val="ae"/>
        <w:numPr>
          <w:ilvl w:val="0"/>
          <w:numId w:val="13"/>
        </w:numPr>
        <w:rPr>
          <w:rFonts w:ascii="Times New Roman" w:hAnsi="Times New Roman" w:cs="Times New Roman"/>
          <w:b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ФОС для промежуточной аттестации по МДК 01.02 </w:t>
      </w:r>
      <w:r w:rsidRPr="00D936DB">
        <w:rPr>
          <w:rFonts w:ascii="Times New Roman" w:hAnsi="Times New Roman" w:cs="Times New Roman"/>
          <w:b/>
          <w:sz w:val="24"/>
          <w:szCs w:val="28"/>
          <w:lang w:val="ru-RU"/>
        </w:rPr>
        <w:t>Манипулирование данными и формирование запросов к базе данных в форме дифференцированного зачета</w:t>
      </w:r>
    </w:p>
    <w:p w14:paraId="5D8353CA" w14:textId="6903B4E6" w:rsidR="0008590C" w:rsidRPr="00D936DB" w:rsidRDefault="0008590C" w:rsidP="0008590C">
      <w:pPr>
        <w:keepNext/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Таблица 6. Матрица соответствия оценочных материалов </w:t>
      </w:r>
    </w:p>
    <w:p w14:paraId="123258CF" w14:textId="77777777" w:rsidR="0008590C" w:rsidRPr="00D936DB" w:rsidRDefault="0008590C" w:rsidP="0008590C">
      <w:pPr>
        <w:keepNext/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индикаторам </w:t>
      </w:r>
      <w:proofErr w:type="spellStart"/>
      <w:r w:rsidRPr="00D936DB">
        <w:rPr>
          <w:rFonts w:ascii="Times New Roman" w:hAnsi="Times New Roman" w:cs="Times New Roman"/>
          <w:bCs/>
          <w:i/>
          <w:sz w:val="24"/>
          <w:szCs w:val="24"/>
          <w:lang w:val="ru-RU"/>
        </w:rPr>
        <w:t>сформированности</w:t>
      </w:r>
      <w:proofErr w:type="spellEnd"/>
      <w:r w:rsidRPr="00D936DB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компетенций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05"/>
        <w:gridCol w:w="3943"/>
        <w:gridCol w:w="3088"/>
        <w:gridCol w:w="1746"/>
      </w:tblGrid>
      <w:tr w:rsidR="0008590C" w:rsidRPr="00D936DB" w14:paraId="7847A491" w14:textId="77777777" w:rsidTr="00666F7C">
        <w:tc>
          <w:tcPr>
            <w:tcW w:w="902" w:type="dxa"/>
          </w:tcPr>
          <w:p w14:paraId="3085AA4F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Код ОК/ПК</w:t>
            </w:r>
          </w:p>
        </w:tc>
        <w:tc>
          <w:tcPr>
            <w:tcW w:w="3943" w:type="dxa"/>
          </w:tcPr>
          <w:p w14:paraId="12E35984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3088" w:type="dxa"/>
          </w:tcPr>
          <w:p w14:paraId="36EDD500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1746" w:type="dxa"/>
          </w:tcPr>
          <w:p w14:paraId="5D1135BE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proofErr w:type="spellEnd"/>
          </w:p>
        </w:tc>
      </w:tr>
      <w:tr w:rsidR="0008590C" w:rsidRPr="00D936DB" w14:paraId="681326D4" w14:textId="77777777" w:rsidTr="00666F7C">
        <w:tc>
          <w:tcPr>
            <w:tcW w:w="902" w:type="dxa"/>
          </w:tcPr>
          <w:p w14:paraId="6F815A1D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3943" w:type="dxa"/>
          </w:tcPr>
          <w:p w14:paraId="506B0C16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Проявлять устойчивый интерес к профессии, использовать доступные технологии, включая для людей с ОВЗ</w:t>
            </w:r>
          </w:p>
        </w:tc>
        <w:tc>
          <w:tcPr>
            <w:tcW w:w="3088" w:type="dxa"/>
          </w:tcPr>
          <w:p w14:paraId="35BB8414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инклюзивных технологий и доступности ПО</w:t>
            </w:r>
          </w:p>
        </w:tc>
        <w:tc>
          <w:tcPr>
            <w:tcW w:w="1746" w:type="dxa"/>
          </w:tcPr>
          <w:p w14:paraId="75C6D62B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590C" w:rsidRPr="00D936DB" w14:paraId="7959A9F0" w14:textId="77777777" w:rsidTr="00666F7C">
        <w:tc>
          <w:tcPr>
            <w:tcW w:w="902" w:type="dxa"/>
          </w:tcPr>
          <w:p w14:paraId="41C592EB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943" w:type="dxa"/>
          </w:tcPr>
          <w:p w14:paraId="53A21D88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Организовывать свою деятельность, выбирать методы выполнения задач, оценивать их эффективность</w:t>
            </w:r>
          </w:p>
        </w:tc>
        <w:tc>
          <w:tcPr>
            <w:tcW w:w="3088" w:type="dxa"/>
          </w:tcPr>
          <w:p w14:paraId="0D53D449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работы с информационными системами, синтаксис формул и команд</w:t>
            </w:r>
          </w:p>
        </w:tc>
        <w:tc>
          <w:tcPr>
            <w:tcW w:w="1746" w:type="dxa"/>
          </w:tcPr>
          <w:p w14:paraId="64039AE2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1, 2, 3, 4, 5, 6, 7, 8, 9, 10, 11, 12, 13, 14, 15, 16, 17, 18, 19, 20</w:t>
            </w:r>
          </w:p>
        </w:tc>
      </w:tr>
      <w:tr w:rsidR="0008590C" w:rsidRPr="00D936DB" w14:paraId="35D84F6A" w14:textId="77777777" w:rsidTr="00666F7C">
        <w:tc>
          <w:tcPr>
            <w:tcW w:w="902" w:type="dxa"/>
          </w:tcPr>
          <w:p w14:paraId="7FD95438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3943" w:type="dxa"/>
          </w:tcPr>
          <w:p w14:paraId="4F80E83F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поиск и использовать информацию для выполнения профессиональных задач</w:t>
            </w:r>
          </w:p>
        </w:tc>
        <w:tc>
          <w:tcPr>
            <w:tcW w:w="3088" w:type="dxa"/>
          </w:tcPr>
          <w:p w14:paraId="1F5A9520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источников информации, способы получения данных из БД и таблиц</w:t>
            </w:r>
          </w:p>
        </w:tc>
        <w:tc>
          <w:tcPr>
            <w:tcW w:w="1746" w:type="dxa"/>
          </w:tcPr>
          <w:p w14:paraId="7117B71A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6, 8, 14, 18</w:t>
            </w:r>
          </w:p>
        </w:tc>
      </w:tr>
      <w:tr w:rsidR="0008590C" w:rsidRPr="00D936DB" w14:paraId="6F3C1192" w14:textId="77777777" w:rsidTr="00666F7C">
        <w:tc>
          <w:tcPr>
            <w:tcW w:w="902" w:type="dxa"/>
          </w:tcPr>
          <w:p w14:paraId="466B6FCC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3943" w:type="dxa"/>
          </w:tcPr>
          <w:p w14:paraId="22ACBA3B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условиях смены технологий</w:t>
            </w:r>
          </w:p>
        </w:tc>
        <w:tc>
          <w:tcPr>
            <w:tcW w:w="3088" w:type="dxa"/>
          </w:tcPr>
          <w:p w14:paraId="57712A18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современных и встраиваемых СУБД, доступных интерфейсов</w:t>
            </w:r>
          </w:p>
        </w:tc>
        <w:tc>
          <w:tcPr>
            <w:tcW w:w="1746" w:type="dxa"/>
          </w:tcPr>
          <w:p w14:paraId="2B68D18E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18, 19</w:t>
            </w:r>
          </w:p>
        </w:tc>
      </w:tr>
      <w:tr w:rsidR="0008590C" w:rsidRPr="00D936DB" w14:paraId="3CB39FD2" w14:textId="77777777" w:rsidTr="00666F7C">
        <w:tc>
          <w:tcPr>
            <w:tcW w:w="902" w:type="dxa"/>
          </w:tcPr>
          <w:p w14:paraId="6E7AF7D6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3943" w:type="dxa"/>
          </w:tcPr>
          <w:p w14:paraId="7E82B8DC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экономическую и финансовую информацию с использованием специализированных программ</w:t>
            </w:r>
          </w:p>
        </w:tc>
        <w:tc>
          <w:tcPr>
            <w:tcW w:w="3088" w:type="dxa"/>
          </w:tcPr>
          <w:p w14:paraId="77FAD451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Интерфейс и функционал табличных процессоров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МойОфис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46" w:type="dxa"/>
          </w:tcPr>
          <w:p w14:paraId="6CB02621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1, 2, 3, 4, 5, 6, 7</w:t>
            </w:r>
          </w:p>
        </w:tc>
      </w:tr>
      <w:tr w:rsidR="0008590C" w:rsidRPr="00D936DB" w14:paraId="7D49AE06" w14:textId="77777777" w:rsidTr="00666F7C">
        <w:tc>
          <w:tcPr>
            <w:tcW w:w="902" w:type="dxa"/>
          </w:tcPr>
          <w:p w14:paraId="5207216A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3943" w:type="dxa"/>
          </w:tcPr>
          <w:p w14:paraId="7699CF73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Обеспечивать защиту и целостность информации в информационных системах</w:t>
            </w:r>
          </w:p>
        </w:tc>
        <w:tc>
          <w:tcPr>
            <w:tcW w:w="3088" w:type="dxa"/>
          </w:tcPr>
          <w:p w14:paraId="05B856DB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 построения реляционных баз данных, типы ключей, связи между таблицами</w:t>
            </w:r>
          </w:p>
        </w:tc>
        <w:tc>
          <w:tcPr>
            <w:tcW w:w="1746" w:type="dxa"/>
          </w:tcPr>
          <w:p w14:paraId="0BE8CE94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8, 9, 10, 11, 12, 13, 14, 15, 16, 17, 18, 19, 20</w:t>
            </w:r>
          </w:p>
        </w:tc>
      </w:tr>
      <w:tr w:rsidR="0008590C" w:rsidRPr="00D936DB" w14:paraId="017A4C1E" w14:textId="77777777" w:rsidTr="00666F7C">
        <w:tc>
          <w:tcPr>
            <w:tcW w:w="902" w:type="dxa"/>
          </w:tcPr>
          <w:p w14:paraId="0EA6071B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D936DB">
              <w:rPr>
                <w:rFonts w:ascii="Times New Roman" w:hAnsi="Times New Roman" w:cs="Times New Roman"/>
              </w:rPr>
              <w:t>ПК 1.7</w:t>
            </w:r>
          </w:p>
        </w:tc>
        <w:tc>
          <w:tcPr>
            <w:tcW w:w="3943" w:type="dxa"/>
          </w:tcPr>
          <w:p w14:paraId="126B5214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D936DB">
              <w:rPr>
                <w:rFonts w:ascii="Times New Roman" w:hAnsi="Times New Roman" w:cs="Times New Roman"/>
                <w:lang w:val="ru-RU"/>
              </w:rPr>
              <w:t>Осуществлять сопровождение информационных систем и ресурсов</w:t>
            </w:r>
          </w:p>
        </w:tc>
        <w:tc>
          <w:tcPr>
            <w:tcW w:w="3088" w:type="dxa"/>
          </w:tcPr>
          <w:p w14:paraId="3A3896BE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D936DB">
              <w:rPr>
                <w:rFonts w:ascii="Times New Roman" w:hAnsi="Times New Roman" w:cs="Times New Roman"/>
                <w:lang w:val="ru-RU"/>
              </w:rPr>
              <w:t xml:space="preserve">Синтаксис </w:t>
            </w:r>
            <w:r w:rsidRPr="00D936DB">
              <w:rPr>
                <w:rFonts w:ascii="Times New Roman" w:hAnsi="Times New Roman" w:cs="Times New Roman"/>
              </w:rPr>
              <w:t>SQL</w:t>
            </w:r>
            <w:r w:rsidRPr="00D936DB">
              <w:rPr>
                <w:rFonts w:ascii="Times New Roman" w:hAnsi="Times New Roman" w:cs="Times New Roman"/>
                <w:lang w:val="ru-RU"/>
              </w:rPr>
              <w:t xml:space="preserve">, особенности СУБД </w:t>
            </w:r>
            <w:r w:rsidRPr="00D936DB">
              <w:rPr>
                <w:rFonts w:ascii="Times New Roman" w:hAnsi="Times New Roman" w:cs="Times New Roman"/>
              </w:rPr>
              <w:t>SQLite</w:t>
            </w:r>
            <w:r w:rsidRPr="00D936DB">
              <w:rPr>
                <w:rFonts w:ascii="Times New Roman" w:hAnsi="Times New Roman" w:cs="Times New Roman"/>
                <w:lang w:val="ru-RU"/>
              </w:rPr>
              <w:t xml:space="preserve">, работа с консолью и </w:t>
            </w:r>
            <w:proofErr w:type="spellStart"/>
            <w:r w:rsidRPr="00D936DB">
              <w:rPr>
                <w:rFonts w:ascii="Times New Roman" w:hAnsi="Times New Roman" w:cs="Times New Roman"/>
                <w:lang w:val="ru-RU"/>
              </w:rPr>
              <w:t>скринридерами</w:t>
            </w:r>
            <w:proofErr w:type="spellEnd"/>
          </w:p>
        </w:tc>
        <w:tc>
          <w:tcPr>
            <w:tcW w:w="1746" w:type="dxa"/>
          </w:tcPr>
          <w:p w14:paraId="27FBC9D2" w14:textId="77777777" w:rsidR="0008590C" w:rsidRPr="00D936DB" w:rsidRDefault="0008590C" w:rsidP="00666F7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lang w:val="ru-RU"/>
              </w:rPr>
            </w:pPr>
            <w:r w:rsidRPr="00D936DB">
              <w:rPr>
                <w:rFonts w:ascii="Times New Roman" w:hAnsi="Times New Roman" w:cs="Times New Roman"/>
              </w:rPr>
              <w:t>14, 15, 16, 17, 18, 19, 20</w:t>
            </w:r>
          </w:p>
        </w:tc>
      </w:tr>
    </w:tbl>
    <w:p w14:paraId="44AFFA64" w14:textId="77777777" w:rsidR="00E1407D" w:rsidRPr="00D936DB" w:rsidRDefault="00E1407D" w:rsidP="00E1407D">
      <w:pPr>
        <w:rPr>
          <w:rFonts w:ascii="Times New Roman" w:hAnsi="Times New Roman" w:cs="Times New Roman"/>
          <w:lang w:val="ru-RU"/>
        </w:rPr>
      </w:pPr>
    </w:p>
    <w:p w14:paraId="0F43D4AF" w14:textId="13BDB981" w:rsidR="00666F7C" w:rsidRPr="00D936DB" w:rsidRDefault="00666F7C" w:rsidP="00666F7C">
      <w:pPr>
        <w:pStyle w:val="ae"/>
        <w:numPr>
          <w:ilvl w:val="1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Тестовое задание для проведения ПА в форме дифференцированного зачета</w:t>
      </w:r>
    </w:p>
    <w:p w14:paraId="3842EDC1" w14:textId="77777777" w:rsidR="00666F7C" w:rsidRPr="00D936DB" w:rsidRDefault="00666F7C" w:rsidP="00666F7C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>Форма проведения:</w:t>
      </w: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 xml:space="preserve"> письменное тестирование</w:t>
      </w:r>
      <w:r w:rsidRPr="00D936D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. </w:t>
      </w:r>
    </w:p>
    <w:p w14:paraId="7AA7D715" w14:textId="77777777" w:rsidR="00666F7C" w:rsidRPr="00D936DB" w:rsidRDefault="00666F7C" w:rsidP="00666F7C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Общее количество заданий – 23. Два варианта.</w:t>
      </w:r>
    </w:p>
    <w:p w14:paraId="13F335E5" w14:textId="77777777" w:rsidR="00666F7C" w:rsidRPr="00D936DB" w:rsidRDefault="00666F7C" w:rsidP="00666F7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>Время выполнения:</w:t>
      </w: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 xml:space="preserve"> 90 минут.</w:t>
      </w:r>
    </w:p>
    <w:p w14:paraId="74675001" w14:textId="77777777" w:rsidR="00666F7C" w:rsidRPr="00D936DB" w:rsidRDefault="00666F7C" w:rsidP="00666F7C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ab/>
        <w:t>Дополнительные материалы и оборудование:</w:t>
      </w:r>
    </w:p>
    <w:p w14:paraId="3A7530F2" w14:textId="77777777" w:rsidR="00666F7C" w:rsidRPr="00D936DB" w:rsidRDefault="00666F7C" w:rsidP="00666F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3CE3940C" w14:textId="77777777" w:rsidR="00666F7C" w:rsidRPr="00D936DB" w:rsidRDefault="00666F7C" w:rsidP="00666F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оценка за семестр не может превышать балл «удовлетворительно».</w:t>
      </w:r>
    </w:p>
    <w:p w14:paraId="19C7350B" w14:textId="77777777" w:rsidR="00666F7C" w:rsidRPr="00D936DB" w:rsidRDefault="00666F7C" w:rsidP="00666F7C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14:paraId="7547709C" w14:textId="16496C2A" w:rsidR="00666F7C" w:rsidRPr="00D936DB" w:rsidRDefault="00666F7C" w:rsidP="00666F7C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lang w:val="ru-RU"/>
        </w:rPr>
        <w:lastRenderedPageBreak/>
        <w:t>Вариант 1.</w:t>
      </w:r>
    </w:p>
    <w:p w14:paraId="50B811FF" w14:textId="77777777" w:rsidR="00666F7C" w:rsidRPr="00D936DB" w:rsidRDefault="00666F7C" w:rsidP="00666F7C">
      <w:pPr>
        <w:spacing w:after="120" w:line="360" w:lineRule="auto"/>
        <w:ind w:firstLine="709"/>
        <w:rPr>
          <w:rFonts w:ascii="Times New Roman" w:hAnsi="Times New Roman" w:cs="Times New Roman"/>
          <w:b/>
          <w:lang w:val="ru-RU"/>
        </w:rPr>
      </w:pPr>
      <w:r w:rsidRPr="00D936DB">
        <w:rPr>
          <w:rFonts w:ascii="Times New Roman" w:hAnsi="Times New Roman" w:cs="Times New Roman"/>
          <w:b/>
          <w:sz w:val="24"/>
          <w:lang w:val="ru-RU"/>
        </w:rPr>
        <w:t>Часть 1. Тестовые задания</w:t>
      </w:r>
    </w:p>
    <w:p w14:paraId="40975142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1. Какое обозначение имеют столбцы в электронных таблицах </w:t>
      </w:r>
      <w:r w:rsidRPr="00D936DB">
        <w:rPr>
          <w:rFonts w:ascii="Times New Roman" w:hAnsi="Times New Roman" w:cs="Times New Roman"/>
          <w:b/>
          <w:sz w:val="23"/>
        </w:rPr>
        <w:t>Microsoft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sz w:val="23"/>
        </w:rPr>
        <w:t>Excel</w:t>
      </w:r>
      <w:r w:rsidRPr="00D936DB">
        <w:rPr>
          <w:rFonts w:ascii="Times New Roman" w:hAnsi="Times New Roman" w:cs="Times New Roman"/>
          <w:b/>
          <w:sz w:val="23"/>
          <w:lang w:val="ru-RU"/>
        </w:rPr>
        <w:t>?</w:t>
      </w:r>
    </w:p>
    <w:p w14:paraId="081520DB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Римские цифры</w:t>
      </w:r>
      <w:r w:rsidRPr="00D936DB">
        <w:rPr>
          <w:rFonts w:ascii="Times New Roman" w:hAnsi="Times New Roman" w:cs="Times New Roman"/>
          <w:lang w:val="ru-RU"/>
        </w:rPr>
        <w:br/>
        <w:t>б) Латинские буквы (</w:t>
      </w:r>
      <w:r w:rsidRPr="00D936DB">
        <w:rPr>
          <w:rFonts w:ascii="Times New Roman" w:hAnsi="Times New Roman" w:cs="Times New Roman"/>
        </w:rPr>
        <w:t>A</w:t>
      </w:r>
      <w:r w:rsidRPr="00D936DB">
        <w:rPr>
          <w:rFonts w:ascii="Times New Roman" w:hAnsi="Times New Roman" w:cs="Times New Roman"/>
          <w:lang w:val="ru-RU"/>
        </w:rPr>
        <w:t xml:space="preserve">, </w:t>
      </w:r>
      <w:r w:rsidRPr="00D936DB">
        <w:rPr>
          <w:rFonts w:ascii="Times New Roman" w:hAnsi="Times New Roman" w:cs="Times New Roman"/>
        </w:rPr>
        <w:t>B</w:t>
      </w:r>
      <w:r w:rsidRPr="00D936DB">
        <w:rPr>
          <w:rFonts w:ascii="Times New Roman" w:hAnsi="Times New Roman" w:cs="Times New Roman"/>
          <w:lang w:val="ru-RU"/>
        </w:rPr>
        <w:t xml:space="preserve">, </w:t>
      </w:r>
      <w:r w:rsidRPr="00D936DB">
        <w:rPr>
          <w:rFonts w:ascii="Times New Roman" w:hAnsi="Times New Roman" w:cs="Times New Roman"/>
        </w:rPr>
        <w:t>C</w:t>
      </w:r>
      <w:r w:rsidRPr="00D936DB">
        <w:rPr>
          <w:rFonts w:ascii="Times New Roman" w:hAnsi="Times New Roman" w:cs="Times New Roman"/>
          <w:lang w:val="ru-RU"/>
        </w:rPr>
        <w:t>...)</w:t>
      </w:r>
      <w:r w:rsidRPr="00D936DB">
        <w:rPr>
          <w:rFonts w:ascii="Times New Roman" w:hAnsi="Times New Roman" w:cs="Times New Roman"/>
          <w:lang w:val="ru-RU"/>
        </w:rPr>
        <w:br/>
        <w:t>в) Арабские цифры</w:t>
      </w:r>
    </w:p>
    <w:p w14:paraId="2D9A16CD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>2. Какое назначение имеет ячейка электронной таблицы?</w:t>
      </w:r>
    </w:p>
    <w:p w14:paraId="0B697484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Это файл реляционной базы данных</w:t>
      </w:r>
      <w:r w:rsidRPr="00D936DB">
        <w:rPr>
          <w:rFonts w:ascii="Times New Roman" w:hAnsi="Times New Roman" w:cs="Times New Roman"/>
          <w:lang w:val="ru-RU"/>
        </w:rPr>
        <w:br/>
        <w:t>б) Это пересечение строки и столбца, имеющее уникальный адрес</w:t>
      </w:r>
      <w:r w:rsidRPr="00D936DB">
        <w:rPr>
          <w:rFonts w:ascii="Times New Roman" w:hAnsi="Times New Roman" w:cs="Times New Roman"/>
          <w:lang w:val="ru-RU"/>
        </w:rPr>
        <w:br/>
        <w:t>в) Это элемент графической разметки</w:t>
      </w:r>
    </w:p>
    <w:p w14:paraId="67A7AEB6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3. Какая из встроенных функций </w:t>
      </w:r>
      <w:r w:rsidRPr="00D936DB">
        <w:rPr>
          <w:rFonts w:ascii="Times New Roman" w:hAnsi="Times New Roman" w:cs="Times New Roman"/>
          <w:b/>
          <w:sz w:val="23"/>
        </w:rPr>
        <w:t>Excel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используется для сложения числовых значений в заданном диапазоне ячеек?</w:t>
      </w:r>
    </w:p>
    <w:p w14:paraId="26E67641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=СРЗНАЧ()</w:t>
      </w:r>
      <w:r w:rsidRPr="00D936DB">
        <w:rPr>
          <w:rFonts w:ascii="Times New Roman" w:hAnsi="Times New Roman" w:cs="Times New Roman"/>
          <w:lang w:val="ru-RU"/>
        </w:rPr>
        <w:br/>
        <w:t>б) =СУММ()</w:t>
      </w:r>
      <w:r w:rsidRPr="00D936DB">
        <w:rPr>
          <w:rFonts w:ascii="Times New Roman" w:hAnsi="Times New Roman" w:cs="Times New Roman"/>
          <w:lang w:val="ru-RU"/>
        </w:rPr>
        <w:br/>
        <w:t>в) =ЕСЛИ()</w:t>
      </w:r>
    </w:p>
    <w:p w14:paraId="725351EF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4. Для чего в формулах электронных таблиц </w:t>
      </w:r>
      <w:r w:rsidRPr="00D936DB">
        <w:rPr>
          <w:rFonts w:ascii="Times New Roman" w:hAnsi="Times New Roman" w:cs="Times New Roman"/>
          <w:b/>
          <w:sz w:val="23"/>
        </w:rPr>
        <w:t>Excel</w:t>
      </w:r>
      <w:r w:rsidRPr="00D936DB">
        <w:rPr>
          <w:rFonts w:ascii="Times New Roman" w:hAnsi="Times New Roman" w:cs="Times New Roman"/>
          <w:b/>
          <w:sz w:val="23"/>
          <w:lang w:val="ru-RU"/>
        </w:rPr>
        <w:t>/</w:t>
      </w:r>
      <w:proofErr w:type="spellStart"/>
      <w:r w:rsidRPr="00D936DB">
        <w:rPr>
          <w:rFonts w:ascii="Times New Roman" w:hAnsi="Times New Roman" w:cs="Times New Roman"/>
          <w:b/>
          <w:sz w:val="23"/>
          <w:lang w:val="ru-RU"/>
        </w:rPr>
        <w:t>МойОфис</w:t>
      </w:r>
      <w:proofErr w:type="spellEnd"/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используется абсолютная адресация (знак $)?</w:t>
      </w:r>
    </w:p>
    <w:p w14:paraId="017B321E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Для перевода числового значения в валюту</w:t>
      </w:r>
      <w:r w:rsidRPr="00D936DB">
        <w:rPr>
          <w:rFonts w:ascii="Times New Roman" w:hAnsi="Times New Roman" w:cs="Times New Roman"/>
          <w:lang w:val="ru-RU"/>
        </w:rPr>
        <w:br/>
        <w:t xml:space="preserve">б) Для фиксации адреса строки и/или столбца ячейки при копировании или </w:t>
      </w:r>
      <w:proofErr w:type="spellStart"/>
      <w:r w:rsidRPr="00D936DB">
        <w:rPr>
          <w:rFonts w:ascii="Times New Roman" w:hAnsi="Times New Roman" w:cs="Times New Roman"/>
          <w:lang w:val="ru-RU"/>
        </w:rPr>
        <w:t>автозаполнении</w:t>
      </w:r>
      <w:proofErr w:type="spellEnd"/>
      <w:r w:rsidRPr="00D936DB">
        <w:rPr>
          <w:rFonts w:ascii="Times New Roman" w:hAnsi="Times New Roman" w:cs="Times New Roman"/>
          <w:lang w:val="ru-RU"/>
        </w:rPr>
        <w:t xml:space="preserve"> формулы</w:t>
      </w:r>
      <w:r w:rsidRPr="00D936DB">
        <w:rPr>
          <w:rFonts w:ascii="Times New Roman" w:hAnsi="Times New Roman" w:cs="Times New Roman"/>
          <w:lang w:val="ru-RU"/>
        </w:rPr>
        <w:br/>
        <w:t>в) Для автоматического исправления ошибок деления на ноль</w:t>
      </w:r>
    </w:p>
    <w:p w14:paraId="6E3E58C6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5. Какая функция </w:t>
      </w:r>
      <w:r w:rsidRPr="00D936DB">
        <w:rPr>
          <w:rFonts w:ascii="Times New Roman" w:hAnsi="Times New Roman" w:cs="Times New Roman"/>
          <w:b/>
          <w:sz w:val="23"/>
        </w:rPr>
        <w:t>Excel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осуществляет поиск значения в крайнем левом столбце таблицы и возвращает значение из указанного столбца той же строки?</w:t>
      </w:r>
    </w:p>
    <w:p w14:paraId="68E0A6C1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=ВПР() (</w:t>
      </w:r>
      <w:r w:rsidRPr="00D936DB">
        <w:rPr>
          <w:rFonts w:ascii="Times New Roman" w:hAnsi="Times New Roman" w:cs="Times New Roman"/>
        </w:rPr>
        <w:t>VLOOKUP</w:t>
      </w:r>
      <w:r w:rsidRPr="00D936DB">
        <w:rPr>
          <w:rFonts w:ascii="Times New Roman" w:hAnsi="Times New Roman" w:cs="Times New Roman"/>
          <w:lang w:val="ru-RU"/>
        </w:rPr>
        <w:t>)</w:t>
      </w:r>
      <w:r w:rsidRPr="00D936DB">
        <w:rPr>
          <w:rFonts w:ascii="Times New Roman" w:hAnsi="Times New Roman" w:cs="Times New Roman"/>
          <w:lang w:val="ru-RU"/>
        </w:rPr>
        <w:br/>
        <w:t>б) =ЕСЛИ() (</w:t>
      </w:r>
      <w:r w:rsidRPr="00D936DB">
        <w:rPr>
          <w:rFonts w:ascii="Times New Roman" w:hAnsi="Times New Roman" w:cs="Times New Roman"/>
        </w:rPr>
        <w:t>IF</w:t>
      </w:r>
      <w:r w:rsidRPr="00D936DB">
        <w:rPr>
          <w:rFonts w:ascii="Times New Roman" w:hAnsi="Times New Roman" w:cs="Times New Roman"/>
          <w:lang w:val="ru-RU"/>
        </w:rPr>
        <w:t>)</w:t>
      </w:r>
      <w:r w:rsidRPr="00D936DB">
        <w:rPr>
          <w:rFonts w:ascii="Times New Roman" w:hAnsi="Times New Roman" w:cs="Times New Roman"/>
          <w:lang w:val="ru-RU"/>
        </w:rPr>
        <w:br/>
        <w:t>в) =СРЗНАЧ() (</w:t>
      </w:r>
      <w:r w:rsidRPr="00D936DB">
        <w:rPr>
          <w:rFonts w:ascii="Times New Roman" w:hAnsi="Times New Roman" w:cs="Times New Roman"/>
        </w:rPr>
        <w:t>AVERAGE</w:t>
      </w:r>
      <w:r w:rsidRPr="00D936DB">
        <w:rPr>
          <w:rFonts w:ascii="Times New Roman" w:hAnsi="Times New Roman" w:cs="Times New Roman"/>
          <w:lang w:val="ru-RU"/>
        </w:rPr>
        <w:t>)</w:t>
      </w:r>
    </w:p>
    <w:p w14:paraId="0D6A250A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6. Какой аналитический инструмент </w:t>
      </w:r>
      <w:r w:rsidRPr="00D936DB">
        <w:rPr>
          <w:rFonts w:ascii="Times New Roman" w:hAnsi="Times New Roman" w:cs="Times New Roman"/>
          <w:b/>
          <w:sz w:val="23"/>
        </w:rPr>
        <w:t>Excel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является наиболее доступным и удобным для незрячих студентов для агрегации больших объемов данных без формул?</w:t>
      </w:r>
    </w:p>
    <w:p w14:paraId="3C1BABD4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Сводная таблица (</w:t>
      </w:r>
      <w:r w:rsidRPr="00D936DB">
        <w:rPr>
          <w:rFonts w:ascii="Times New Roman" w:hAnsi="Times New Roman" w:cs="Times New Roman"/>
        </w:rPr>
        <w:t>Pivot</w:t>
      </w:r>
      <w:r w:rsidRPr="00D936DB">
        <w:rPr>
          <w:rFonts w:ascii="Times New Roman" w:hAnsi="Times New Roman" w:cs="Times New Roman"/>
          <w:lang w:val="ru-RU"/>
        </w:rPr>
        <w:t xml:space="preserve"> </w:t>
      </w:r>
      <w:r w:rsidRPr="00D936DB">
        <w:rPr>
          <w:rFonts w:ascii="Times New Roman" w:hAnsi="Times New Roman" w:cs="Times New Roman"/>
        </w:rPr>
        <w:t>Table</w:t>
      </w:r>
      <w:r w:rsidRPr="00D936DB">
        <w:rPr>
          <w:rFonts w:ascii="Times New Roman" w:hAnsi="Times New Roman" w:cs="Times New Roman"/>
          <w:lang w:val="ru-RU"/>
        </w:rPr>
        <w:t>)</w:t>
      </w:r>
      <w:r w:rsidRPr="00D936DB">
        <w:rPr>
          <w:rFonts w:ascii="Times New Roman" w:hAnsi="Times New Roman" w:cs="Times New Roman"/>
          <w:lang w:val="ru-RU"/>
        </w:rPr>
        <w:br/>
        <w:t>б) Трехмерная круговая диаграмма</w:t>
      </w:r>
      <w:r w:rsidRPr="00D936DB">
        <w:rPr>
          <w:rFonts w:ascii="Times New Roman" w:hAnsi="Times New Roman" w:cs="Times New Roman"/>
          <w:lang w:val="ru-RU"/>
        </w:rPr>
        <w:br/>
        <w:t>в) Условное графическое форматирование</w:t>
      </w:r>
    </w:p>
    <w:p w14:paraId="0C9BAA87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7. С какого символа обязательно должна начинаться любая формула в электронных таблицах </w:t>
      </w:r>
      <w:r w:rsidRPr="00D936DB">
        <w:rPr>
          <w:rFonts w:ascii="Times New Roman" w:hAnsi="Times New Roman" w:cs="Times New Roman"/>
          <w:b/>
          <w:sz w:val="23"/>
        </w:rPr>
        <w:t>Excel</w:t>
      </w:r>
      <w:r w:rsidRPr="00D936DB">
        <w:rPr>
          <w:rFonts w:ascii="Times New Roman" w:hAnsi="Times New Roman" w:cs="Times New Roman"/>
          <w:b/>
          <w:sz w:val="23"/>
          <w:lang w:val="ru-RU"/>
        </w:rPr>
        <w:t>?</w:t>
      </w:r>
    </w:p>
    <w:p w14:paraId="4AE9AD99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Знак равенства (=)</w:t>
      </w:r>
      <w:r w:rsidRPr="00D936DB">
        <w:rPr>
          <w:rFonts w:ascii="Times New Roman" w:hAnsi="Times New Roman" w:cs="Times New Roman"/>
          <w:lang w:val="ru-RU"/>
        </w:rPr>
        <w:br/>
        <w:t>б) Знак плюс (+)</w:t>
      </w:r>
      <w:r w:rsidRPr="00D936DB">
        <w:rPr>
          <w:rFonts w:ascii="Times New Roman" w:hAnsi="Times New Roman" w:cs="Times New Roman"/>
          <w:lang w:val="ru-RU"/>
        </w:rPr>
        <w:br/>
        <w:t>в) Символ амперсанда (&amp;)</w:t>
      </w:r>
    </w:p>
    <w:p w14:paraId="01B59509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>8. Что представляет собой реляционная база данных?</w:t>
      </w:r>
    </w:p>
    <w:p w14:paraId="2E233491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Текстовый файл с неструктурированными записями</w:t>
      </w:r>
      <w:r w:rsidRPr="00D936DB">
        <w:rPr>
          <w:rFonts w:ascii="Times New Roman" w:hAnsi="Times New Roman" w:cs="Times New Roman"/>
          <w:lang w:val="ru-RU"/>
        </w:rPr>
        <w:br/>
        <w:t>б) Совокупность двумерных взаимосвязанных таблиц, организованных по определенным правилам</w:t>
      </w:r>
      <w:r w:rsidRPr="00D936DB">
        <w:rPr>
          <w:rFonts w:ascii="Times New Roman" w:hAnsi="Times New Roman" w:cs="Times New Roman"/>
          <w:lang w:val="ru-RU"/>
        </w:rPr>
        <w:br/>
        <w:t>в) Папка с ярлыками программ на Рабочем столе</w:t>
      </w:r>
    </w:p>
    <w:p w14:paraId="17A45E4C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lastRenderedPageBreak/>
        <w:t>9. Процесс минимизации избыточности данных и исключения аномалий в реляционных базах данных называется:</w:t>
      </w:r>
    </w:p>
    <w:p w14:paraId="17C235E5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Декомпозиция</w:t>
      </w:r>
      <w:r w:rsidRPr="00D936DB">
        <w:rPr>
          <w:rFonts w:ascii="Times New Roman" w:hAnsi="Times New Roman" w:cs="Times New Roman"/>
          <w:lang w:val="ru-RU"/>
        </w:rPr>
        <w:br/>
        <w:t>б) Нормализация</w:t>
      </w:r>
      <w:r w:rsidRPr="00D936DB">
        <w:rPr>
          <w:rFonts w:ascii="Times New Roman" w:hAnsi="Times New Roman" w:cs="Times New Roman"/>
          <w:lang w:val="ru-RU"/>
        </w:rPr>
        <w:br/>
        <w:t>в) Консолидация</w:t>
      </w:r>
    </w:p>
    <w:p w14:paraId="109A5315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10. Отношение, в котором отсутствуют транзитивные зависимости между </w:t>
      </w:r>
      <w:proofErr w:type="spellStart"/>
      <w:r w:rsidRPr="00D936DB">
        <w:rPr>
          <w:rFonts w:ascii="Times New Roman" w:hAnsi="Times New Roman" w:cs="Times New Roman"/>
          <w:b/>
          <w:sz w:val="23"/>
          <w:lang w:val="ru-RU"/>
        </w:rPr>
        <w:t>неключевыми</w:t>
      </w:r>
      <w:proofErr w:type="spellEnd"/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полями, находится в:</w:t>
      </w:r>
    </w:p>
    <w:p w14:paraId="0B720BA6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Первой нормальной форме (1НФ)</w:t>
      </w:r>
      <w:r w:rsidRPr="00D936DB">
        <w:rPr>
          <w:rFonts w:ascii="Times New Roman" w:hAnsi="Times New Roman" w:cs="Times New Roman"/>
          <w:lang w:val="ru-RU"/>
        </w:rPr>
        <w:br/>
        <w:t>б) Второй нормальной форме (2НФ)</w:t>
      </w:r>
      <w:r w:rsidRPr="00D936DB">
        <w:rPr>
          <w:rFonts w:ascii="Times New Roman" w:hAnsi="Times New Roman" w:cs="Times New Roman"/>
          <w:lang w:val="ru-RU"/>
        </w:rPr>
        <w:br/>
        <w:t>в) Третьей нормальной форме (3НФ)</w:t>
      </w:r>
    </w:p>
    <w:p w14:paraId="31358991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>11. Какое поле таблицы в реляционной базе данных называется Первичным ключом (</w:t>
      </w:r>
      <w:r w:rsidRPr="00D936DB">
        <w:rPr>
          <w:rFonts w:ascii="Times New Roman" w:hAnsi="Times New Roman" w:cs="Times New Roman"/>
          <w:b/>
          <w:sz w:val="23"/>
        </w:rPr>
        <w:t>Primary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sz w:val="23"/>
        </w:rPr>
        <w:t>Key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— </w:t>
      </w:r>
      <w:r w:rsidRPr="00D936DB">
        <w:rPr>
          <w:rFonts w:ascii="Times New Roman" w:hAnsi="Times New Roman" w:cs="Times New Roman"/>
          <w:b/>
          <w:sz w:val="23"/>
        </w:rPr>
        <w:t>PK</w:t>
      </w:r>
      <w:r w:rsidRPr="00D936DB">
        <w:rPr>
          <w:rFonts w:ascii="Times New Roman" w:hAnsi="Times New Roman" w:cs="Times New Roman"/>
          <w:b/>
          <w:sz w:val="23"/>
          <w:lang w:val="ru-RU"/>
        </w:rPr>
        <w:t>)?</w:t>
      </w:r>
    </w:p>
    <w:p w14:paraId="6DEB443C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Поле с именем создателя БД</w:t>
      </w:r>
      <w:r w:rsidRPr="00D936DB">
        <w:rPr>
          <w:rFonts w:ascii="Times New Roman" w:hAnsi="Times New Roman" w:cs="Times New Roman"/>
          <w:lang w:val="ru-RU"/>
        </w:rPr>
        <w:br/>
        <w:t>б) Уникальное поле, однозначно идентифицирующее каждую запись в таблице</w:t>
      </w:r>
      <w:r w:rsidRPr="00D936DB">
        <w:rPr>
          <w:rFonts w:ascii="Times New Roman" w:hAnsi="Times New Roman" w:cs="Times New Roman"/>
          <w:lang w:val="ru-RU"/>
        </w:rPr>
        <w:br/>
        <w:t xml:space="preserve">в) Поле, которое может содержать пустые или </w:t>
      </w:r>
      <w:proofErr w:type="spellStart"/>
      <w:r w:rsidRPr="00D936DB">
        <w:rPr>
          <w:rFonts w:ascii="Times New Roman" w:hAnsi="Times New Roman" w:cs="Times New Roman"/>
          <w:lang w:val="ru-RU"/>
        </w:rPr>
        <w:t>дублирующиеся</w:t>
      </w:r>
      <w:proofErr w:type="spellEnd"/>
      <w:r w:rsidRPr="00D936DB">
        <w:rPr>
          <w:rFonts w:ascii="Times New Roman" w:hAnsi="Times New Roman" w:cs="Times New Roman"/>
          <w:lang w:val="ru-RU"/>
        </w:rPr>
        <w:t xml:space="preserve"> значения</w:t>
      </w:r>
    </w:p>
    <w:p w14:paraId="75A5935A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>12. Поле дочерней таблицы реляционной базы данных, ссылающееся на первичный ключ родительской таблицы, называется:</w:t>
      </w:r>
    </w:p>
    <w:p w14:paraId="6C12D0B7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Внешним ключом (</w:t>
      </w:r>
      <w:r w:rsidRPr="00D936DB">
        <w:rPr>
          <w:rFonts w:ascii="Times New Roman" w:hAnsi="Times New Roman" w:cs="Times New Roman"/>
        </w:rPr>
        <w:t>Foreign</w:t>
      </w:r>
      <w:r w:rsidRPr="00D936DB">
        <w:rPr>
          <w:rFonts w:ascii="Times New Roman" w:hAnsi="Times New Roman" w:cs="Times New Roman"/>
          <w:lang w:val="ru-RU"/>
        </w:rPr>
        <w:t xml:space="preserve"> </w:t>
      </w:r>
      <w:r w:rsidRPr="00D936DB">
        <w:rPr>
          <w:rFonts w:ascii="Times New Roman" w:hAnsi="Times New Roman" w:cs="Times New Roman"/>
        </w:rPr>
        <w:t>Key</w:t>
      </w:r>
      <w:r w:rsidRPr="00D936DB">
        <w:rPr>
          <w:rFonts w:ascii="Times New Roman" w:hAnsi="Times New Roman" w:cs="Times New Roman"/>
          <w:lang w:val="ru-RU"/>
        </w:rPr>
        <w:t xml:space="preserve"> — </w:t>
      </w:r>
      <w:r w:rsidRPr="00D936DB">
        <w:rPr>
          <w:rFonts w:ascii="Times New Roman" w:hAnsi="Times New Roman" w:cs="Times New Roman"/>
        </w:rPr>
        <w:t>FK</w:t>
      </w:r>
      <w:r w:rsidRPr="00D936DB">
        <w:rPr>
          <w:rFonts w:ascii="Times New Roman" w:hAnsi="Times New Roman" w:cs="Times New Roman"/>
          <w:lang w:val="ru-RU"/>
        </w:rPr>
        <w:t>)</w:t>
      </w:r>
      <w:r w:rsidRPr="00D936DB">
        <w:rPr>
          <w:rFonts w:ascii="Times New Roman" w:hAnsi="Times New Roman" w:cs="Times New Roman"/>
          <w:lang w:val="ru-RU"/>
        </w:rPr>
        <w:br/>
        <w:t>б) Ключом индексации</w:t>
      </w:r>
      <w:r w:rsidRPr="00D936DB">
        <w:rPr>
          <w:rFonts w:ascii="Times New Roman" w:hAnsi="Times New Roman" w:cs="Times New Roman"/>
          <w:lang w:val="ru-RU"/>
        </w:rPr>
        <w:br/>
        <w:t>в) Уникальным индексом</w:t>
      </w:r>
    </w:p>
    <w:p w14:paraId="28DDE169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>13. Какой тип связи (мощность связи) образуется между таблицами «Работник» (</w:t>
      </w:r>
      <w:r w:rsidRPr="00D936DB">
        <w:rPr>
          <w:rFonts w:ascii="Times New Roman" w:hAnsi="Times New Roman" w:cs="Times New Roman"/>
          <w:b/>
          <w:sz w:val="23"/>
        </w:rPr>
        <w:t>ID</w:t>
      </w:r>
      <w:r w:rsidRPr="00D936DB">
        <w:rPr>
          <w:rFonts w:ascii="Times New Roman" w:hAnsi="Times New Roman" w:cs="Times New Roman"/>
          <w:b/>
          <w:sz w:val="23"/>
          <w:lang w:val="ru-RU"/>
        </w:rPr>
        <w:t>) и «Студент» (</w:t>
      </w:r>
      <w:r w:rsidRPr="00D936DB">
        <w:rPr>
          <w:rFonts w:ascii="Times New Roman" w:hAnsi="Times New Roman" w:cs="Times New Roman"/>
          <w:b/>
          <w:sz w:val="23"/>
        </w:rPr>
        <w:t>ID</w:t>
      </w:r>
      <w:r w:rsidRPr="00D936DB">
        <w:rPr>
          <w:rFonts w:ascii="Times New Roman" w:hAnsi="Times New Roman" w:cs="Times New Roman"/>
          <w:b/>
          <w:sz w:val="23"/>
          <w:lang w:val="ru-RU"/>
        </w:rPr>
        <w:t>_Работника)?</w:t>
      </w:r>
    </w:p>
    <w:p w14:paraId="631D4665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 xml:space="preserve">а) Один-ко-многим (1 : </w:t>
      </w:r>
      <w:r w:rsidRPr="00D936DB">
        <w:rPr>
          <w:rFonts w:ascii="Times New Roman" w:hAnsi="Times New Roman" w:cs="Times New Roman"/>
        </w:rPr>
        <w:t>M</w:t>
      </w:r>
      <w:r w:rsidRPr="00D936DB">
        <w:rPr>
          <w:rFonts w:ascii="Times New Roman" w:hAnsi="Times New Roman" w:cs="Times New Roman"/>
          <w:lang w:val="ru-RU"/>
        </w:rPr>
        <w:t>)</w:t>
      </w:r>
      <w:r w:rsidRPr="00D936DB">
        <w:rPr>
          <w:rFonts w:ascii="Times New Roman" w:hAnsi="Times New Roman" w:cs="Times New Roman"/>
          <w:lang w:val="ru-RU"/>
        </w:rPr>
        <w:br/>
        <w:t>б) Многие-ко-многим (</w:t>
      </w:r>
      <w:r w:rsidRPr="00D936DB">
        <w:rPr>
          <w:rFonts w:ascii="Times New Roman" w:hAnsi="Times New Roman" w:cs="Times New Roman"/>
        </w:rPr>
        <w:t>M</w:t>
      </w:r>
      <w:r w:rsidRPr="00D936DB">
        <w:rPr>
          <w:rFonts w:ascii="Times New Roman" w:hAnsi="Times New Roman" w:cs="Times New Roman"/>
          <w:lang w:val="ru-RU"/>
        </w:rPr>
        <w:t xml:space="preserve"> : </w:t>
      </w:r>
      <w:r w:rsidRPr="00D936DB">
        <w:rPr>
          <w:rFonts w:ascii="Times New Roman" w:hAnsi="Times New Roman" w:cs="Times New Roman"/>
        </w:rPr>
        <w:t>N</w:t>
      </w:r>
      <w:r w:rsidRPr="00D936DB">
        <w:rPr>
          <w:rFonts w:ascii="Times New Roman" w:hAnsi="Times New Roman" w:cs="Times New Roman"/>
          <w:lang w:val="ru-RU"/>
        </w:rPr>
        <w:t>)</w:t>
      </w:r>
      <w:r w:rsidRPr="00D936DB">
        <w:rPr>
          <w:rFonts w:ascii="Times New Roman" w:hAnsi="Times New Roman" w:cs="Times New Roman"/>
          <w:lang w:val="ru-RU"/>
        </w:rPr>
        <w:br/>
        <w:t>в) Один-к-одному (1 : 1)</w:t>
      </w:r>
    </w:p>
    <w:p w14:paraId="752274F1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14. Какой </w:t>
      </w:r>
      <w:r w:rsidRPr="00D936DB">
        <w:rPr>
          <w:rFonts w:ascii="Times New Roman" w:hAnsi="Times New Roman" w:cs="Times New Roman"/>
          <w:b/>
          <w:sz w:val="23"/>
        </w:rPr>
        <w:t>SQL</w:t>
      </w:r>
      <w:r w:rsidRPr="00D936DB">
        <w:rPr>
          <w:rFonts w:ascii="Times New Roman" w:hAnsi="Times New Roman" w:cs="Times New Roman"/>
          <w:b/>
          <w:sz w:val="23"/>
          <w:lang w:val="ru-RU"/>
        </w:rPr>
        <w:t>-оператор используется для извлечения (выборки) данных из таблиц базы данных?</w:t>
      </w:r>
    </w:p>
    <w:p w14:paraId="45ED431A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</w:rPr>
      </w:pPr>
      <w:r w:rsidRPr="00D936DB">
        <w:rPr>
          <w:rFonts w:ascii="Times New Roman" w:hAnsi="Times New Roman" w:cs="Times New Roman"/>
        </w:rPr>
        <w:t>а) SELECT</w:t>
      </w:r>
      <w:r w:rsidRPr="00D936DB">
        <w:rPr>
          <w:rFonts w:ascii="Times New Roman" w:hAnsi="Times New Roman" w:cs="Times New Roman"/>
        </w:rPr>
        <w:br/>
        <w:t>б) UPDATE</w:t>
      </w:r>
      <w:r w:rsidRPr="00D936DB">
        <w:rPr>
          <w:rFonts w:ascii="Times New Roman" w:hAnsi="Times New Roman" w:cs="Times New Roman"/>
        </w:rPr>
        <w:br/>
        <w:t>в) INSERT</w:t>
      </w:r>
    </w:p>
    <w:p w14:paraId="3A341888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15. Какое ключевое слово используется в </w:t>
      </w:r>
      <w:r w:rsidRPr="00D936DB">
        <w:rPr>
          <w:rFonts w:ascii="Times New Roman" w:hAnsi="Times New Roman" w:cs="Times New Roman"/>
          <w:b/>
          <w:sz w:val="23"/>
        </w:rPr>
        <w:t>SQL</w:t>
      </w:r>
      <w:r w:rsidRPr="00D936DB">
        <w:rPr>
          <w:rFonts w:ascii="Times New Roman" w:hAnsi="Times New Roman" w:cs="Times New Roman"/>
          <w:b/>
          <w:sz w:val="23"/>
          <w:lang w:val="ru-RU"/>
        </w:rPr>
        <w:t>-запросах для фильтрации возвращаемых строк по заданному критерию?</w:t>
      </w:r>
    </w:p>
    <w:p w14:paraId="7B9DFC4F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</w:rPr>
      </w:pPr>
      <w:r w:rsidRPr="00D936DB">
        <w:rPr>
          <w:rFonts w:ascii="Times New Roman" w:hAnsi="Times New Roman" w:cs="Times New Roman"/>
        </w:rPr>
        <w:t>а) WHERE</w:t>
      </w:r>
      <w:r w:rsidRPr="00D936DB">
        <w:rPr>
          <w:rFonts w:ascii="Times New Roman" w:hAnsi="Times New Roman" w:cs="Times New Roman"/>
        </w:rPr>
        <w:br/>
        <w:t>б) FROM</w:t>
      </w:r>
      <w:r w:rsidRPr="00D936DB">
        <w:rPr>
          <w:rFonts w:ascii="Times New Roman" w:hAnsi="Times New Roman" w:cs="Times New Roman"/>
        </w:rPr>
        <w:br/>
        <w:t>в) ORDER BY</w:t>
      </w:r>
    </w:p>
    <w:p w14:paraId="76E559E8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16. Какое ключевое слово </w:t>
      </w:r>
      <w:r w:rsidRPr="00D936DB">
        <w:rPr>
          <w:rFonts w:ascii="Times New Roman" w:hAnsi="Times New Roman" w:cs="Times New Roman"/>
          <w:b/>
          <w:sz w:val="23"/>
        </w:rPr>
        <w:t>SQL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используется для сортировки результирующего набора записей по возрастанию или убыванию?</w:t>
      </w:r>
    </w:p>
    <w:p w14:paraId="57B7192F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</w:rPr>
      </w:pPr>
      <w:r w:rsidRPr="00D936DB">
        <w:rPr>
          <w:rFonts w:ascii="Times New Roman" w:hAnsi="Times New Roman" w:cs="Times New Roman"/>
        </w:rPr>
        <w:t>а) ORDER BY</w:t>
      </w:r>
      <w:r w:rsidRPr="00D936DB">
        <w:rPr>
          <w:rFonts w:ascii="Times New Roman" w:hAnsi="Times New Roman" w:cs="Times New Roman"/>
        </w:rPr>
        <w:br/>
        <w:t>б) GROUP BY</w:t>
      </w:r>
      <w:r w:rsidRPr="00D936DB">
        <w:rPr>
          <w:rFonts w:ascii="Times New Roman" w:hAnsi="Times New Roman" w:cs="Times New Roman"/>
        </w:rPr>
        <w:br/>
        <w:t>в) JOIN</w:t>
      </w:r>
    </w:p>
    <w:p w14:paraId="264DFC50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lastRenderedPageBreak/>
        <w:t xml:space="preserve">17. Какой оператор языка </w:t>
      </w:r>
      <w:r w:rsidRPr="00D936DB">
        <w:rPr>
          <w:rFonts w:ascii="Times New Roman" w:hAnsi="Times New Roman" w:cs="Times New Roman"/>
          <w:b/>
          <w:sz w:val="23"/>
        </w:rPr>
        <w:t>SQL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используется для изменения (обновления) существующих значений в ячейках таблиц?</w:t>
      </w:r>
    </w:p>
    <w:p w14:paraId="18D5538B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</w:rPr>
      </w:pPr>
      <w:r w:rsidRPr="00D936DB">
        <w:rPr>
          <w:rFonts w:ascii="Times New Roman" w:hAnsi="Times New Roman" w:cs="Times New Roman"/>
        </w:rPr>
        <w:t>а) UPDATE</w:t>
      </w:r>
      <w:r w:rsidRPr="00D936DB">
        <w:rPr>
          <w:rFonts w:ascii="Times New Roman" w:hAnsi="Times New Roman" w:cs="Times New Roman"/>
        </w:rPr>
        <w:br/>
        <w:t>б) DELETE</w:t>
      </w:r>
      <w:r w:rsidRPr="00D936DB">
        <w:rPr>
          <w:rFonts w:ascii="Times New Roman" w:hAnsi="Times New Roman" w:cs="Times New Roman"/>
        </w:rPr>
        <w:br/>
        <w:t>в) ALTER TABLE</w:t>
      </w:r>
    </w:p>
    <w:p w14:paraId="4AF2C41A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>18. Какая СУБД относится к компактным встраиваемым реляционным базам данных и хранит всю БД в одном кроссплатформенном файле?</w:t>
      </w:r>
    </w:p>
    <w:p w14:paraId="5E59F3A8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 xml:space="preserve">а) </w:t>
      </w:r>
      <w:r w:rsidRPr="00D936DB">
        <w:rPr>
          <w:rFonts w:ascii="Times New Roman" w:hAnsi="Times New Roman" w:cs="Times New Roman"/>
        </w:rPr>
        <w:t>Oracle</w:t>
      </w:r>
      <w:r w:rsidRPr="00D936DB">
        <w:rPr>
          <w:rFonts w:ascii="Times New Roman" w:hAnsi="Times New Roman" w:cs="Times New Roman"/>
          <w:lang w:val="ru-RU"/>
        </w:rPr>
        <w:t xml:space="preserve"> </w:t>
      </w:r>
      <w:r w:rsidRPr="00D936DB">
        <w:rPr>
          <w:rFonts w:ascii="Times New Roman" w:hAnsi="Times New Roman" w:cs="Times New Roman"/>
        </w:rPr>
        <w:t>Database</w:t>
      </w:r>
      <w:r w:rsidRPr="00D936DB">
        <w:rPr>
          <w:rFonts w:ascii="Times New Roman" w:hAnsi="Times New Roman" w:cs="Times New Roman"/>
          <w:lang w:val="ru-RU"/>
        </w:rPr>
        <w:br/>
        <w:t xml:space="preserve">б) </w:t>
      </w:r>
      <w:r w:rsidRPr="00D936DB">
        <w:rPr>
          <w:rFonts w:ascii="Times New Roman" w:hAnsi="Times New Roman" w:cs="Times New Roman"/>
        </w:rPr>
        <w:t>SQLite</w:t>
      </w:r>
      <w:r w:rsidRPr="00D936DB">
        <w:rPr>
          <w:rFonts w:ascii="Times New Roman" w:hAnsi="Times New Roman" w:cs="Times New Roman"/>
          <w:lang w:val="ru-RU"/>
        </w:rPr>
        <w:br/>
        <w:t xml:space="preserve">в) </w:t>
      </w:r>
      <w:r w:rsidRPr="00D936DB">
        <w:rPr>
          <w:rFonts w:ascii="Times New Roman" w:hAnsi="Times New Roman" w:cs="Times New Roman"/>
        </w:rPr>
        <w:t>PostgreSQL</w:t>
      </w:r>
    </w:p>
    <w:p w14:paraId="3BE5688C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19. Как незрячие студенты под </w:t>
      </w:r>
      <w:r w:rsidRPr="00D936DB">
        <w:rPr>
          <w:rFonts w:ascii="Times New Roman" w:hAnsi="Times New Roman" w:cs="Times New Roman"/>
          <w:b/>
          <w:sz w:val="23"/>
        </w:rPr>
        <w:t>Windows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вводят и отлаживают </w:t>
      </w:r>
      <w:r w:rsidRPr="00D936DB">
        <w:rPr>
          <w:rFonts w:ascii="Times New Roman" w:hAnsi="Times New Roman" w:cs="Times New Roman"/>
          <w:b/>
          <w:sz w:val="23"/>
        </w:rPr>
        <w:t>SQL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-команды в СУБД </w:t>
      </w:r>
      <w:r w:rsidRPr="00D936DB">
        <w:rPr>
          <w:rFonts w:ascii="Times New Roman" w:hAnsi="Times New Roman" w:cs="Times New Roman"/>
          <w:b/>
          <w:sz w:val="23"/>
        </w:rPr>
        <w:t>SQLite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для обеспечения полной доступности?</w:t>
      </w:r>
    </w:p>
    <w:p w14:paraId="6AE887A4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 xml:space="preserve">а) Вводят команды в виде чистого текста с клавиатуры в редакторе </w:t>
      </w:r>
      <w:r w:rsidRPr="00D936DB">
        <w:rPr>
          <w:rFonts w:ascii="Times New Roman" w:hAnsi="Times New Roman" w:cs="Times New Roman"/>
        </w:rPr>
        <w:t>DB</w:t>
      </w:r>
      <w:r w:rsidRPr="00D936DB">
        <w:rPr>
          <w:rFonts w:ascii="Times New Roman" w:hAnsi="Times New Roman" w:cs="Times New Roman"/>
          <w:lang w:val="ru-RU"/>
        </w:rPr>
        <w:t xml:space="preserve"> </w:t>
      </w:r>
      <w:r w:rsidRPr="00D936DB">
        <w:rPr>
          <w:rFonts w:ascii="Times New Roman" w:hAnsi="Times New Roman" w:cs="Times New Roman"/>
        </w:rPr>
        <w:t>Browser</w:t>
      </w:r>
      <w:r w:rsidRPr="00D936DB">
        <w:rPr>
          <w:rFonts w:ascii="Times New Roman" w:hAnsi="Times New Roman" w:cs="Times New Roman"/>
          <w:lang w:val="ru-RU"/>
        </w:rPr>
        <w:t xml:space="preserve">, прослушивая вывод логов </w:t>
      </w:r>
      <w:proofErr w:type="spellStart"/>
      <w:r w:rsidRPr="00D936DB">
        <w:rPr>
          <w:rFonts w:ascii="Times New Roman" w:hAnsi="Times New Roman" w:cs="Times New Roman"/>
          <w:lang w:val="ru-RU"/>
        </w:rPr>
        <w:t>скринридером</w:t>
      </w:r>
      <w:proofErr w:type="spellEnd"/>
      <w:r w:rsidRPr="00D936DB">
        <w:rPr>
          <w:rFonts w:ascii="Times New Roman" w:hAnsi="Times New Roman" w:cs="Times New Roman"/>
          <w:lang w:val="ru-RU"/>
        </w:rPr>
        <w:t xml:space="preserve"> </w:t>
      </w:r>
      <w:r w:rsidRPr="00D936DB">
        <w:rPr>
          <w:rFonts w:ascii="Times New Roman" w:hAnsi="Times New Roman" w:cs="Times New Roman"/>
        </w:rPr>
        <w:t>NVDA</w:t>
      </w:r>
      <w:r w:rsidRPr="00D936DB">
        <w:rPr>
          <w:rFonts w:ascii="Times New Roman" w:hAnsi="Times New Roman" w:cs="Times New Roman"/>
          <w:lang w:val="ru-RU"/>
        </w:rPr>
        <w:br/>
        <w:t xml:space="preserve">б) Рисуют схему данных с помощью мыши в </w:t>
      </w:r>
      <w:r w:rsidRPr="00D936DB">
        <w:rPr>
          <w:rFonts w:ascii="Times New Roman" w:hAnsi="Times New Roman" w:cs="Times New Roman"/>
        </w:rPr>
        <w:t>MS</w:t>
      </w:r>
      <w:r w:rsidRPr="00D936DB">
        <w:rPr>
          <w:rFonts w:ascii="Times New Roman" w:hAnsi="Times New Roman" w:cs="Times New Roman"/>
          <w:lang w:val="ru-RU"/>
        </w:rPr>
        <w:t xml:space="preserve"> </w:t>
      </w:r>
      <w:r w:rsidRPr="00D936DB">
        <w:rPr>
          <w:rFonts w:ascii="Times New Roman" w:hAnsi="Times New Roman" w:cs="Times New Roman"/>
        </w:rPr>
        <w:t>Access</w:t>
      </w:r>
      <w:r w:rsidRPr="00D936DB">
        <w:rPr>
          <w:rFonts w:ascii="Times New Roman" w:hAnsi="Times New Roman" w:cs="Times New Roman"/>
          <w:lang w:val="ru-RU"/>
        </w:rPr>
        <w:br/>
        <w:t>в) Используют только графические конструкторы</w:t>
      </w:r>
    </w:p>
    <w:p w14:paraId="75A89509" w14:textId="77777777" w:rsidR="00666F7C" w:rsidRPr="00D936DB" w:rsidRDefault="00666F7C" w:rsidP="00666F7C">
      <w:pPr>
        <w:keepNext/>
        <w:spacing w:before="120" w:after="4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20. Какой знак (оператор) используется в </w:t>
      </w:r>
      <w:r w:rsidRPr="00D936DB">
        <w:rPr>
          <w:rFonts w:ascii="Times New Roman" w:hAnsi="Times New Roman" w:cs="Times New Roman"/>
          <w:b/>
          <w:sz w:val="23"/>
        </w:rPr>
        <w:t>SQL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для конкатенации (объединения) текстовых строк в СУБД </w:t>
      </w:r>
      <w:r w:rsidRPr="00D936DB">
        <w:rPr>
          <w:rFonts w:ascii="Times New Roman" w:hAnsi="Times New Roman" w:cs="Times New Roman"/>
          <w:b/>
          <w:sz w:val="23"/>
        </w:rPr>
        <w:t>SQLite</w:t>
      </w:r>
      <w:r w:rsidRPr="00D936DB">
        <w:rPr>
          <w:rFonts w:ascii="Times New Roman" w:hAnsi="Times New Roman" w:cs="Times New Roman"/>
          <w:b/>
          <w:sz w:val="23"/>
          <w:lang w:val="ru-RU"/>
        </w:rPr>
        <w:t xml:space="preserve"> (например, для вывода ФИО в одно поле)?</w:t>
      </w:r>
    </w:p>
    <w:p w14:paraId="5F6A8137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lang w:val="ru-RU"/>
        </w:rPr>
        <w:t>а) Знак амперсанда (&amp;)</w:t>
      </w:r>
      <w:r w:rsidRPr="00D936DB">
        <w:rPr>
          <w:rFonts w:ascii="Times New Roman" w:hAnsi="Times New Roman" w:cs="Times New Roman"/>
          <w:lang w:val="ru-RU"/>
        </w:rPr>
        <w:br/>
        <w:t>б) Две вертикальные черты (||)</w:t>
      </w:r>
      <w:r w:rsidRPr="00D936DB">
        <w:rPr>
          <w:rFonts w:ascii="Times New Roman" w:hAnsi="Times New Roman" w:cs="Times New Roman"/>
          <w:lang w:val="ru-RU"/>
        </w:rPr>
        <w:br/>
        <w:t>в) Знак плюс (+)</w:t>
      </w:r>
    </w:p>
    <w:p w14:paraId="13EBFA11" w14:textId="77777777" w:rsidR="00666F7C" w:rsidRPr="00D936DB" w:rsidRDefault="00666F7C" w:rsidP="00666F7C">
      <w:pPr>
        <w:spacing w:after="120"/>
        <w:ind w:firstLine="709"/>
        <w:rPr>
          <w:rFonts w:ascii="Times New Roman" w:hAnsi="Times New Roman" w:cs="Times New Roman"/>
          <w:b/>
          <w:sz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lang w:val="ru-RU"/>
        </w:rPr>
        <w:t xml:space="preserve">Часть 2. Практические мини - задания </w:t>
      </w:r>
    </w:p>
    <w:p w14:paraId="5EE524E8" w14:textId="77777777" w:rsidR="00666F7C" w:rsidRPr="00D936DB" w:rsidRDefault="00666F7C" w:rsidP="00666F7C">
      <w:pPr>
        <w:spacing w:after="120" w:line="360" w:lineRule="auto"/>
        <w:ind w:firstLine="709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sz w:val="24"/>
          <w:lang w:val="ru-RU"/>
        </w:rPr>
        <w:t>1.Проектирование схемы базы данных:</w:t>
      </w:r>
      <w:r w:rsidRPr="00D936DB">
        <w:rPr>
          <w:rFonts w:ascii="Times New Roman" w:hAnsi="Times New Roman" w:cs="Times New Roman"/>
          <w:sz w:val="24"/>
          <w:lang w:val="ru-RU"/>
        </w:rPr>
        <w:br/>
        <w:t xml:space="preserve">   Спроектируйте в СУБД (</w:t>
      </w:r>
      <w:r w:rsidRPr="00D936DB">
        <w:rPr>
          <w:rFonts w:ascii="Times New Roman" w:hAnsi="Times New Roman" w:cs="Times New Roman"/>
          <w:sz w:val="24"/>
        </w:rPr>
        <w:t>SQLite</w:t>
      </w:r>
      <w:r w:rsidRPr="00D936DB">
        <w:rPr>
          <w:rFonts w:ascii="Times New Roman" w:hAnsi="Times New Roman" w:cs="Times New Roman"/>
          <w:sz w:val="24"/>
          <w:lang w:val="ru-RU"/>
        </w:rPr>
        <w:t xml:space="preserve"> или </w:t>
      </w:r>
      <w:r w:rsidRPr="00D936DB">
        <w:rPr>
          <w:rFonts w:ascii="Times New Roman" w:hAnsi="Times New Roman" w:cs="Times New Roman"/>
          <w:sz w:val="24"/>
        </w:rPr>
        <w:t>MS</w:t>
      </w:r>
      <w:r w:rsidRPr="00D936DB">
        <w:rPr>
          <w:rFonts w:ascii="Times New Roman" w:hAnsi="Times New Roman" w:cs="Times New Roman"/>
          <w:sz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</w:rPr>
        <w:t>Access</w:t>
      </w:r>
      <w:r w:rsidRPr="00D936DB">
        <w:rPr>
          <w:rFonts w:ascii="Times New Roman" w:hAnsi="Times New Roman" w:cs="Times New Roman"/>
          <w:sz w:val="24"/>
          <w:lang w:val="ru-RU"/>
        </w:rPr>
        <w:t>) реляционную базу данных, состоящую из 2 связанных таблиц: «Студент» и «Работник». Настройте связь «Один-ко-многим» по общему полю «</w:t>
      </w:r>
      <w:proofErr w:type="spellStart"/>
      <w:r w:rsidRPr="00D936DB">
        <w:rPr>
          <w:rFonts w:ascii="Times New Roman" w:hAnsi="Times New Roman" w:cs="Times New Roman"/>
          <w:sz w:val="24"/>
          <w:lang w:val="ru-RU"/>
        </w:rPr>
        <w:t>Код_Работника</w:t>
      </w:r>
      <w:proofErr w:type="spellEnd"/>
      <w:r w:rsidRPr="00D936DB">
        <w:rPr>
          <w:rFonts w:ascii="Times New Roman" w:hAnsi="Times New Roman" w:cs="Times New Roman"/>
          <w:sz w:val="24"/>
          <w:lang w:val="ru-RU"/>
        </w:rPr>
        <w:t>». Задайте первичные и внешние ключи, включите каскадное обновление и каскадное удаление.</w:t>
      </w:r>
    </w:p>
    <w:p w14:paraId="17C5C41B" w14:textId="77777777" w:rsidR="00666F7C" w:rsidRPr="00D936DB" w:rsidRDefault="00666F7C" w:rsidP="00666F7C">
      <w:pPr>
        <w:spacing w:after="120" w:line="360" w:lineRule="auto"/>
        <w:ind w:firstLine="709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sz w:val="24"/>
          <w:lang w:val="ru-RU"/>
        </w:rPr>
        <w:t xml:space="preserve">2. Манипулирование данными и написание </w:t>
      </w:r>
      <w:r w:rsidRPr="00D936DB">
        <w:rPr>
          <w:rFonts w:ascii="Times New Roman" w:hAnsi="Times New Roman" w:cs="Times New Roman"/>
          <w:sz w:val="24"/>
        </w:rPr>
        <w:t>SQL</w:t>
      </w:r>
      <w:r w:rsidRPr="00D936DB">
        <w:rPr>
          <w:rFonts w:ascii="Times New Roman" w:hAnsi="Times New Roman" w:cs="Times New Roman"/>
          <w:sz w:val="24"/>
          <w:lang w:val="ru-RU"/>
        </w:rPr>
        <w:t>-запросов:</w:t>
      </w:r>
      <w:r w:rsidRPr="00D936DB">
        <w:rPr>
          <w:rFonts w:ascii="Times New Roman" w:hAnsi="Times New Roman" w:cs="Times New Roman"/>
          <w:sz w:val="24"/>
          <w:lang w:val="ru-RU"/>
        </w:rPr>
        <w:br/>
        <w:t xml:space="preserve">   Заполните таблицы данными (не менее 5 строк в каждой). Напишите следующие декларативные запросы на языке </w:t>
      </w:r>
      <w:r w:rsidRPr="00D936DB">
        <w:rPr>
          <w:rFonts w:ascii="Times New Roman" w:hAnsi="Times New Roman" w:cs="Times New Roman"/>
          <w:sz w:val="24"/>
        </w:rPr>
        <w:t>SQL</w:t>
      </w:r>
      <w:r w:rsidRPr="00D936DB">
        <w:rPr>
          <w:rFonts w:ascii="Times New Roman" w:hAnsi="Times New Roman" w:cs="Times New Roman"/>
          <w:sz w:val="24"/>
          <w:lang w:val="ru-RU"/>
        </w:rPr>
        <w:t>:</w:t>
      </w:r>
      <w:r w:rsidRPr="00D936DB">
        <w:rPr>
          <w:rFonts w:ascii="Times New Roman" w:hAnsi="Times New Roman" w:cs="Times New Roman"/>
          <w:sz w:val="24"/>
          <w:lang w:val="ru-RU"/>
        </w:rPr>
        <w:br/>
        <w:t xml:space="preserve">   Запрос 1. Выбрать всех студентов с выводом их ФИО и телефона, обучающихся в группе «ОИС-25».</w:t>
      </w:r>
      <w:r w:rsidRPr="00D936DB">
        <w:rPr>
          <w:rFonts w:ascii="Times New Roman" w:hAnsi="Times New Roman" w:cs="Times New Roman"/>
          <w:sz w:val="24"/>
          <w:lang w:val="ru-RU"/>
        </w:rPr>
        <w:br/>
        <w:t xml:space="preserve">   Запрос 2. Выполнить объединение (</w:t>
      </w:r>
      <w:r w:rsidRPr="00D936DB">
        <w:rPr>
          <w:rFonts w:ascii="Times New Roman" w:hAnsi="Times New Roman" w:cs="Times New Roman"/>
          <w:sz w:val="24"/>
        </w:rPr>
        <w:t>JOIN</w:t>
      </w:r>
      <w:r w:rsidRPr="00D936DB">
        <w:rPr>
          <w:rFonts w:ascii="Times New Roman" w:hAnsi="Times New Roman" w:cs="Times New Roman"/>
          <w:sz w:val="24"/>
          <w:lang w:val="ru-RU"/>
        </w:rPr>
        <w:t>) таблиц и вывести ФИО студента и ФИО закрепленного за ним куратора (работника) в одной табличной форме.</w:t>
      </w:r>
      <w:r w:rsidRPr="00D936DB">
        <w:rPr>
          <w:rFonts w:ascii="Times New Roman" w:hAnsi="Times New Roman" w:cs="Times New Roman"/>
          <w:sz w:val="24"/>
          <w:lang w:val="ru-RU"/>
        </w:rPr>
        <w:br/>
        <w:t xml:space="preserve">   Запрос 3. Напишите запрос на обновление (</w:t>
      </w:r>
      <w:r w:rsidRPr="00D936DB">
        <w:rPr>
          <w:rFonts w:ascii="Times New Roman" w:hAnsi="Times New Roman" w:cs="Times New Roman"/>
          <w:sz w:val="24"/>
        </w:rPr>
        <w:t>UPDATE</w:t>
      </w:r>
      <w:r w:rsidRPr="00D936DB">
        <w:rPr>
          <w:rFonts w:ascii="Times New Roman" w:hAnsi="Times New Roman" w:cs="Times New Roman"/>
          <w:sz w:val="24"/>
          <w:lang w:val="ru-RU"/>
        </w:rPr>
        <w:t>): увеличить количество часов практик на 10% для всех записей.</w:t>
      </w:r>
    </w:p>
    <w:p w14:paraId="190101E6" w14:textId="77777777" w:rsidR="00666F7C" w:rsidRPr="00D936DB" w:rsidRDefault="00666F7C" w:rsidP="00666F7C">
      <w:pPr>
        <w:spacing w:after="120" w:line="360" w:lineRule="auto"/>
        <w:ind w:firstLine="709"/>
        <w:rPr>
          <w:rFonts w:ascii="Times New Roman" w:hAnsi="Times New Roman" w:cs="Times New Roman"/>
          <w:lang w:val="ru-RU"/>
        </w:rPr>
      </w:pPr>
      <w:r w:rsidRPr="00D936DB">
        <w:rPr>
          <w:rFonts w:ascii="Times New Roman" w:hAnsi="Times New Roman" w:cs="Times New Roman"/>
          <w:sz w:val="24"/>
          <w:lang w:val="ru-RU"/>
        </w:rPr>
        <w:lastRenderedPageBreak/>
        <w:t>3.Выгрузка и резервное копирование:</w:t>
      </w:r>
      <w:r w:rsidRPr="00D936DB">
        <w:rPr>
          <w:rFonts w:ascii="Times New Roman" w:hAnsi="Times New Roman" w:cs="Times New Roman"/>
          <w:sz w:val="24"/>
          <w:lang w:val="ru-RU"/>
        </w:rPr>
        <w:br/>
        <w:t xml:space="preserve">   Выполните экспорт полученного отчета в формат </w:t>
      </w:r>
      <w:r w:rsidRPr="00D936DB">
        <w:rPr>
          <w:rFonts w:ascii="Times New Roman" w:hAnsi="Times New Roman" w:cs="Times New Roman"/>
          <w:sz w:val="24"/>
        </w:rPr>
        <w:t>CSV</w:t>
      </w:r>
      <w:r w:rsidRPr="00D936DB">
        <w:rPr>
          <w:rFonts w:ascii="Times New Roman" w:hAnsi="Times New Roman" w:cs="Times New Roman"/>
          <w:sz w:val="24"/>
          <w:lang w:val="ru-RU"/>
        </w:rPr>
        <w:t xml:space="preserve">. Создайте </w:t>
      </w:r>
      <w:proofErr w:type="spellStart"/>
      <w:r w:rsidRPr="00D936DB">
        <w:rPr>
          <w:rFonts w:ascii="Times New Roman" w:hAnsi="Times New Roman" w:cs="Times New Roman"/>
          <w:sz w:val="24"/>
          <w:lang w:val="ru-RU"/>
        </w:rPr>
        <w:t>бэкап</w:t>
      </w:r>
      <w:proofErr w:type="spellEnd"/>
      <w:r w:rsidRPr="00D936DB">
        <w:rPr>
          <w:rFonts w:ascii="Times New Roman" w:hAnsi="Times New Roman" w:cs="Times New Roman"/>
          <w:sz w:val="24"/>
          <w:lang w:val="ru-RU"/>
        </w:rPr>
        <w:t xml:space="preserve"> базы данных, упакуйте файлы в архив 7-</w:t>
      </w:r>
      <w:r w:rsidRPr="00D936DB">
        <w:rPr>
          <w:rFonts w:ascii="Times New Roman" w:hAnsi="Times New Roman" w:cs="Times New Roman"/>
          <w:sz w:val="24"/>
        </w:rPr>
        <w:t>Zip</w:t>
      </w:r>
      <w:r w:rsidRPr="00D936DB">
        <w:rPr>
          <w:rFonts w:ascii="Times New Roman" w:hAnsi="Times New Roman" w:cs="Times New Roman"/>
          <w:sz w:val="24"/>
          <w:lang w:val="ru-RU"/>
        </w:rPr>
        <w:t xml:space="preserve"> и установите пароль «2025».</w:t>
      </w:r>
    </w:p>
    <w:p w14:paraId="56B28FF9" w14:textId="77777777" w:rsidR="00666F7C" w:rsidRPr="00D936DB" w:rsidRDefault="00666F7C" w:rsidP="00666F7C">
      <w:pPr>
        <w:spacing w:after="120"/>
        <w:rPr>
          <w:rFonts w:ascii="Times New Roman" w:hAnsi="Times New Roman" w:cs="Times New Roman"/>
          <w:lang w:val="ru-RU"/>
        </w:rPr>
      </w:pPr>
    </w:p>
    <w:p w14:paraId="1B4A1EDF" w14:textId="77777777" w:rsidR="00666F7C" w:rsidRPr="00D936DB" w:rsidRDefault="00666F7C" w:rsidP="00666F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Вариант 2</w:t>
      </w:r>
    </w:p>
    <w:p w14:paraId="058F1B92" w14:textId="77777777" w:rsidR="00666F7C" w:rsidRPr="00D936DB" w:rsidRDefault="00666F7C" w:rsidP="00666F7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Часть 1. Тестовые задания</w:t>
      </w:r>
    </w:p>
    <w:p w14:paraId="5E215940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Как обозначаются столбцы в электронных таблицах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Excel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Арабскими цифрами (1, 2, 3…)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Латинскими буквами (A, B, C…)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Римскими цифрами (I, II, III…)</w:t>
      </w:r>
    </w:p>
    <w:p w14:paraId="4069C258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Что такое ячейка в электронной таблице?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Программный файл, содержащий данные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Пересечение строки и столбца, обладающее уникальным адресом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Графический элемент интерфейса</w:t>
      </w:r>
    </w:p>
    <w:p w14:paraId="3451787F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Какая функция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Excel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применяется для суммирования значений в указанном диапазоне?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=СРЗНАЧ()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=ЕСЛИ()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=СУММ()</w:t>
      </w:r>
    </w:p>
    <w:p w14:paraId="34886166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Pr="00D936D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Зачем в формулах используется символ </w:t>
      </w:r>
      <w:r w:rsidRPr="00D936DB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$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Чтобы обозначить денежный формат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Чтобы зафиксировать ссылку на строку или столбец при копировании формулы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Чтобы избежать ошибки при делении на ноль</w:t>
      </w:r>
    </w:p>
    <w:p w14:paraId="6F0D67E9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Pr="00D936D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Какая функция позволяет найти значение в левом столбце таблицы и вернуть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соответствующее значение из другой колонки этой же строки?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=СРЗНАЧ()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=ВПР()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=ЕСЛИ()</w:t>
      </w:r>
    </w:p>
    <w:p w14:paraId="70583806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Какой инструмент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Excel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позволяет быстро агрегировать и анализировать большие объёмы данных без написания формул, особенно удобен для незрячих пользователей?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Условное форматирование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Сводная таблица (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Pivot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Table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Объёмная диаграмма</w:t>
      </w:r>
    </w:p>
    <w:p w14:paraId="036A2B0E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7.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 какого символа начинается любая формула в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Excel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+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=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&amp;</w:t>
      </w:r>
    </w:p>
    <w:p w14:paraId="1B0268B8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8.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Что такое реляционная база данных?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Папка с файлами в формате .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txt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Набор взаимосвязанных таблиц, организованных по строгим правилам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Графический интерфейс для хранения изображений</w:t>
      </w:r>
    </w:p>
    <w:p w14:paraId="467809E6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9.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 называется процесс структурирования базы данных для устранения избыточности и аномалий?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а) Консолидация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Нормализация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Декомпозиция</w:t>
      </w:r>
    </w:p>
    <w:p w14:paraId="06209918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10</w:t>
      </w:r>
      <w:r w:rsidRPr="00D936D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В какой нормальной форме находится таблица, если в ней нет транзитивных зависимостей между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неключевыми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полями?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а) 1НФ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2НФ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3НФ</w:t>
      </w:r>
    </w:p>
    <w:p w14:paraId="2B9DEDB6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11.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Что такое первичный ключ (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Primary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Key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 в таблице базы данных?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а) Поле, которое может содержать повторяющиеся значения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Уникальный идентификатор каждой записи в таблице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Поле с именем автора базы данных</w:t>
      </w:r>
    </w:p>
    <w:p w14:paraId="64B5173D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12.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 называется поле в дочерней таблице, которое ссылается на первичный ключ родительской таблицы?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Внешний ключ (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Foreign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Key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Уникальный индекс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Ключ сортировки</w:t>
      </w:r>
    </w:p>
    <w:p w14:paraId="12495AE0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13</w:t>
      </w:r>
      <w:r w:rsidRPr="00D936D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Какой тип связи образуется между таблицами «Работник» и «Студент», если один работник может быть связан с несколькими студентами?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Один-к-одному (1:1)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Один-ко-многим (1:M)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Многие-ко-многим (M:N)</w:t>
      </w:r>
    </w:p>
    <w:p w14:paraId="23300371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14.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Какой SQL-оператор используется для выборки данных из таблицы?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INSERT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UPDATE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SELECT</w:t>
      </w:r>
    </w:p>
    <w:p w14:paraId="0400C525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15.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Какое ключевое слово в SQL применяется для фильтрации строк по определённому условию?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FROM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WHERE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ORDER BY</w:t>
      </w:r>
    </w:p>
    <w:p w14:paraId="2C97CDAC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16.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Какое ключевое слово используется для сортировки результатов запроса?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GROUP BY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ORDER BY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JOIN</w:t>
      </w:r>
    </w:p>
    <w:p w14:paraId="56B9FFEC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17.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Какой оператор SQL изменяет существующие данные в таблице?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а)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ALTER TABLE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UPDATE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r w:rsidRPr="00D936D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DELETE</w:t>
      </w:r>
    </w:p>
    <w:p w14:paraId="389BE2AB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18.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Какая СУБД хранит всю базу данных в одном файле и не требует сервера?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а)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PostgreSQL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Oracle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Database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в)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SQLite</w:t>
      </w:r>
      <w:proofErr w:type="spellEnd"/>
    </w:p>
    <w:p w14:paraId="4F537D1B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19.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Как незрячие пользователи под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Windows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работают с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SQLite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для полной доступности?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а) Используют графические конструкторы мышью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б) Вводят SQL-команды в текстовом редакторе DB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Browser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слушают вывод через </w:t>
      </w:r>
      <w:proofErr w:type="spellStart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скринридер</w:t>
      </w:r>
      <w:proofErr w:type="spellEnd"/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NVDA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Рисуют ER-диаграммы</w:t>
      </w:r>
    </w:p>
    <w:p w14:paraId="50F35D7C" w14:textId="77777777" w:rsidR="00666F7C" w:rsidRPr="00D936DB" w:rsidRDefault="00666F7C" w:rsidP="00666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20.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Какой оператор используется в </w:t>
      </w:r>
      <w:proofErr w:type="spellStart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SQLite</w:t>
      </w:r>
      <w:proofErr w:type="spellEnd"/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для объединения текстовых строк (например, ФИО)?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а) +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б) &amp;</w:t>
      </w:r>
      <w:r w:rsidRPr="00D936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в) ||</w:t>
      </w:r>
    </w:p>
    <w:p w14:paraId="23562E5F" w14:textId="77777777" w:rsidR="00666F7C" w:rsidRPr="00D936DB" w:rsidRDefault="00666F7C" w:rsidP="00666F7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Часть 2.</w:t>
      </w:r>
      <w:r w:rsidRPr="00D936D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D936DB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Практическое мини - задание</w:t>
      </w:r>
    </w:p>
    <w:p w14:paraId="3C3DC190" w14:textId="77777777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1.Разработка расчетной таблицы: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Создайте электронную таблицу в </w:t>
      </w:r>
      <w:r w:rsidRPr="00D936DB">
        <w:rPr>
          <w:rFonts w:ascii="Times New Roman" w:hAnsi="Times New Roman" w:cs="Times New Roman"/>
          <w:sz w:val="24"/>
          <w:szCs w:val="24"/>
        </w:rPr>
        <w:t>Excel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/Р7-Офис по учету ИТ-оборудования лаборатории. Таблица должна содержать не менее 10 строк и колонки: «Наименование», «Инвентарный номер», «Количество», «Цена единицы», «Стоимость». Настройте автоматический расчет стоимости оборудования по формулам с абсолютной адресацией налога НДС.</w:t>
      </w:r>
    </w:p>
    <w:p w14:paraId="28377CFE" w14:textId="77777777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2. Аналитическая обработка и агрегация: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Рассчитайте среднюю стоимость оборудования по формуле `=СРЗНАЧ()`, суммарное количество по формуле `=СУММ()`. Постройте на основе полученных данных Сводную таблицу (</w:t>
      </w:r>
      <w:r w:rsidRPr="00D936DB">
        <w:rPr>
          <w:rFonts w:ascii="Times New Roman" w:hAnsi="Times New Roman" w:cs="Times New Roman"/>
          <w:sz w:val="24"/>
          <w:szCs w:val="24"/>
        </w:rPr>
        <w:t>Pivot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sz w:val="24"/>
          <w:szCs w:val="24"/>
        </w:rPr>
        <w:t>Table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) для распределения ИТ-техники по типам, которая будет полностью доступна для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невизуального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прослушивания </w:t>
      </w:r>
      <w:proofErr w:type="spellStart"/>
      <w:r w:rsidRPr="00D936DB">
        <w:rPr>
          <w:rFonts w:ascii="Times New Roman" w:hAnsi="Times New Roman" w:cs="Times New Roman"/>
          <w:sz w:val="24"/>
          <w:szCs w:val="24"/>
          <w:lang w:val="ru-RU"/>
        </w:rPr>
        <w:t>скринридерами</w:t>
      </w:r>
      <w:proofErr w:type="spellEnd"/>
      <w:r w:rsidRPr="00D936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3C2E148" w14:textId="5BB3CC6F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3.Визуализация и экспорт: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br/>
        <w:t xml:space="preserve">   Постройте гистограмму распределения цен, добавьте к ней обязательный </w:t>
      </w:r>
      <w:r w:rsidRPr="00D936DB">
        <w:rPr>
          <w:rFonts w:ascii="Times New Roman" w:hAnsi="Times New Roman" w:cs="Times New Roman"/>
          <w:sz w:val="24"/>
          <w:szCs w:val="24"/>
        </w:rPr>
        <w:t>Alt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-текст. Экспортируйте расчетный файл в формат </w:t>
      </w:r>
      <w:r w:rsidRPr="00D936DB">
        <w:rPr>
          <w:rFonts w:ascii="Times New Roman" w:hAnsi="Times New Roman" w:cs="Times New Roman"/>
          <w:sz w:val="24"/>
          <w:szCs w:val="24"/>
        </w:rPr>
        <w:t>PDF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 Сохраните архивной копией с паролем в 7-</w:t>
      </w:r>
      <w:r w:rsidRPr="00D936DB">
        <w:rPr>
          <w:rFonts w:ascii="Times New Roman" w:hAnsi="Times New Roman" w:cs="Times New Roman"/>
          <w:sz w:val="24"/>
          <w:szCs w:val="24"/>
        </w:rPr>
        <w:t>Zip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BB6B4A3" w14:textId="77777777" w:rsidR="00666F7C" w:rsidRPr="00D936DB" w:rsidRDefault="00666F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4BFFC452" w14:textId="12C30204" w:rsidR="00666F7C" w:rsidRPr="00D936DB" w:rsidRDefault="00666F7C" w:rsidP="00666F7C">
      <w:pPr>
        <w:spacing w:after="0" w:line="25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ru-RU"/>
        </w:rPr>
        <w:lastRenderedPageBreak/>
        <w:t>3.2 Система оценивания тестовых заданий</w:t>
      </w:r>
    </w:p>
    <w:p w14:paraId="2E1B5156" w14:textId="77777777" w:rsidR="00666F7C" w:rsidRPr="00D936DB" w:rsidRDefault="00666F7C" w:rsidP="00666F7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90C1805" w14:textId="77777777" w:rsidR="00666F7C" w:rsidRPr="00D936DB" w:rsidRDefault="00666F7C" w:rsidP="00666F7C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  <w:t>Вариант 1</w:t>
      </w:r>
    </w:p>
    <w:p w14:paraId="10027879" w14:textId="77777777" w:rsidR="00666F7C" w:rsidRPr="00D936DB" w:rsidRDefault="00666F7C" w:rsidP="00666F7C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14:paraId="49D468B6" w14:textId="7D0B41FC" w:rsidR="00666F7C" w:rsidRPr="00D936DB" w:rsidRDefault="00666F7C" w:rsidP="00666F7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Являются верными и оцениваются 1 баллом ответы на вопросы 1 части.</w:t>
      </w:r>
    </w:p>
    <w:p w14:paraId="33EF6B8A" w14:textId="77777777" w:rsidR="00666F7C" w:rsidRPr="00D936DB" w:rsidRDefault="00666F7C" w:rsidP="00666F7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14:paraId="0452AB86" w14:textId="0C4F807F" w:rsidR="00666F7C" w:rsidRPr="00D936DB" w:rsidRDefault="00666F7C" w:rsidP="00666F7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Таблица 7. Ключи к оцениванию </w:t>
      </w: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тестового задания для </w:t>
      </w:r>
    </w:p>
    <w:p w14:paraId="74C1F524" w14:textId="249BB3EF" w:rsidR="00666F7C" w:rsidRPr="00D936DB" w:rsidRDefault="00666F7C" w:rsidP="00666F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проведения дифференцированного зачета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14"/>
        <w:gridCol w:w="1505"/>
        <w:gridCol w:w="8009"/>
      </w:tblGrid>
      <w:tr w:rsidR="00666F7C" w:rsidRPr="00D936DB" w14:paraId="53372571" w14:textId="77777777" w:rsidTr="00666F7C">
        <w:tc>
          <w:tcPr>
            <w:tcW w:w="1014" w:type="dxa"/>
          </w:tcPr>
          <w:p w14:paraId="4FE65CEA" w14:textId="77777777" w:rsidR="00666F7C" w:rsidRPr="00D936DB" w:rsidRDefault="00666F7C" w:rsidP="00666F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682" w:type="dxa"/>
          </w:tcPr>
          <w:p w14:paraId="53875A25" w14:textId="77777777" w:rsidR="00666F7C" w:rsidRPr="00D936DB" w:rsidRDefault="00666F7C" w:rsidP="00666F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8009" w:type="dxa"/>
          </w:tcPr>
          <w:p w14:paraId="0A9A0ED1" w14:textId="77777777" w:rsidR="00666F7C" w:rsidRPr="00D936DB" w:rsidRDefault="00666F7C" w:rsidP="00666F7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proofErr w:type="spellEnd"/>
          </w:p>
        </w:tc>
      </w:tr>
      <w:tr w:rsidR="00666F7C" w:rsidRPr="00DE5FE9" w14:paraId="0C08FCD4" w14:textId="77777777" w:rsidTr="00666F7C">
        <w:tc>
          <w:tcPr>
            <w:tcW w:w="1014" w:type="dxa"/>
          </w:tcPr>
          <w:p w14:paraId="05A43EC4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</w:tcPr>
          <w:p w14:paraId="09088919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278037C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выбран верный вариант: столбцы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обозначаются латинскими буквами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proofErr w:type="gram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14:paraId="7CE8DA3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выбраны а) или в) (римские или арабские цифры — неверно).</w:t>
            </w:r>
          </w:p>
        </w:tc>
      </w:tr>
      <w:tr w:rsidR="00666F7C" w:rsidRPr="00DE5FE9" w14:paraId="3848E3E9" w14:textId="77777777" w:rsidTr="00666F7C">
        <w:tc>
          <w:tcPr>
            <w:tcW w:w="1014" w:type="dxa"/>
          </w:tcPr>
          <w:p w14:paraId="4FD7FA00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dxa"/>
          </w:tcPr>
          <w:p w14:paraId="2B9EB98D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0341311D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выбрано корректное определение: ячейка — пересечение строки и столбца с уникальным адресом. </w:t>
            </w:r>
          </w:p>
          <w:p w14:paraId="7705E5A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выбраны а) или в) (путаница с файлами БД или графическими элементами).</w:t>
            </w:r>
          </w:p>
        </w:tc>
      </w:tr>
      <w:tr w:rsidR="00666F7C" w:rsidRPr="00DE5FE9" w14:paraId="61DEA9CB" w14:textId="77777777" w:rsidTr="00666F7C">
        <w:tc>
          <w:tcPr>
            <w:tcW w:w="1014" w:type="dxa"/>
          </w:tcPr>
          <w:p w14:paraId="5F5C25C1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</w:tcPr>
          <w:p w14:paraId="6D213B39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2EE9D8F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указана функция =</w:t>
            </w:r>
            <w:proofErr w:type="gram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СУММ(</w:t>
            </w:r>
            <w:proofErr w:type="gram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— правильный выбор для суммирования.</w:t>
            </w:r>
          </w:p>
          <w:p w14:paraId="5C346A4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выбраны =СРЗНАЧ() или =ЕСЛИ() — не подходят по назначению.</w:t>
            </w:r>
          </w:p>
        </w:tc>
      </w:tr>
      <w:tr w:rsidR="00666F7C" w:rsidRPr="00DE5FE9" w14:paraId="24E41E83" w14:textId="77777777" w:rsidTr="00666F7C">
        <w:tc>
          <w:tcPr>
            <w:tcW w:w="1014" w:type="dxa"/>
          </w:tcPr>
          <w:p w14:paraId="3624B5D3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</w:tcPr>
          <w:p w14:paraId="39603AC4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3BBB463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выбрано: абсолютная адресация фиксирует адрес ячейки при копировании.</w:t>
            </w:r>
          </w:p>
          <w:p w14:paraId="1A82BEF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указаны перевод в валюту или исправление ошибок — неверно.</w:t>
            </w:r>
          </w:p>
        </w:tc>
      </w:tr>
      <w:tr w:rsidR="00666F7C" w:rsidRPr="00DE5FE9" w14:paraId="110A7F3C" w14:textId="77777777" w:rsidTr="00666F7C">
        <w:tc>
          <w:tcPr>
            <w:tcW w:w="1014" w:type="dxa"/>
          </w:tcPr>
          <w:p w14:paraId="5E733DD6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</w:tcPr>
          <w:p w14:paraId="06182811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67C5C82D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=</w:t>
            </w:r>
            <w:proofErr w:type="gram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ВПР(</w:t>
            </w:r>
            <w:proofErr w:type="gram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— правильная функция для поиска по левому столбцу.</w:t>
            </w:r>
          </w:p>
          <w:p w14:paraId="299D427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=ЕСЛИ() или =СРЗНАЧ() — не выполняют поиск.</w:t>
            </w:r>
          </w:p>
        </w:tc>
      </w:tr>
      <w:tr w:rsidR="00666F7C" w:rsidRPr="00DE5FE9" w14:paraId="05B3D192" w14:textId="77777777" w:rsidTr="00666F7C">
        <w:tc>
          <w:tcPr>
            <w:tcW w:w="1014" w:type="dxa"/>
          </w:tcPr>
          <w:p w14:paraId="5ABFCB48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" w:type="dxa"/>
          </w:tcPr>
          <w:p w14:paraId="0AE662A0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436242F5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Сводная таблица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Pivot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— наиболее доступный инструмент для незрячих, не требует формул, поддерживается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скринридерами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BAF78A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диаграммы и графика без текстового описания недоступны.</w:t>
            </w:r>
          </w:p>
        </w:tc>
      </w:tr>
      <w:tr w:rsidR="00666F7C" w:rsidRPr="00DE5FE9" w14:paraId="7E4CB1CE" w14:textId="77777777" w:rsidTr="00666F7C">
        <w:tc>
          <w:tcPr>
            <w:tcW w:w="1014" w:type="dxa"/>
          </w:tcPr>
          <w:p w14:paraId="5E7B8509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</w:tcPr>
          <w:p w14:paraId="43AB908C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27D5226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все формулы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начинаются со знака =.</w:t>
            </w:r>
          </w:p>
          <w:p w14:paraId="36949CB6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+ или &amp; не являются обязательным началом формулы.</w:t>
            </w:r>
          </w:p>
        </w:tc>
      </w:tr>
      <w:tr w:rsidR="00666F7C" w:rsidRPr="00DE5FE9" w14:paraId="55A5CCAD" w14:textId="77777777" w:rsidTr="00666F7C">
        <w:tc>
          <w:tcPr>
            <w:tcW w:w="1014" w:type="dxa"/>
          </w:tcPr>
          <w:p w14:paraId="5F4E14CF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</w:tcPr>
          <w:p w14:paraId="51813578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64ED287D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реляционная БД — это совокупность взаимосвязанных таблиц.</w:t>
            </w:r>
          </w:p>
          <w:p w14:paraId="793732D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текстовый файл или папка с ярлыками — не соответствуют определению</w:t>
            </w:r>
          </w:p>
        </w:tc>
      </w:tr>
      <w:tr w:rsidR="00666F7C" w:rsidRPr="00DE5FE9" w14:paraId="00D2BEB9" w14:textId="77777777" w:rsidTr="00666F7C">
        <w:tc>
          <w:tcPr>
            <w:tcW w:w="1014" w:type="dxa"/>
          </w:tcPr>
          <w:p w14:paraId="54A9E4C9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</w:tcPr>
          <w:p w14:paraId="14BAC7FE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5C970E0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процесс устранения избыточности — это нормализация.</w:t>
            </w:r>
          </w:p>
          <w:p w14:paraId="2A00EEB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«декомпозиция» или «консолидация» — не являются терминами для этого процесса.</w:t>
            </w:r>
          </w:p>
        </w:tc>
      </w:tr>
      <w:tr w:rsidR="00666F7C" w:rsidRPr="00DE5FE9" w14:paraId="607ED026" w14:textId="77777777" w:rsidTr="00666F7C">
        <w:tc>
          <w:tcPr>
            <w:tcW w:w="1014" w:type="dxa"/>
          </w:tcPr>
          <w:p w14:paraId="2FEB6353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</w:tcPr>
          <w:p w14:paraId="744E2FC2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09" w:type="dxa"/>
          </w:tcPr>
          <w:p w14:paraId="768B0B3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отсутствие транзитивных зависимостей — признак 3НФ.</w:t>
            </w:r>
          </w:p>
          <w:p w14:paraId="4F3933A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1НФ и 2НФ допускают такие зависимости.</w:t>
            </w:r>
          </w:p>
        </w:tc>
      </w:tr>
      <w:tr w:rsidR="00666F7C" w:rsidRPr="00DE5FE9" w14:paraId="470CBB3D" w14:textId="77777777" w:rsidTr="00666F7C">
        <w:tc>
          <w:tcPr>
            <w:tcW w:w="1014" w:type="dxa"/>
          </w:tcPr>
          <w:p w14:paraId="7C043D22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</w:tcPr>
          <w:p w14:paraId="49AA40CE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2384F7A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первичный ключ однозначно идентифицирует запись и должен быть уникальным.</w:t>
            </w:r>
          </w:p>
          <w:p w14:paraId="3F1C9855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поля с дублями или пустыми значениями не могут быть PK.</w:t>
            </w:r>
          </w:p>
        </w:tc>
      </w:tr>
      <w:tr w:rsidR="00666F7C" w:rsidRPr="00DE5FE9" w14:paraId="009A5EFB" w14:textId="77777777" w:rsidTr="00666F7C">
        <w:tc>
          <w:tcPr>
            <w:tcW w:w="1014" w:type="dxa"/>
          </w:tcPr>
          <w:p w14:paraId="4E77DC24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2" w:type="dxa"/>
          </w:tcPr>
          <w:p w14:paraId="674527C5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6313907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«ключ индексации» или «уникальный индекс» — не точные или нестандартные термины.</w:t>
            </w:r>
          </w:p>
        </w:tc>
      </w:tr>
      <w:tr w:rsidR="00666F7C" w:rsidRPr="00DE5FE9" w14:paraId="5ADE222F" w14:textId="77777777" w:rsidTr="00666F7C">
        <w:tc>
          <w:tcPr>
            <w:tcW w:w="1014" w:type="dxa"/>
          </w:tcPr>
          <w:p w14:paraId="3D3A81AD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82" w:type="dxa"/>
          </w:tcPr>
          <w:p w14:paraId="088D900F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39DC55F5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один работник может курировать нескольких студентов → связь один-ко-многим.</w:t>
            </w:r>
          </w:p>
          <w:p w14:paraId="54DA6EE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«один-к-одному» или «многие-ко-многим» — не соответствуют логике задания.</w:t>
            </w:r>
          </w:p>
        </w:tc>
      </w:tr>
      <w:tr w:rsidR="00666F7C" w:rsidRPr="00DE5FE9" w14:paraId="76B66050" w14:textId="77777777" w:rsidTr="00666F7C">
        <w:tc>
          <w:tcPr>
            <w:tcW w:w="1014" w:type="dxa"/>
          </w:tcPr>
          <w:p w14:paraId="16D245BC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2" w:type="dxa"/>
          </w:tcPr>
          <w:p w14:paraId="1BC9FCEA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2EF858A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оператор выборки данных. </w:t>
            </w:r>
          </w:p>
          <w:p w14:paraId="086DC8A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баллов —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INSERT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изменяют данные, а не извлекают.</w:t>
            </w:r>
          </w:p>
        </w:tc>
      </w:tr>
      <w:tr w:rsidR="00666F7C" w:rsidRPr="00DE5FE9" w14:paraId="681DFC66" w14:textId="77777777" w:rsidTr="00666F7C">
        <w:tc>
          <w:tcPr>
            <w:tcW w:w="1014" w:type="dxa"/>
          </w:tcPr>
          <w:p w14:paraId="4D99D420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2" w:type="dxa"/>
          </w:tcPr>
          <w:p w14:paraId="216B9B3B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382EE47A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условие фильтрации строк.</w:t>
            </w:r>
          </w:p>
          <w:p w14:paraId="79FFDF14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баллов —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указывает таблицу,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сортировку.</w:t>
            </w:r>
          </w:p>
        </w:tc>
      </w:tr>
      <w:tr w:rsidR="00666F7C" w:rsidRPr="00DE5FE9" w14:paraId="156AE16B" w14:textId="77777777" w:rsidTr="00666F7C">
        <w:tc>
          <w:tcPr>
            <w:tcW w:w="1014" w:type="dxa"/>
          </w:tcPr>
          <w:p w14:paraId="6168B1E4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2" w:type="dxa"/>
          </w:tcPr>
          <w:p w14:paraId="087D53B2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4B007B4D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сортировка по возрастанию/убыванию.</w:t>
            </w:r>
          </w:p>
          <w:p w14:paraId="6C87162E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GROUP BY — группировка, не сортировка.</w:t>
            </w:r>
          </w:p>
        </w:tc>
      </w:tr>
      <w:tr w:rsidR="00666F7C" w:rsidRPr="00DE5FE9" w14:paraId="33A37CE1" w14:textId="77777777" w:rsidTr="00666F7C">
        <w:tc>
          <w:tcPr>
            <w:tcW w:w="1014" w:type="dxa"/>
          </w:tcPr>
          <w:p w14:paraId="40567F57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2" w:type="dxa"/>
          </w:tcPr>
          <w:p w14:paraId="516012A8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6DB8A00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UPDATE — изменение существующих данных.</w:t>
            </w:r>
          </w:p>
          <w:p w14:paraId="5EDF328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DELETE удаляет, ALTER TABLE — изменяет структуру.</w:t>
            </w:r>
          </w:p>
        </w:tc>
      </w:tr>
      <w:tr w:rsidR="00666F7C" w:rsidRPr="00DE5FE9" w14:paraId="2FA7532B" w14:textId="77777777" w:rsidTr="00666F7C">
        <w:tc>
          <w:tcPr>
            <w:tcW w:w="1014" w:type="dxa"/>
          </w:tcPr>
          <w:p w14:paraId="21FA90EB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2" w:type="dxa"/>
          </w:tcPr>
          <w:p w14:paraId="24963E4C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32E0A28E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SQLite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встраиваемая, хранит БД в одном файле, кроссплатформенная.</w:t>
            </w:r>
          </w:p>
          <w:p w14:paraId="6EC8FD3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баллов —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Oracle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PostgreSQL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серверные СУБД, не встраиваемые.</w:t>
            </w:r>
          </w:p>
        </w:tc>
      </w:tr>
      <w:tr w:rsidR="00666F7C" w:rsidRPr="00DE5FE9" w14:paraId="5C90D855" w14:textId="77777777" w:rsidTr="00666F7C">
        <w:tc>
          <w:tcPr>
            <w:tcW w:w="1014" w:type="dxa"/>
          </w:tcPr>
          <w:p w14:paraId="412E5BFB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2" w:type="dxa"/>
          </w:tcPr>
          <w:p w14:paraId="2A8B9157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009" w:type="dxa"/>
          </w:tcPr>
          <w:p w14:paraId="4753725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ввод команд с клавиатуры в DB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Browser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NVDA — основной доступный способ.</w:t>
            </w:r>
          </w:p>
          <w:p w14:paraId="6755AB1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использование мыши или графических конструкторов недоступно для незрячих.</w:t>
            </w:r>
          </w:p>
        </w:tc>
      </w:tr>
      <w:tr w:rsidR="00666F7C" w:rsidRPr="00DE5FE9" w14:paraId="19C0A9AC" w14:textId="77777777" w:rsidTr="00666F7C">
        <w:tc>
          <w:tcPr>
            <w:tcW w:w="1014" w:type="dxa"/>
          </w:tcPr>
          <w:p w14:paraId="3BC82C51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2" w:type="dxa"/>
          </w:tcPr>
          <w:p w14:paraId="0958E76F" w14:textId="77777777" w:rsidR="00666F7C" w:rsidRPr="00D936DB" w:rsidRDefault="00666F7C" w:rsidP="00666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09" w:type="dxa"/>
          </w:tcPr>
          <w:p w14:paraId="32B35628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в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SQLite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объединения строк используется оператор ||.</w:t>
            </w:r>
          </w:p>
          <w:p w14:paraId="24FD054A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баллов — выбраны &amp; или +, которые не являются операторами конкатенации в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SQLite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0F39F165" w14:textId="77777777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CEE753A" w14:textId="1C047BAC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Ответы части 2 оцениваются в соответствии с критериями из таблицы 8:</w:t>
      </w:r>
    </w:p>
    <w:p w14:paraId="1B446D7F" w14:textId="77777777" w:rsidR="00666F7C" w:rsidRPr="00D936DB" w:rsidRDefault="00666F7C" w:rsidP="00666F7C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Таблица 8. Детализированный чек-лист оценки </w:t>
      </w:r>
    </w:p>
    <w:p w14:paraId="2313FB21" w14:textId="5EF294D4" w:rsidR="00666F7C" w:rsidRPr="00D936DB" w:rsidRDefault="00666F7C" w:rsidP="00666F7C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выполнения практического задания </w:t>
      </w:r>
    </w:p>
    <w:p w14:paraId="5095D849" w14:textId="77777777" w:rsidR="00666F7C" w:rsidRPr="00D936DB" w:rsidRDefault="00666F7C" w:rsidP="00666F7C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tbl>
      <w:tblPr>
        <w:tblStyle w:val="aff0"/>
        <w:tblW w:w="9776" w:type="dxa"/>
        <w:tblLook w:val="04A0" w:firstRow="1" w:lastRow="0" w:firstColumn="1" w:lastColumn="0" w:noHBand="0" w:noVBand="1"/>
      </w:tblPr>
      <w:tblGrid>
        <w:gridCol w:w="2752"/>
        <w:gridCol w:w="6072"/>
        <w:gridCol w:w="952"/>
      </w:tblGrid>
      <w:tr w:rsidR="00666F7C" w:rsidRPr="00D936DB" w14:paraId="778D8CAA" w14:textId="77777777" w:rsidTr="00666F7C">
        <w:tc>
          <w:tcPr>
            <w:tcW w:w="2752" w:type="dxa"/>
          </w:tcPr>
          <w:p w14:paraId="1F97444F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072" w:type="dxa"/>
          </w:tcPr>
          <w:p w14:paraId="092451BC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952" w:type="dxa"/>
          </w:tcPr>
          <w:p w14:paraId="51605444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666F7C" w:rsidRPr="00D936DB" w14:paraId="16B0FCD9" w14:textId="77777777" w:rsidTr="00666F7C">
        <w:tc>
          <w:tcPr>
            <w:tcW w:w="2752" w:type="dxa"/>
          </w:tcPr>
          <w:p w14:paraId="0C5A5F68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заданию и полнота реализации</w:t>
            </w:r>
          </w:p>
        </w:tc>
        <w:tc>
          <w:tcPr>
            <w:tcW w:w="6072" w:type="dxa"/>
          </w:tcPr>
          <w:p w14:paraId="020ABFD3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полностью соответствует постановке задачи: все элементы (таблицы, запросы, формулы, диаграммы, экспорт и т.д.) выполнены в полном объёме.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пропущенные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незавершённые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716DA71D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F7C" w:rsidRPr="00D936DB" w14:paraId="00302F4E" w14:textId="77777777" w:rsidTr="00666F7C">
        <w:tc>
          <w:tcPr>
            <w:tcW w:w="2752" w:type="dxa"/>
          </w:tcPr>
          <w:p w14:paraId="1EE0DE3C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корректность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  <w:proofErr w:type="spellEnd"/>
          </w:p>
        </w:tc>
        <w:tc>
          <w:tcPr>
            <w:tcW w:w="6072" w:type="dxa"/>
          </w:tcPr>
          <w:p w14:paraId="33BA6FA0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действия выполнены без ошибок: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-запросы работают, связи между таблицами настроены правильно, формулы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рассчитывают данные верно, структура базы данных корректна, экспорт и архивация выполнены с соблюдением условий (пароль, формат).</w:t>
            </w:r>
          </w:p>
        </w:tc>
        <w:tc>
          <w:tcPr>
            <w:tcW w:w="952" w:type="dxa"/>
          </w:tcPr>
          <w:p w14:paraId="12592013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F7C" w:rsidRPr="00D936DB" w14:paraId="02CC4774" w14:textId="77777777" w:rsidTr="00666F7C">
        <w:tc>
          <w:tcPr>
            <w:tcW w:w="2752" w:type="dxa"/>
          </w:tcPr>
          <w:p w14:paraId="539371DE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профессиональных инструментов и стандартов</w:t>
            </w:r>
          </w:p>
        </w:tc>
        <w:tc>
          <w:tcPr>
            <w:tcW w:w="6072" w:type="dxa"/>
          </w:tcPr>
          <w:p w14:paraId="5A8423C5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Применены соответствующие технологии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SQLite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/Р7-Офис, 7-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Zip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соблюдены стандарты: первичные/внешние ключи, каскадные операции, абсолютная адресация в формулах,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-текст для диаграмм, доступность для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корректное именование полей и объектов.</w:t>
            </w:r>
          </w:p>
        </w:tc>
        <w:tc>
          <w:tcPr>
            <w:tcW w:w="952" w:type="dxa"/>
          </w:tcPr>
          <w:p w14:paraId="1A5D27CB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F7C" w:rsidRPr="00D936DB" w14:paraId="64D00DBF" w14:textId="77777777" w:rsidTr="00666F7C">
        <w:tc>
          <w:tcPr>
            <w:tcW w:w="2752" w:type="dxa"/>
          </w:tcPr>
          <w:p w14:paraId="71DDE329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данных и визуальная/логическая структура</w:t>
            </w:r>
          </w:p>
        </w:tc>
        <w:tc>
          <w:tcPr>
            <w:tcW w:w="6072" w:type="dxa"/>
          </w:tcPr>
          <w:p w14:paraId="68609AAC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Данные структурированы логично: таблицы читаемы, столбцы названы понятно, сводная таблица и диаграмма отражают данные наглядно, файлы упорядочены.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дублирования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бессмысленных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хаотичного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2" w:type="dxa"/>
          </w:tcPr>
          <w:p w14:paraId="5D1AB64A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F7C" w:rsidRPr="00D936DB" w14:paraId="5991D2EF" w14:textId="77777777" w:rsidTr="00666F7C">
        <w:tc>
          <w:tcPr>
            <w:tcW w:w="2752" w:type="dxa"/>
          </w:tcPr>
          <w:p w14:paraId="1CAC4290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экспорт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резервирование</w:t>
            </w:r>
            <w:proofErr w:type="spellEnd"/>
          </w:p>
        </w:tc>
        <w:tc>
          <w:tcPr>
            <w:tcW w:w="6072" w:type="dxa"/>
          </w:tcPr>
          <w:p w14:paraId="1782508D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результаты экспортированы в требуемые форматы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7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архивы защищены паролем «2025», файлы имеют осмысленные имена, отчёты готовы к передаче.</w:t>
            </w:r>
          </w:p>
        </w:tc>
        <w:tc>
          <w:tcPr>
            <w:tcW w:w="952" w:type="dxa"/>
          </w:tcPr>
          <w:p w14:paraId="7D58FA93" w14:textId="77777777" w:rsidR="00666F7C" w:rsidRPr="00D936DB" w:rsidRDefault="00666F7C" w:rsidP="00666F7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A560CA4" w14:textId="77777777" w:rsidR="00666F7C" w:rsidRPr="00D936DB" w:rsidRDefault="00666F7C" w:rsidP="00666F7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2FC60B" w14:textId="77777777" w:rsidR="00666F7C" w:rsidRPr="00D936DB" w:rsidRDefault="00666F7C" w:rsidP="00666F7C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Схема перевода в оценку по 5-балльной шкале</w:t>
      </w:r>
    </w:p>
    <w:p w14:paraId="5DCD855C" w14:textId="77777777" w:rsidR="00666F7C" w:rsidRPr="00D936DB" w:rsidRDefault="00666F7C" w:rsidP="00666F7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lang w:val="ru-RU"/>
        </w:rPr>
      </w:pP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666F7C" w:rsidRPr="00D936DB" w14:paraId="43FBF073" w14:textId="77777777" w:rsidTr="00666F7C">
        <w:tc>
          <w:tcPr>
            <w:tcW w:w="3398" w:type="dxa"/>
          </w:tcPr>
          <w:p w14:paraId="308213CF" w14:textId="77777777" w:rsidR="00666F7C" w:rsidRPr="00D936DB" w:rsidRDefault="00666F7C" w:rsidP="00666F7C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093EA992" w14:textId="77777777" w:rsidR="00666F7C" w:rsidRPr="00D936DB" w:rsidRDefault="00666F7C" w:rsidP="00666F7C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Оценка по 5-балльной системе</w:t>
            </w:r>
          </w:p>
        </w:tc>
      </w:tr>
      <w:tr w:rsidR="00666F7C" w:rsidRPr="00D936DB" w14:paraId="4DC252A5" w14:textId="77777777" w:rsidTr="00666F7C">
        <w:tc>
          <w:tcPr>
            <w:tcW w:w="3398" w:type="dxa"/>
          </w:tcPr>
          <w:p w14:paraId="33443E46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26-30  баллов</w:t>
            </w:r>
          </w:p>
        </w:tc>
        <w:tc>
          <w:tcPr>
            <w:tcW w:w="3399" w:type="dxa"/>
          </w:tcPr>
          <w:p w14:paraId="5C15DCBE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 (отлично)</w:t>
            </w:r>
          </w:p>
        </w:tc>
      </w:tr>
      <w:tr w:rsidR="00666F7C" w:rsidRPr="00D936DB" w14:paraId="2EEED373" w14:textId="77777777" w:rsidTr="00666F7C">
        <w:tc>
          <w:tcPr>
            <w:tcW w:w="3398" w:type="dxa"/>
          </w:tcPr>
          <w:p w14:paraId="32E953D1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18-25 баллов</w:t>
            </w:r>
          </w:p>
        </w:tc>
        <w:tc>
          <w:tcPr>
            <w:tcW w:w="3399" w:type="dxa"/>
          </w:tcPr>
          <w:p w14:paraId="3C414487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4 (хорошо)</w:t>
            </w:r>
          </w:p>
        </w:tc>
      </w:tr>
      <w:tr w:rsidR="00666F7C" w:rsidRPr="00D936DB" w14:paraId="4915E49B" w14:textId="77777777" w:rsidTr="00666F7C">
        <w:tc>
          <w:tcPr>
            <w:tcW w:w="3398" w:type="dxa"/>
          </w:tcPr>
          <w:p w14:paraId="1B32A58B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10-17 баллов</w:t>
            </w:r>
          </w:p>
        </w:tc>
        <w:tc>
          <w:tcPr>
            <w:tcW w:w="3399" w:type="dxa"/>
          </w:tcPr>
          <w:p w14:paraId="010572E8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666F7C" w:rsidRPr="00D936DB" w14:paraId="05EBE850" w14:textId="77777777" w:rsidTr="00666F7C">
        <w:tc>
          <w:tcPr>
            <w:tcW w:w="3398" w:type="dxa"/>
          </w:tcPr>
          <w:p w14:paraId="67EFDC3C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0-9 баллов</w:t>
            </w:r>
          </w:p>
        </w:tc>
        <w:tc>
          <w:tcPr>
            <w:tcW w:w="3399" w:type="dxa"/>
          </w:tcPr>
          <w:p w14:paraId="77E0CB80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 (неудовлетворительно)</w:t>
            </w:r>
          </w:p>
        </w:tc>
      </w:tr>
    </w:tbl>
    <w:p w14:paraId="463BED73" w14:textId="77777777" w:rsidR="00666F7C" w:rsidRPr="00D936DB" w:rsidRDefault="00666F7C" w:rsidP="00666F7C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112AF3" w14:textId="77777777" w:rsidR="00666F7C" w:rsidRPr="00D936DB" w:rsidRDefault="00666F7C" w:rsidP="00666F7C">
      <w:pPr>
        <w:spacing w:before="24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  <w:t>Вариант 2</w:t>
      </w:r>
    </w:p>
    <w:p w14:paraId="21A95B69" w14:textId="77777777" w:rsidR="00666F7C" w:rsidRPr="00D936DB" w:rsidRDefault="00666F7C" w:rsidP="00666F7C">
      <w:pPr>
        <w:spacing w:before="24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14:paraId="79248848" w14:textId="640A8FCD" w:rsidR="00666F7C" w:rsidRPr="00D936DB" w:rsidRDefault="00666F7C" w:rsidP="00666F7C">
      <w:pPr>
        <w:spacing w:before="24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t>Являются верными и оцениваются 1 баллом ответы на вопросы 1 части.</w:t>
      </w:r>
    </w:p>
    <w:p w14:paraId="043B968D" w14:textId="77777777" w:rsidR="00666F7C" w:rsidRPr="00D936DB" w:rsidRDefault="00666F7C" w:rsidP="00666F7C">
      <w:pPr>
        <w:spacing w:before="240" w:line="240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</w:pPr>
    </w:p>
    <w:p w14:paraId="6EF5964B" w14:textId="7D7A9DF4" w:rsidR="00666F7C" w:rsidRPr="00D936DB" w:rsidRDefault="00666F7C" w:rsidP="00666F7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Таблица 9. Ключи к оцениванию </w:t>
      </w: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тестового задания для </w:t>
      </w:r>
    </w:p>
    <w:p w14:paraId="098D3AC1" w14:textId="2B296ADE" w:rsidR="00666F7C" w:rsidRPr="00D936DB" w:rsidRDefault="00666F7C" w:rsidP="00666F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проведения дифференцированного зачета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031"/>
        <w:gridCol w:w="1516"/>
        <w:gridCol w:w="7132"/>
      </w:tblGrid>
      <w:tr w:rsidR="00666F7C" w:rsidRPr="00D936DB" w14:paraId="3F07F956" w14:textId="77777777" w:rsidTr="00666F7C">
        <w:tc>
          <w:tcPr>
            <w:tcW w:w="1031" w:type="dxa"/>
          </w:tcPr>
          <w:p w14:paraId="0A13B6B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516" w:type="dxa"/>
          </w:tcPr>
          <w:p w14:paraId="315436B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7132" w:type="dxa"/>
          </w:tcPr>
          <w:p w14:paraId="06C4980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proofErr w:type="spellEnd"/>
          </w:p>
        </w:tc>
      </w:tr>
      <w:tr w:rsidR="00666F7C" w:rsidRPr="00D936DB" w14:paraId="6173C696" w14:textId="77777777" w:rsidTr="00666F7C">
        <w:tc>
          <w:tcPr>
            <w:tcW w:w="1031" w:type="dxa"/>
          </w:tcPr>
          <w:p w14:paraId="2FF5411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14:paraId="6ECE076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71001A7E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столбцы в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обозначаются латинскими буквами (A, B, C…).</w:t>
            </w:r>
          </w:p>
          <w:p w14:paraId="2C0546A4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другие варианты неверны.</w:t>
            </w:r>
          </w:p>
        </w:tc>
      </w:tr>
      <w:tr w:rsidR="00666F7C" w:rsidRPr="00DE5FE9" w14:paraId="5973C2D0" w14:textId="77777777" w:rsidTr="00666F7C">
        <w:tc>
          <w:tcPr>
            <w:tcW w:w="1031" w:type="dxa"/>
          </w:tcPr>
          <w:p w14:paraId="31964D7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14:paraId="6E27D54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092E045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ячейка — пересечение строки и столбца с уникальным адресом.</w:t>
            </w:r>
          </w:p>
          <w:p w14:paraId="45689D9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другие варианты не соответствуют определению.</w:t>
            </w:r>
          </w:p>
        </w:tc>
      </w:tr>
      <w:tr w:rsidR="00666F7C" w:rsidRPr="00DE5FE9" w14:paraId="77609331" w14:textId="77777777" w:rsidTr="00666F7C">
        <w:tc>
          <w:tcPr>
            <w:tcW w:w="1031" w:type="dxa"/>
          </w:tcPr>
          <w:p w14:paraId="49058E8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14:paraId="753A09F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32" w:type="dxa"/>
          </w:tcPr>
          <w:p w14:paraId="4E9D2DA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функция =</w:t>
            </w:r>
            <w:proofErr w:type="gram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СУММ(</w:t>
            </w:r>
            <w:proofErr w:type="gram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используется для суммирования значений.</w:t>
            </w:r>
          </w:p>
          <w:p w14:paraId="7EED79A4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=СРЗНАЧ() и =ЕСЛИ() не подходят.</w:t>
            </w:r>
          </w:p>
        </w:tc>
      </w:tr>
      <w:tr w:rsidR="00666F7C" w:rsidRPr="00DE5FE9" w14:paraId="6631C918" w14:textId="77777777" w:rsidTr="00666F7C">
        <w:tc>
          <w:tcPr>
            <w:tcW w:w="1031" w:type="dxa"/>
          </w:tcPr>
          <w:p w14:paraId="4EFBC08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14:paraId="2B14D886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59C3675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символ $ фиксирует ссылку при копировании формулы.</w:t>
            </w:r>
          </w:p>
          <w:p w14:paraId="38606C9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не предназначен для форматирования или исправления ошибок.</w:t>
            </w:r>
          </w:p>
        </w:tc>
      </w:tr>
      <w:tr w:rsidR="00666F7C" w:rsidRPr="00DE5FE9" w14:paraId="4CC70F78" w14:textId="77777777" w:rsidTr="00666F7C">
        <w:tc>
          <w:tcPr>
            <w:tcW w:w="1031" w:type="dxa"/>
          </w:tcPr>
          <w:p w14:paraId="1EFC966E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14:paraId="5B23C556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06566A1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=</w:t>
            </w:r>
            <w:proofErr w:type="gram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ВПР(</w:t>
            </w:r>
            <w:proofErr w:type="gram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ищет значение в левом столбце и возвращает из указанного столбца.</w:t>
            </w:r>
          </w:p>
          <w:p w14:paraId="3C315CE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=СРЗНАЧ() и =ЕСЛИ() не выполняют поиск</w:t>
            </w:r>
          </w:p>
        </w:tc>
      </w:tr>
      <w:tr w:rsidR="00666F7C" w:rsidRPr="00DE5FE9" w14:paraId="1183B15F" w14:textId="77777777" w:rsidTr="00666F7C">
        <w:tc>
          <w:tcPr>
            <w:tcW w:w="1031" w:type="dxa"/>
          </w:tcPr>
          <w:p w14:paraId="0BA955D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16" w:type="dxa"/>
          </w:tcPr>
          <w:p w14:paraId="7A4F24D8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49456974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Сводная таблица (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Pivot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Table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позволяет агрегировать данные без формул и доступна для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6EB721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диаграммы и графика без текста недоступны</w:t>
            </w:r>
          </w:p>
        </w:tc>
      </w:tr>
      <w:tr w:rsidR="00666F7C" w:rsidRPr="00DE5FE9" w14:paraId="1C8073D9" w14:textId="77777777" w:rsidTr="00666F7C">
        <w:tc>
          <w:tcPr>
            <w:tcW w:w="1031" w:type="dxa"/>
          </w:tcPr>
          <w:p w14:paraId="04385006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14:paraId="7F62A6B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06A348C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любая формула в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начинается со знака =.</w:t>
            </w:r>
          </w:p>
          <w:p w14:paraId="412AA81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+ или &amp; не являются началом формулы.</w:t>
            </w:r>
          </w:p>
        </w:tc>
      </w:tr>
      <w:tr w:rsidR="00666F7C" w:rsidRPr="00DE5FE9" w14:paraId="6292F51E" w14:textId="77777777" w:rsidTr="00666F7C">
        <w:tc>
          <w:tcPr>
            <w:tcW w:w="1031" w:type="dxa"/>
          </w:tcPr>
          <w:p w14:paraId="06E9035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14:paraId="3432846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110DAB0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реляционная БД — это набор взаимосвязанных таблиц.</w:t>
            </w:r>
          </w:p>
          <w:p w14:paraId="5465DB1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не является папкой или графическим интерфейсом.</w:t>
            </w:r>
          </w:p>
        </w:tc>
      </w:tr>
      <w:tr w:rsidR="00666F7C" w:rsidRPr="00DE5FE9" w14:paraId="007C0800" w14:textId="77777777" w:rsidTr="00666F7C">
        <w:tc>
          <w:tcPr>
            <w:tcW w:w="1031" w:type="dxa"/>
          </w:tcPr>
          <w:p w14:paraId="3AD2721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14:paraId="366FAF4D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75A4F9B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процесс устранения избыточности называется нормализацией.</w:t>
            </w:r>
          </w:p>
          <w:p w14:paraId="550D763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«консолидация» и «декомпозиция» — не точные термины.</w:t>
            </w:r>
          </w:p>
        </w:tc>
      </w:tr>
      <w:tr w:rsidR="00666F7C" w:rsidRPr="00DE5FE9" w14:paraId="77A345A7" w14:textId="77777777" w:rsidTr="00666F7C">
        <w:tc>
          <w:tcPr>
            <w:tcW w:w="1031" w:type="dxa"/>
          </w:tcPr>
          <w:p w14:paraId="314BA57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</w:tcPr>
          <w:p w14:paraId="3E16B7C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32" w:type="dxa"/>
          </w:tcPr>
          <w:p w14:paraId="0895C0A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отсутствие транзитивных зависимостей — признак 3НФ.</w:t>
            </w:r>
          </w:p>
          <w:p w14:paraId="740B7C0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1НФ и 2НФ допускают такие зависимости.</w:t>
            </w:r>
          </w:p>
        </w:tc>
      </w:tr>
      <w:tr w:rsidR="00666F7C" w:rsidRPr="00DE5FE9" w14:paraId="4791E1AB" w14:textId="77777777" w:rsidTr="00666F7C">
        <w:tc>
          <w:tcPr>
            <w:tcW w:w="1031" w:type="dxa"/>
          </w:tcPr>
          <w:p w14:paraId="4DB421C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</w:tcPr>
          <w:p w14:paraId="128006B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548D676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первичный ключ однозначно идентифицирует запись и должен быть уникальным.</w:t>
            </w:r>
          </w:p>
          <w:p w14:paraId="4FC4AF9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не может содержать дубли.</w:t>
            </w:r>
          </w:p>
        </w:tc>
      </w:tr>
      <w:tr w:rsidR="00666F7C" w:rsidRPr="00DE5FE9" w14:paraId="37C498FC" w14:textId="77777777" w:rsidTr="00666F7C">
        <w:tc>
          <w:tcPr>
            <w:tcW w:w="1031" w:type="dxa"/>
          </w:tcPr>
          <w:p w14:paraId="428B297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</w:tcPr>
          <w:p w14:paraId="6FC2E45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32" w:type="dxa"/>
          </w:tcPr>
          <w:p w14:paraId="22BDDDB4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внешний ключ ссылается на первичный ключ родительской таблицы.</w:t>
            </w:r>
          </w:p>
          <w:p w14:paraId="68EF19F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другие варианты не соответствуют определению.</w:t>
            </w:r>
          </w:p>
        </w:tc>
      </w:tr>
      <w:tr w:rsidR="00666F7C" w:rsidRPr="00DE5FE9" w14:paraId="7455355F" w14:textId="77777777" w:rsidTr="00666F7C">
        <w:tc>
          <w:tcPr>
            <w:tcW w:w="1031" w:type="dxa"/>
          </w:tcPr>
          <w:p w14:paraId="0C2DDD7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6" w:type="dxa"/>
          </w:tcPr>
          <w:p w14:paraId="56967AA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65ECDACB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один работник может курировать нескольких студентов → связь один-ко-многим (1:M).</w:t>
            </w:r>
          </w:p>
          <w:p w14:paraId="4A92946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другие типы связей не подходят.</w:t>
            </w:r>
          </w:p>
        </w:tc>
      </w:tr>
      <w:tr w:rsidR="00666F7C" w:rsidRPr="00DE5FE9" w14:paraId="3F0631C4" w14:textId="77777777" w:rsidTr="00666F7C">
        <w:tc>
          <w:tcPr>
            <w:tcW w:w="1031" w:type="dxa"/>
          </w:tcPr>
          <w:p w14:paraId="03ED6F8E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</w:tcPr>
          <w:p w14:paraId="46DD5FB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32" w:type="dxa"/>
          </w:tcPr>
          <w:p w14:paraId="35AEEEF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оператор SELECT используется для выборки данных.</w:t>
            </w:r>
          </w:p>
          <w:p w14:paraId="131245A3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INSERT и UPDATE не извлекают данные.</w:t>
            </w:r>
          </w:p>
        </w:tc>
      </w:tr>
      <w:tr w:rsidR="00666F7C" w:rsidRPr="00DE5FE9" w14:paraId="1ED7088F" w14:textId="77777777" w:rsidTr="00666F7C">
        <w:tc>
          <w:tcPr>
            <w:tcW w:w="1031" w:type="dxa"/>
          </w:tcPr>
          <w:p w14:paraId="6BB004D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6" w:type="dxa"/>
          </w:tcPr>
          <w:p w14:paraId="5AB6A7B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2C4DCC6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ключевое слово WHERE фильтрует строки по условию.</w:t>
            </w:r>
          </w:p>
          <w:p w14:paraId="3FA7AE5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FROM и ORDER BY выполняют другие функции.</w:t>
            </w:r>
          </w:p>
        </w:tc>
      </w:tr>
      <w:tr w:rsidR="00666F7C" w:rsidRPr="00DE5FE9" w14:paraId="5CC92207" w14:textId="77777777" w:rsidTr="00666F7C">
        <w:tc>
          <w:tcPr>
            <w:tcW w:w="1031" w:type="dxa"/>
          </w:tcPr>
          <w:p w14:paraId="3A701317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6" w:type="dxa"/>
          </w:tcPr>
          <w:p w14:paraId="78993B95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298FC85A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ORDER BY сортирует результаты запроса.</w:t>
            </w:r>
          </w:p>
          <w:p w14:paraId="0C05FD0A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GROUP BY и JOIN не отвечают за сортировку.</w:t>
            </w:r>
          </w:p>
        </w:tc>
      </w:tr>
      <w:tr w:rsidR="00666F7C" w:rsidRPr="00DE5FE9" w14:paraId="02C6308A" w14:textId="77777777" w:rsidTr="00666F7C">
        <w:tc>
          <w:tcPr>
            <w:tcW w:w="1031" w:type="dxa"/>
          </w:tcPr>
          <w:p w14:paraId="2B2B45A1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6" w:type="dxa"/>
          </w:tcPr>
          <w:p w14:paraId="361AF839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43B1682A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балл — оператор UPDATE изменяет существующие данные.</w:t>
            </w:r>
          </w:p>
          <w:p w14:paraId="07F5FBB6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ALTER TABLE и DELETE не подходят.</w:t>
            </w:r>
          </w:p>
        </w:tc>
      </w:tr>
      <w:tr w:rsidR="00666F7C" w:rsidRPr="00DE5FE9" w14:paraId="4EEDF90D" w14:textId="77777777" w:rsidTr="00666F7C">
        <w:tc>
          <w:tcPr>
            <w:tcW w:w="1031" w:type="dxa"/>
          </w:tcPr>
          <w:p w14:paraId="0840D33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6" w:type="dxa"/>
          </w:tcPr>
          <w:p w14:paraId="39F27CA2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32" w:type="dxa"/>
          </w:tcPr>
          <w:p w14:paraId="26A4130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SQLite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хранит БД в одном файле и не требует сервера.</w:t>
            </w:r>
          </w:p>
          <w:p w14:paraId="7F7BE43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баллов —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PostgreSQL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Oracle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серверные СУБД.</w:t>
            </w:r>
          </w:p>
        </w:tc>
      </w:tr>
      <w:tr w:rsidR="00666F7C" w:rsidRPr="00DE5FE9" w14:paraId="38D88CEC" w14:textId="77777777" w:rsidTr="00666F7C">
        <w:tc>
          <w:tcPr>
            <w:tcW w:w="1031" w:type="dxa"/>
          </w:tcPr>
          <w:p w14:paraId="1A784C0E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6" w:type="dxa"/>
          </w:tcPr>
          <w:p w14:paraId="140A70E2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32" w:type="dxa"/>
          </w:tcPr>
          <w:p w14:paraId="6F993FA0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незрячие пользователи вводят SQL-команды в DB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Browser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используют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NVDA.</w:t>
            </w:r>
          </w:p>
          <w:p w14:paraId="652ADFCC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баллов — работа с мышью и графикой недоступна.</w:t>
            </w:r>
          </w:p>
        </w:tc>
      </w:tr>
      <w:tr w:rsidR="00666F7C" w:rsidRPr="00DE5FE9" w14:paraId="2B27AA8C" w14:textId="77777777" w:rsidTr="00666F7C">
        <w:tc>
          <w:tcPr>
            <w:tcW w:w="1031" w:type="dxa"/>
          </w:tcPr>
          <w:p w14:paraId="66A2FE38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6" w:type="dxa"/>
          </w:tcPr>
          <w:p w14:paraId="15FF84E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32" w:type="dxa"/>
          </w:tcPr>
          <w:p w14:paraId="069B8F75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балл — в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SQLite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объединения строк используется оператор ||.</w:t>
            </w:r>
          </w:p>
          <w:p w14:paraId="18DB2BAF" w14:textId="77777777" w:rsidR="00666F7C" w:rsidRPr="00D936DB" w:rsidRDefault="00666F7C" w:rsidP="00666F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 баллов — выбраны + или &amp;, что неверно для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SQLite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2BC68BC3" w14:textId="77777777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AEC7594" w14:textId="28EFD149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sz w:val="24"/>
          <w:szCs w:val="24"/>
          <w:lang w:val="ru-RU"/>
        </w:rPr>
        <w:t>Ответы части 2 оцениваются в соответствии с критериями из таблицы 10:</w:t>
      </w:r>
    </w:p>
    <w:p w14:paraId="3342C3C0" w14:textId="77777777" w:rsidR="00666F7C" w:rsidRPr="00D936DB" w:rsidRDefault="00666F7C" w:rsidP="00666F7C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Таблица 10. Детализированный чек-лист оценки </w:t>
      </w:r>
    </w:p>
    <w:p w14:paraId="5C67A261" w14:textId="72293E2A" w:rsidR="00666F7C" w:rsidRPr="00D936DB" w:rsidRDefault="00666F7C" w:rsidP="00666F7C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выполнения практического задания </w:t>
      </w:r>
    </w:p>
    <w:p w14:paraId="0ECD4792" w14:textId="77777777" w:rsidR="00666F7C" w:rsidRPr="00D936DB" w:rsidRDefault="00666F7C" w:rsidP="00666F7C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</w:p>
    <w:tbl>
      <w:tblPr>
        <w:tblStyle w:val="aff0"/>
        <w:tblW w:w="9776" w:type="dxa"/>
        <w:tblLook w:val="04A0" w:firstRow="1" w:lastRow="0" w:firstColumn="1" w:lastColumn="0" w:noHBand="0" w:noVBand="1"/>
      </w:tblPr>
      <w:tblGrid>
        <w:gridCol w:w="2752"/>
        <w:gridCol w:w="6072"/>
        <w:gridCol w:w="952"/>
      </w:tblGrid>
      <w:tr w:rsidR="00666F7C" w:rsidRPr="00D936DB" w14:paraId="75EEDF8E" w14:textId="77777777" w:rsidTr="00666F7C">
        <w:tc>
          <w:tcPr>
            <w:tcW w:w="2753" w:type="dxa"/>
          </w:tcPr>
          <w:p w14:paraId="743F67D4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6153" w:type="dxa"/>
          </w:tcPr>
          <w:p w14:paraId="3F7F2E45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  <w:tc>
          <w:tcPr>
            <w:tcW w:w="870" w:type="dxa"/>
          </w:tcPr>
          <w:p w14:paraId="0D1EE975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</w:tr>
      <w:tr w:rsidR="00666F7C" w:rsidRPr="00D936DB" w14:paraId="1A156680" w14:textId="77777777" w:rsidTr="00666F7C">
        <w:tc>
          <w:tcPr>
            <w:tcW w:w="2753" w:type="dxa"/>
          </w:tcPr>
          <w:p w14:paraId="6803314F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заданию и полнота реализации</w:t>
            </w:r>
          </w:p>
        </w:tc>
        <w:tc>
          <w:tcPr>
            <w:tcW w:w="6153" w:type="dxa"/>
          </w:tcPr>
          <w:p w14:paraId="5D87A519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полностью соответствует постановке задачи: все элементы (таблицы, запросы, формулы, диаграммы, 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экспорт и т.д.) выполнены в полном объёме.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пропущенные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незавершённые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</w:tcPr>
          <w:p w14:paraId="37D5A485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666F7C" w:rsidRPr="00D936DB" w14:paraId="6F8CBC46" w14:textId="77777777" w:rsidTr="00666F7C">
        <w:tc>
          <w:tcPr>
            <w:tcW w:w="2753" w:type="dxa"/>
          </w:tcPr>
          <w:p w14:paraId="4209EA5B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корректность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точность</w:t>
            </w:r>
            <w:proofErr w:type="spellEnd"/>
          </w:p>
        </w:tc>
        <w:tc>
          <w:tcPr>
            <w:tcW w:w="6153" w:type="dxa"/>
          </w:tcPr>
          <w:p w14:paraId="11708532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действия выполнены без ошибок: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-запросы работают, связи между таблицами настроены правильно, формулы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рассчитывают данные верно, структура базы данных корректна, экспорт и архивация выполнены с соблюдением условий (пароль, формат).</w:t>
            </w:r>
          </w:p>
        </w:tc>
        <w:tc>
          <w:tcPr>
            <w:tcW w:w="870" w:type="dxa"/>
          </w:tcPr>
          <w:p w14:paraId="24B2845D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F7C" w:rsidRPr="00D936DB" w14:paraId="5F3759AE" w14:textId="77777777" w:rsidTr="00666F7C">
        <w:tc>
          <w:tcPr>
            <w:tcW w:w="2753" w:type="dxa"/>
          </w:tcPr>
          <w:p w14:paraId="051FB721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профессиональных инструментов и стандартов</w:t>
            </w:r>
          </w:p>
        </w:tc>
        <w:tc>
          <w:tcPr>
            <w:tcW w:w="6153" w:type="dxa"/>
          </w:tcPr>
          <w:p w14:paraId="2CC11D78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Применены соответствующие технологии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SQLite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/Р7-Офис, 7-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Zip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соблюдены стандарты: первичные/внешние ключи, каскадные операции, абсолютная адресация в формулах,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-текст для диаграмм, доступность для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корректное именование полей и объектов.</w:t>
            </w:r>
          </w:p>
        </w:tc>
        <w:tc>
          <w:tcPr>
            <w:tcW w:w="870" w:type="dxa"/>
          </w:tcPr>
          <w:p w14:paraId="07944C14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F7C" w:rsidRPr="00D936DB" w14:paraId="6BA4DDB0" w14:textId="77777777" w:rsidTr="00666F7C">
        <w:tc>
          <w:tcPr>
            <w:tcW w:w="2753" w:type="dxa"/>
          </w:tcPr>
          <w:p w14:paraId="69784DD0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данных и визуальная/логическая структура</w:t>
            </w:r>
          </w:p>
        </w:tc>
        <w:tc>
          <w:tcPr>
            <w:tcW w:w="6153" w:type="dxa"/>
          </w:tcPr>
          <w:p w14:paraId="474E0A17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Данные структурированы логично: таблицы читаемы, столбцы названы понятно, сводная таблица и диаграмма отражают данные наглядно, файлы упорядочены.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дублирования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бессмысленных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хаотичного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</w:tcPr>
          <w:p w14:paraId="17E5F2EB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6F7C" w:rsidRPr="00D936DB" w14:paraId="414CA866" w14:textId="77777777" w:rsidTr="00666F7C">
        <w:tc>
          <w:tcPr>
            <w:tcW w:w="2753" w:type="dxa"/>
          </w:tcPr>
          <w:p w14:paraId="2ED98B3F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Документирование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экспорт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резервирование</w:t>
            </w:r>
            <w:proofErr w:type="spellEnd"/>
          </w:p>
        </w:tc>
        <w:tc>
          <w:tcPr>
            <w:tcW w:w="6153" w:type="dxa"/>
          </w:tcPr>
          <w:p w14:paraId="6ABFAF59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результаты экспортированы в требуемые форматы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7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архивы защищены паролем «2025», файлы имеют осмысленные имена, отчёты готовы к передаче.</w:t>
            </w:r>
          </w:p>
        </w:tc>
        <w:tc>
          <w:tcPr>
            <w:tcW w:w="870" w:type="dxa"/>
          </w:tcPr>
          <w:p w14:paraId="56B6E3C4" w14:textId="77777777" w:rsidR="00666F7C" w:rsidRPr="00D936DB" w:rsidRDefault="00666F7C" w:rsidP="00666F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4E534DC" w14:textId="77777777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829B3A9" w14:textId="77777777" w:rsidR="00666F7C" w:rsidRPr="00D936DB" w:rsidRDefault="00666F7C" w:rsidP="00666F7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kern w:val="2"/>
          <w:lang w:val="ru-RU"/>
        </w:rPr>
        <w:t>Схема перевода в оценку по 5-балльной шкале</w:t>
      </w:r>
    </w:p>
    <w:p w14:paraId="52DE4F22" w14:textId="77777777" w:rsidR="00666F7C" w:rsidRPr="00D936DB" w:rsidRDefault="00666F7C" w:rsidP="00666F7C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lang w:val="ru-RU"/>
        </w:rPr>
      </w:pP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666F7C" w:rsidRPr="00D936DB" w14:paraId="0ACB9992" w14:textId="77777777" w:rsidTr="00666F7C">
        <w:tc>
          <w:tcPr>
            <w:tcW w:w="3398" w:type="dxa"/>
          </w:tcPr>
          <w:p w14:paraId="358EA50B" w14:textId="77777777" w:rsidR="00666F7C" w:rsidRPr="00D936DB" w:rsidRDefault="00666F7C" w:rsidP="00666F7C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3C5E5ABB" w14:textId="77777777" w:rsidR="00666F7C" w:rsidRPr="00D936DB" w:rsidRDefault="00666F7C" w:rsidP="00666F7C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Оценка по 5-балльной системе</w:t>
            </w:r>
          </w:p>
        </w:tc>
      </w:tr>
      <w:tr w:rsidR="00666F7C" w:rsidRPr="00D936DB" w14:paraId="5B3C598E" w14:textId="77777777" w:rsidTr="00666F7C">
        <w:tc>
          <w:tcPr>
            <w:tcW w:w="3398" w:type="dxa"/>
          </w:tcPr>
          <w:p w14:paraId="3FCF1D27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26-30  баллов</w:t>
            </w:r>
          </w:p>
        </w:tc>
        <w:tc>
          <w:tcPr>
            <w:tcW w:w="3399" w:type="dxa"/>
          </w:tcPr>
          <w:p w14:paraId="079E33F8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 (отлично)</w:t>
            </w:r>
          </w:p>
        </w:tc>
      </w:tr>
      <w:tr w:rsidR="00666F7C" w:rsidRPr="00D936DB" w14:paraId="247134A6" w14:textId="77777777" w:rsidTr="00666F7C">
        <w:tc>
          <w:tcPr>
            <w:tcW w:w="3398" w:type="dxa"/>
          </w:tcPr>
          <w:p w14:paraId="354479B9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18-25 баллов</w:t>
            </w:r>
          </w:p>
        </w:tc>
        <w:tc>
          <w:tcPr>
            <w:tcW w:w="3399" w:type="dxa"/>
          </w:tcPr>
          <w:p w14:paraId="1EFE7F95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4 (хорошо)</w:t>
            </w:r>
          </w:p>
        </w:tc>
      </w:tr>
      <w:tr w:rsidR="00666F7C" w:rsidRPr="00D936DB" w14:paraId="115F23CD" w14:textId="77777777" w:rsidTr="00666F7C">
        <w:tc>
          <w:tcPr>
            <w:tcW w:w="3398" w:type="dxa"/>
          </w:tcPr>
          <w:p w14:paraId="25FD7CA7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10-17 баллов</w:t>
            </w:r>
          </w:p>
        </w:tc>
        <w:tc>
          <w:tcPr>
            <w:tcW w:w="3399" w:type="dxa"/>
          </w:tcPr>
          <w:p w14:paraId="08A3DCED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666F7C" w:rsidRPr="00D936DB" w14:paraId="40E1B614" w14:textId="77777777" w:rsidTr="00666F7C">
        <w:tc>
          <w:tcPr>
            <w:tcW w:w="3398" w:type="dxa"/>
          </w:tcPr>
          <w:p w14:paraId="09ED2FB1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0-9 баллов</w:t>
            </w:r>
          </w:p>
        </w:tc>
        <w:tc>
          <w:tcPr>
            <w:tcW w:w="3399" w:type="dxa"/>
          </w:tcPr>
          <w:p w14:paraId="6B4B3FF6" w14:textId="77777777" w:rsidR="00666F7C" w:rsidRPr="00D936DB" w:rsidRDefault="00666F7C" w:rsidP="00666F7C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 (неудовлетворительно)</w:t>
            </w:r>
          </w:p>
        </w:tc>
      </w:tr>
    </w:tbl>
    <w:p w14:paraId="2E1304E5" w14:textId="77777777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AFB06CA" w14:textId="598378DD" w:rsidR="00666F7C" w:rsidRPr="00D936DB" w:rsidRDefault="00666F7C" w:rsidP="00666F7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DB97C1D" w14:textId="60A1E2A2" w:rsidR="00E1407D" w:rsidRPr="00D936DB" w:rsidRDefault="00E1407D">
      <w:pPr>
        <w:rPr>
          <w:rFonts w:ascii="Times New Roman" w:hAnsi="Times New Roman" w:cs="Times New Roman"/>
          <w:color w:val="000000"/>
          <w:sz w:val="24"/>
          <w:lang w:val="ru-RU"/>
        </w:rPr>
      </w:pPr>
    </w:p>
    <w:p w14:paraId="75F9280F" w14:textId="77777777" w:rsidR="00E1407D" w:rsidRPr="00D936DB" w:rsidRDefault="00E1407D">
      <w:pPr>
        <w:rPr>
          <w:rFonts w:ascii="Times New Roman" w:hAnsi="Times New Roman" w:cs="Times New Roman"/>
          <w:i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i/>
          <w:color w:val="000000"/>
          <w:sz w:val="24"/>
          <w:lang w:val="ru-RU"/>
        </w:rPr>
        <w:br w:type="page"/>
      </w:r>
    </w:p>
    <w:p w14:paraId="383A9062" w14:textId="017C22F9" w:rsidR="00666F7C" w:rsidRPr="00D936DB" w:rsidRDefault="00666F7C" w:rsidP="002643B0">
      <w:pPr>
        <w:pStyle w:val="ae"/>
        <w:keepNext/>
        <w:numPr>
          <w:ilvl w:val="0"/>
          <w:numId w:val="13"/>
        </w:numPr>
        <w:spacing w:before="240" w:after="80"/>
        <w:jc w:val="center"/>
        <w:rPr>
          <w:rFonts w:ascii="Times New Roman" w:hAnsi="Times New Roman" w:cs="Times New Roman"/>
          <w:i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ФОС для промежуточной аттестации по </w:t>
      </w:r>
      <w:r w:rsidR="002643B0"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ПМ.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01 </w:t>
      </w:r>
      <w:r w:rsidR="002643B0" w:rsidRPr="00D936DB">
        <w:rPr>
          <w:rFonts w:ascii="Times New Roman" w:hAnsi="Times New Roman" w:cs="Times New Roman"/>
          <w:b/>
          <w:sz w:val="24"/>
          <w:szCs w:val="28"/>
          <w:lang w:val="ru-RU"/>
        </w:rPr>
        <w:t>Оформление и компоновка технической документации</w:t>
      </w:r>
      <w:r w:rsidRPr="00D936DB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в форме </w:t>
      </w:r>
      <w:r w:rsidR="002643B0" w:rsidRPr="00D936DB">
        <w:rPr>
          <w:rFonts w:ascii="Times New Roman" w:hAnsi="Times New Roman" w:cs="Times New Roman"/>
          <w:b/>
          <w:sz w:val="24"/>
          <w:szCs w:val="28"/>
          <w:lang w:val="ru-RU"/>
        </w:rPr>
        <w:t>экзамена</w:t>
      </w:r>
    </w:p>
    <w:p w14:paraId="49894BCE" w14:textId="77777777" w:rsidR="002643B0" w:rsidRPr="00D936DB" w:rsidRDefault="002643B0" w:rsidP="002643B0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Таблица 11. Матрица соответствия оценочных материалов </w:t>
      </w:r>
    </w:p>
    <w:p w14:paraId="065BABD6" w14:textId="6BC41F36" w:rsidR="00F920F7" w:rsidRPr="00D936DB" w:rsidRDefault="002643B0" w:rsidP="002643B0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индикаторам </w:t>
      </w:r>
      <w:proofErr w:type="spellStart"/>
      <w:r w:rsidRPr="00D936DB">
        <w:rPr>
          <w:rFonts w:ascii="Times New Roman" w:hAnsi="Times New Roman" w:cs="Times New Roman"/>
          <w:i/>
          <w:color w:val="000000"/>
          <w:sz w:val="24"/>
          <w:lang w:val="ru-RU"/>
        </w:rPr>
        <w:t>сформированности</w:t>
      </w:r>
      <w:proofErr w:type="spellEnd"/>
      <w:r w:rsidRPr="00D936DB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компетенций</w:t>
      </w:r>
    </w:p>
    <w:p w14:paraId="5DEE58F2" w14:textId="77777777" w:rsidR="002643B0" w:rsidRPr="00D936DB" w:rsidRDefault="002643B0" w:rsidP="002643B0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lang w:val="ru-RU"/>
        </w:rPr>
      </w:pPr>
    </w:p>
    <w:tbl>
      <w:tblPr>
        <w:tblStyle w:val="aff0"/>
        <w:tblW w:w="10529" w:type="dxa"/>
        <w:tblLook w:val="04A0" w:firstRow="1" w:lastRow="0" w:firstColumn="1" w:lastColumn="0" w:noHBand="0" w:noVBand="1"/>
      </w:tblPr>
      <w:tblGrid>
        <w:gridCol w:w="1005"/>
        <w:gridCol w:w="3526"/>
        <w:gridCol w:w="4917"/>
        <w:gridCol w:w="1081"/>
      </w:tblGrid>
      <w:tr w:rsidR="00D936DB" w:rsidRPr="00D936DB" w14:paraId="1A21E481" w14:textId="77777777" w:rsidTr="00D936DB">
        <w:tc>
          <w:tcPr>
            <w:tcW w:w="1005" w:type="dxa"/>
          </w:tcPr>
          <w:p w14:paraId="6B4126B9" w14:textId="45E7E1CA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</w:rPr>
              <w:t>Код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</w:rPr>
              <w:t xml:space="preserve"> ОК/ПК</w:t>
            </w:r>
          </w:p>
        </w:tc>
        <w:tc>
          <w:tcPr>
            <w:tcW w:w="3526" w:type="dxa"/>
          </w:tcPr>
          <w:p w14:paraId="3D776851" w14:textId="6BCDD061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</w:rPr>
              <w:t>Уметь</w:t>
            </w:r>
            <w:proofErr w:type="spellEnd"/>
          </w:p>
        </w:tc>
        <w:tc>
          <w:tcPr>
            <w:tcW w:w="4917" w:type="dxa"/>
          </w:tcPr>
          <w:p w14:paraId="28E9AE7D" w14:textId="51C01CD0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</w:rPr>
              <w:t>Знать</w:t>
            </w:r>
            <w:proofErr w:type="spellEnd"/>
          </w:p>
        </w:tc>
        <w:tc>
          <w:tcPr>
            <w:tcW w:w="1081" w:type="dxa"/>
          </w:tcPr>
          <w:p w14:paraId="27D7BAB1" w14:textId="521E2FE7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b/>
                <w:sz w:val="24"/>
              </w:rPr>
            </w:pPr>
            <w:r w:rsidRPr="00D936DB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</w:tr>
      <w:tr w:rsidR="00D936DB" w:rsidRPr="00D936DB" w14:paraId="3C5FFF5C" w14:textId="77777777" w:rsidTr="00D936DB">
        <w:tc>
          <w:tcPr>
            <w:tcW w:w="1005" w:type="dxa"/>
          </w:tcPr>
          <w:p w14:paraId="2147F84A" w14:textId="6B2090AD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ОК 01</w:t>
            </w:r>
          </w:p>
        </w:tc>
        <w:tc>
          <w:tcPr>
            <w:tcW w:w="3526" w:type="dxa"/>
          </w:tcPr>
          <w:p w14:paraId="610CF709" w14:textId="5B5B1BEE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Распознавать проблемы в профессиональной деятельности, анализировать процессы и выявлять потери при работе с документами и данными</w:t>
            </w:r>
          </w:p>
        </w:tc>
        <w:tc>
          <w:tcPr>
            <w:tcW w:w="4917" w:type="dxa"/>
          </w:tcPr>
          <w:p w14:paraId="496E1166" w14:textId="4B7E4DED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Основные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принцип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дем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 эффективного документооборота, форматы файлов и их ограничения для разных задач</w:t>
            </w:r>
          </w:p>
        </w:tc>
        <w:tc>
          <w:tcPr>
            <w:tcW w:w="1081" w:type="dxa"/>
          </w:tcPr>
          <w:p w14:paraId="1E9E5CEF" w14:textId="54AD2147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1, 2, 3, 4, 10</w:t>
            </w:r>
          </w:p>
        </w:tc>
      </w:tr>
      <w:tr w:rsidR="00D936DB" w:rsidRPr="00D936DB" w14:paraId="7049605A" w14:textId="77777777" w:rsidTr="00D936DB">
        <w:tc>
          <w:tcPr>
            <w:tcW w:w="1005" w:type="dxa"/>
          </w:tcPr>
          <w:p w14:paraId="49D451A6" w14:textId="10E28520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ОК 02</w:t>
            </w:r>
          </w:p>
        </w:tc>
        <w:tc>
          <w:tcPr>
            <w:tcW w:w="3526" w:type="dxa"/>
          </w:tcPr>
          <w:p w14:paraId="714D365A" w14:textId="5D19D86B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Искать, структурировать и применять информацию с использованием цифровых инструментов и ПО</w:t>
            </w:r>
          </w:p>
        </w:tc>
        <w:tc>
          <w:tcPr>
            <w:tcW w:w="4917" w:type="dxa"/>
          </w:tcPr>
          <w:p w14:paraId="3A2B0DDC" w14:textId="439058C3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Современные методы сбора и обработки информации, основные программные продукты и утилиты ОС </w:t>
            </w:r>
            <w:r w:rsidRPr="00D936DB">
              <w:rPr>
                <w:rFonts w:ascii="Times New Roman" w:hAnsi="Times New Roman" w:cs="Times New Roman"/>
                <w:sz w:val="24"/>
              </w:rPr>
              <w:t>Windows</w:t>
            </w:r>
          </w:p>
        </w:tc>
        <w:tc>
          <w:tcPr>
            <w:tcW w:w="1081" w:type="dxa"/>
          </w:tcPr>
          <w:p w14:paraId="20BF91CE" w14:textId="13AA0D28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3, 5, 6, 7, 12</w:t>
            </w:r>
          </w:p>
        </w:tc>
      </w:tr>
      <w:tr w:rsidR="00D936DB" w:rsidRPr="00D936DB" w14:paraId="2F7FE403" w14:textId="77777777" w:rsidTr="00D936DB">
        <w:tc>
          <w:tcPr>
            <w:tcW w:w="1005" w:type="dxa"/>
          </w:tcPr>
          <w:p w14:paraId="4A0258B4" w14:textId="7DC7629D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3526" w:type="dxa"/>
          </w:tcPr>
          <w:p w14:paraId="5711BC8B" w14:textId="651F0BE2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Использовать информационно-коммуникационные технологии в профессиональной деятельности, в том числе средства доступности (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скринридеры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‑текст и т. д.)</w:t>
            </w:r>
          </w:p>
        </w:tc>
        <w:tc>
          <w:tcPr>
            <w:tcW w:w="4917" w:type="dxa"/>
          </w:tcPr>
          <w:p w14:paraId="5E7B0174" w14:textId="7317B7D6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Принципы цифровой доступности, функционал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скринридеров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 (</w:t>
            </w:r>
            <w:r w:rsidRPr="00D936DB">
              <w:rPr>
                <w:rFonts w:ascii="Times New Roman" w:hAnsi="Times New Roman" w:cs="Times New Roman"/>
                <w:sz w:val="24"/>
              </w:rPr>
              <w:t>NVDA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), правила подготовки контента для незрячих пользователей</w:t>
            </w:r>
          </w:p>
        </w:tc>
        <w:tc>
          <w:tcPr>
            <w:tcW w:w="1081" w:type="dxa"/>
          </w:tcPr>
          <w:p w14:paraId="2FF39AA1" w14:textId="6FF48BAB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8, 9</w:t>
            </w:r>
          </w:p>
        </w:tc>
      </w:tr>
      <w:tr w:rsidR="00D936DB" w:rsidRPr="00D936DB" w14:paraId="59186C27" w14:textId="77777777" w:rsidTr="00D936DB">
        <w:tc>
          <w:tcPr>
            <w:tcW w:w="1005" w:type="dxa"/>
          </w:tcPr>
          <w:p w14:paraId="585B128B" w14:textId="139F13F0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3526" w:type="dxa"/>
          </w:tcPr>
          <w:p w14:paraId="38E334F7" w14:textId="58CC988E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Соблюдать нормы информационной безопасности, обеспечивать защиту данных и резервное копирование</w:t>
            </w:r>
          </w:p>
        </w:tc>
        <w:tc>
          <w:tcPr>
            <w:tcW w:w="4917" w:type="dxa"/>
          </w:tcPr>
          <w:p w14:paraId="7F73B2BB" w14:textId="3C056C88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Основы информационной безопасности, методы криптографической защиты, виды и назначение резервного копирования</w:t>
            </w:r>
          </w:p>
        </w:tc>
        <w:tc>
          <w:tcPr>
            <w:tcW w:w="1081" w:type="dxa"/>
          </w:tcPr>
          <w:p w14:paraId="149CA952" w14:textId="37217B4B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7, 20</w:t>
            </w:r>
          </w:p>
        </w:tc>
      </w:tr>
      <w:tr w:rsidR="00D936DB" w:rsidRPr="00D936DB" w14:paraId="240B5D9D" w14:textId="77777777" w:rsidTr="00D936DB">
        <w:tc>
          <w:tcPr>
            <w:tcW w:w="1005" w:type="dxa"/>
          </w:tcPr>
          <w:p w14:paraId="18FA0B4F" w14:textId="1A83B694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ПК 1.1</w:t>
            </w:r>
          </w:p>
        </w:tc>
        <w:tc>
          <w:tcPr>
            <w:tcW w:w="3526" w:type="dxa"/>
          </w:tcPr>
          <w:p w14:paraId="4B9081D5" w14:textId="4A00066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Обрабатывать текстовую и графическую информацию, выполнять сканирование, распознавание и форматирование документов</w:t>
            </w:r>
          </w:p>
        </w:tc>
        <w:tc>
          <w:tcPr>
            <w:tcW w:w="4917" w:type="dxa"/>
          </w:tcPr>
          <w:p w14:paraId="01D1A1B3" w14:textId="7E03B2C7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Технологии сканирования и </w:t>
            </w:r>
            <w:r w:rsidRPr="00D936DB">
              <w:rPr>
                <w:rFonts w:ascii="Times New Roman" w:hAnsi="Times New Roman" w:cs="Times New Roman"/>
                <w:sz w:val="24"/>
              </w:rPr>
              <w:t>OCR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, параметры качества (</w:t>
            </w:r>
            <w:r w:rsidRPr="00D936DB">
              <w:rPr>
                <w:rFonts w:ascii="Times New Roman" w:hAnsi="Times New Roman" w:cs="Times New Roman"/>
                <w:sz w:val="24"/>
              </w:rPr>
              <w:t>DPI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), форматы файлов, правила разметки и доступности документов</w:t>
            </w:r>
          </w:p>
        </w:tc>
        <w:tc>
          <w:tcPr>
            <w:tcW w:w="1081" w:type="dxa"/>
          </w:tcPr>
          <w:p w14:paraId="6234F0EB" w14:textId="6EEE700E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2, 3, 4</w:t>
            </w:r>
          </w:p>
        </w:tc>
      </w:tr>
      <w:tr w:rsidR="00D936DB" w:rsidRPr="00D936DB" w14:paraId="2AAC0F90" w14:textId="77777777" w:rsidTr="00D936DB">
        <w:tc>
          <w:tcPr>
            <w:tcW w:w="1005" w:type="dxa"/>
          </w:tcPr>
          <w:p w14:paraId="63130C47" w14:textId="4C4DBB5A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ПК 1.2</w:t>
            </w:r>
          </w:p>
        </w:tc>
        <w:tc>
          <w:tcPr>
            <w:tcW w:w="3526" w:type="dxa"/>
          </w:tcPr>
          <w:p w14:paraId="6CCADB21" w14:textId="5D1945A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Оформлять документы в соответствии с требованиями, применять стили, создавать оглавления, работать с </w:t>
            </w:r>
            <w:r w:rsidRPr="00D936DB">
              <w:rPr>
                <w:rFonts w:ascii="Times New Roman" w:hAnsi="Times New Roman" w:cs="Times New Roman"/>
                <w:sz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‑текстом</w:t>
            </w:r>
          </w:p>
        </w:tc>
        <w:tc>
          <w:tcPr>
            <w:tcW w:w="4917" w:type="dxa"/>
          </w:tcPr>
          <w:p w14:paraId="3D456AF0" w14:textId="2D932A2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Назначение стилей и оглавлений, правила описания графических объектов (</w:t>
            </w:r>
            <w:r w:rsidRPr="00D936DB">
              <w:rPr>
                <w:rFonts w:ascii="Times New Roman" w:hAnsi="Times New Roman" w:cs="Times New Roman"/>
                <w:sz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‑текст), стандарты оформления и доступности</w:t>
            </w:r>
          </w:p>
        </w:tc>
        <w:tc>
          <w:tcPr>
            <w:tcW w:w="1081" w:type="dxa"/>
          </w:tcPr>
          <w:p w14:paraId="2B244D09" w14:textId="01C61E3A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4, 8, 9</w:t>
            </w:r>
          </w:p>
        </w:tc>
      </w:tr>
      <w:tr w:rsidR="00D936DB" w:rsidRPr="00D936DB" w14:paraId="25FBC7B9" w14:textId="77777777" w:rsidTr="00D936DB">
        <w:tc>
          <w:tcPr>
            <w:tcW w:w="1005" w:type="dxa"/>
          </w:tcPr>
          <w:p w14:paraId="25DDD11E" w14:textId="28823FA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ПК 2.1</w:t>
            </w:r>
          </w:p>
        </w:tc>
        <w:tc>
          <w:tcPr>
            <w:tcW w:w="3526" w:type="dxa"/>
          </w:tcPr>
          <w:p w14:paraId="49AC4284" w14:textId="27D1E14A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Выполнять операции с файлами и архивами, применять архиваторы, устанавливать защиту</w:t>
            </w:r>
          </w:p>
        </w:tc>
        <w:tc>
          <w:tcPr>
            <w:tcW w:w="4917" w:type="dxa"/>
          </w:tcPr>
          <w:p w14:paraId="70809AE4" w14:textId="39BC8DA7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Принципы архивации, функционал архиваторов (7‑</w:t>
            </w:r>
            <w:r w:rsidRPr="00D936DB">
              <w:rPr>
                <w:rFonts w:ascii="Times New Roman" w:hAnsi="Times New Roman" w:cs="Times New Roman"/>
                <w:sz w:val="24"/>
              </w:rPr>
              <w:t>Zip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), способы криптографической защиты архивов</w:t>
            </w:r>
          </w:p>
        </w:tc>
        <w:tc>
          <w:tcPr>
            <w:tcW w:w="1081" w:type="dxa"/>
          </w:tcPr>
          <w:p w14:paraId="10C30DF9" w14:textId="11931B3C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6, 7</w:t>
            </w:r>
          </w:p>
        </w:tc>
      </w:tr>
      <w:tr w:rsidR="00D936DB" w:rsidRPr="00D936DB" w14:paraId="392104CB" w14:textId="77777777" w:rsidTr="00D936DB">
        <w:tc>
          <w:tcPr>
            <w:tcW w:w="1005" w:type="dxa"/>
          </w:tcPr>
          <w:p w14:paraId="4729DBDF" w14:textId="53887EEC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3526" w:type="dxa"/>
          </w:tcPr>
          <w:p w14:paraId="2BE4E7C9" w14:textId="367A116E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Создавать, редактировать и управлять базами данных с использованием СУБД</w:t>
            </w:r>
          </w:p>
        </w:tc>
        <w:tc>
          <w:tcPr>
            <w:tcW w:w="4917" w:type="dxa"/>
          </w:tcPr>
          <w:p w14:paraId="079CC178" w14:textId="03FB7FC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Основы реляционных баз данных, структура БД, назначение первичных и внешних ключей, основные </w:t>
            </w:r>
            <w:r w:rsidRPr="00D936DB">
              <w:rPr>
                <w:rFonts w:ascii="Times New Roman" w:hAnsi="Times New Roman" w:cs="Times New Roman"/>
                <w:sz w:val="24"/>
              </w:rPr>
              <w:t>SQL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‑операторы</w:t>
            </w:r>
          </w:p>
        </w:tc>
        <w:tc>
          <w:tcPr>
            <w:tcW w:w="1081" w:type="dxa"/>
          </w:tcPr>
          <w:p w14:paraId="23B6DBF5" w14:textId="6262C951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11, 13–19</w:t>
            </w:r>
          </w:p>
        </w:tc>
      </w:tr>
      <w:tr w:rsidR="00D936DB" w:rsidRPr="00D936DB" w14:paraId="7904B6BF" w14:textId="77777777" w:rsidTr="00D936DB">
        <w:tc>
          <w:tcPr>
            <w:tcW w:w="1005" w:type="dxa"/>
          </w:tcPr>
          <w:p w14:paraId="42C1C1D4" w14:textId="02D20D35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3526" w:type="dxa"/>
          </w:tcPr>
          <w:p w14:paraId="1E35B2F1" w14:textId="4F51697E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Формировать запросы к базам данных, извлекать, обновлять и удалять данные</w:t>
            </w:r>
          </w:p>
        </w:tc>
        <w:tc>
          <w:tcPr>
            <w:tcW w:w="4917" w:type="dxa"/>
          </w:tcPr>
          <w:p w14:paraId="0D1E81A0" w14:textId="0148EC4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Синтаксис и назначение основных </w:t>
            </w:r>
            <w:r w:rsidRPr="00D936DB">
              <w:rPr>
                <w:rFonts w:ascii="Times New Roman" w:hAnsi="Times New Roman" w:cs="Times New Roman"/>
                <w:sz w:val="24"/>
              </w:rPr>
              <w:t>SQL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‑команд (</w:t>
            </w:r>
            <w:r w:rsidRPr="00D936DB">
              <w:rPr>
                <w:rFonts w:ascii="Times New Roman" w:hAnsi="Times New Roman" w:cs="Times New Roman"/>
                <w:sz w:val="24"/>
              </w:rPr>
              <w:t>SELECT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</w:rPr>
              <w:t>UPDATE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</w:rPr>
              <w:t>DELETE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</w:rPr>
              <w:t>JOIN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</w:rPr>
              <w:t>WHERE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 w:rsidRPr="00D936DB">
              <w:rPr>
                <w:rFonts w:ascii="Times New Roman" w:hAnsi="Times New Roman" w:cs="Times New Roman"/>
                <w:sz w:val="24"/>
              </w:rPr>
              <w:t>ORDER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</w:rPr>
              <w:t>BY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 и др.)</w:t>
            </w:r>
          </w:p>
        </w:tc>
        <w:tc>
          <w:tcPr>
            <w:tcW w:w="1081" w:type="dxa"/>
          </w:tcPr>
          <w:p w14:paraId="665F81D5" w14:textId="659E3B88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13–19</w:t>
            </w:r>
          </w:p>
        </w:tc>
      </w:tr>
      <w:tr w:rsidR="00D936DB" w:rsidRPr="00D936DB" w14:paraId="45509EF4" w14:textId="77777777" w:rsidTr="00D936DB">
        <w:tc>
          <w:tcPr>
            <w:tcW w:w="1005" w:type="dxa"/>
          </w:tcPr>
          <w:p w14:paraId="44E3AC95" w14:textId="025ED064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ПК 4.1</w:t>
            </w:r>
          </w:p>
        </w:tc>
        <w:tc>
          <w:tcPr>
            <w:tcW w:w="3526" w:type="dxa"/>
          </w:tcPr>
          <w:p w14:paraId="6D6098E2" w14:textId="0A6D2E33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Осуществлять резервное копирование и восстановление данных</w:t>
            </w:r>
          </w:p>
        </w:tc>
        <w:tc>
          <w:tcPr>
            <w:tcW w:w="4917" w:type="dxa"/>
          </w:tcPr>
          <w:p w14:paraId="2DD5FE41" w14:textId="199211E8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Виды резервного копирования (полное, инкрементное и т.</w:t>
            </w:r>
            <w:r w:rsidRPr="00D936DB">
              <w:rPr>
                <w:rFonts w:ascii="Times New Roman" w:hAnsi="Times New Roman" w:cs="Times New Roman"/>
                <w:sz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 xml:space="preserve">д.), процедуры создания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бэкапов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lang w:val="ru-RU"/>
              </w:rPr>
              <w:t>, хранение и контроль целостности данных</w:t>
            </w:r>
          </w:p>
        </w:tc>
        <w:tc>
          <w:tcPr>
            <w:tcW w:w="1081" w:type="dxa"/>
          </w:tcPr>
          <w:p w14:paraId="0587C9AD" w14:textId="13C59E4F" w:rsidR="00D936DB" w:rsidRPr="00D936DB" w:rsidRDefault="00D936DB" w:rsidP="00D936DB">
            <w:pPr>
              <w:spacing w:after="120"/>
              <w:rPr>
                <w:rFonts w:ascii="Times New Roman" w:hAnsi="Times New Roman" w:cs="Times New Roman"/>
                <w:sz w:val="24"/>
              </w:rPr>
            </w:pPr>
            <w:r w:rsidRPr="00D936DB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</w:tbl>
    <w:p w14:paraId="6884C1D7" w14:textId="77777777" w:rsidR="00F920F7" w:rsidRPr="00D936DB" w:rsidRDefault="00F920F7">
      <w:pPr>
        <w:spacing w:after="120"/>
        <w:rPr>
          <w:rFonts w:ascii="Times New Roman" w:hAnsi="Times New Roman" w:cs="Times New Roman"/>
        </w:rPr>
      </w:pPr>
    </w:p>
    <w:p w14:paraId="1849F563" w14:textId="238AF375" w:rsidR="002643B0" w:rsidRPr="00D936DB" w:rsidRDefault="002643B0" w:rsidP="002643B0">
      <w:pPr>
        <w:pStyle w:val="ae"/>
        <w:keepNext/>
        <w:numPr>
          <w:ilvl w:val="1"/>
          <w:numId w:val="13"/>
        </w:numPr>
        <w:spacing w:before="36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936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Тестовое задание для проведения ПА в форме экзамена</w:t>
      </w:r>
    </w:p>
    <w:p w14:paraId="5F256D52" w14:textId="77777777" w:rsidR="002643B0" w:rsidRPr="00D936DB" w:rsidRDefault="002643B0" w:rsidP="002643B0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>Форма проведения:</w:t>
      </w: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 xml:space="preserve"> письменное тестирование</w:t>
      </w:r>
      <w:r w:rsidRPr="00D936D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. </w:t>
      </w:r>
    </w:p>
    <w:p w14:paraId="39DFD19C" w14:textId="06466F38" w:rsidR="002643B0" w:rsidRPr="00D936DB" w:rsidRDefault="002643B0" w:rsidP="002643B0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Общее количество заданий – 20. Два варианта.</w:t>
      </w:r>
    </w:p>
    <w:p w14:paraId="5A7919F3" w14:textId="77777777" w:rsidR="002643B0" w:rsidRPr="00D936DB" w:rsidRDefault="002643B0" w:rsidP="002643B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>Время выполнения:</w:t>
      </w:r>
      <w:r w:rsidRPr="00D936DB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ru-RU"/>
        </w:rPr>
        <w:t xml:space="preserve"> 90 минут.</w:t>
      </w:r>
    </w:p>
    <w:p w14:paraId="5C4FEA87" w14:textId="77777777" w:rsidR="002643B0" w:rsidRPr="00D936DB" w:rsidRDefault="002643B0" w:rsidP="002643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/>
        </w:rPr>
        <w:tab/>
        <w:t>Дополнительные материалы и оборудование:</w:t>
      </w:r>
    </w:p>
    <w:p w14:paraId="52871705" w14:textId="7035D597" w:rsidR="002643B0" w:rsidRPr="00D936DB" w:rsidRDefault="002643B0" w:rsidP="002643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</w:rPr>
      </w:pPr>
      <w:r w:rsidRPr="00D936DB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ru-RU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</w:t>
      </w:r>
    </w:p>
    <w:p w14:paraId="0A830FE0" w14:textId="77777777" w:rsidR="00FE4E4E" w:rsidRPr="00D936DB" w:rsidRDefault="00FE4E4E" w:rsidP="005C4654">
      <w:pPr>
        <w:pStyle w:val="ae"/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537C9512" w14:textId="7A279B74" w:rsidR="002643B0" w:rsidRPr="00D936DB" w:rsidRDefault="002643B0" w:rsidP="005C4654">
      <w:pPr>
        <w:pStyle w:val="ae"/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lang w:val="ru-RU"/>
        </w:rPr>
        <w:t>1 вариант</w:t>
      </w:r>
    </w:p>
    <w:p w14:paraId="19426187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1. Какой национальный стандарт регламентирует требования к оформлению организационно-распорядительной документации в РФ?</w:t>
      </w:r>
    </w:p>
    <w:p w14:paraId="22A43E2E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ГОСТ Р 7.0.97-2025</w:t>
      </w:r>
    </w:p>
    <w:p w14:paraId="11F21ECA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ГОСТ Р 52872-2019</w:t>
      </w:r>
    </w:p>
    <w:p w14:paraId="1093E814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ГОСТ Р 34.11-2018</w:t>
      </w:r>
    </w:p>
    <w:p w14:paraId="153AFFB1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2. Какое значение левого поля устанавливается по умолчанию для документов длительного хранения по ГОСТ Р 7.0.97-2025?</w:t>
      </w:r>
    </w:p>
    <w:p w14:paraId="136FD42A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20 мм</w:t>
      </w:r>
    </w:p>
    <w:p w14:paraId="442AFED6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30 мм</w:t>
      </w:r>
    </w:p>
    <w:p w14:paraId="407F3EB2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15 мм</w:t>
      </w:r>
    </w:p>
    <w:p w14:paraId="6C94FC2B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3. Какая комбинация клавиш используется в текстовом процессоре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/Р7-Офис для выравнивания текста по ширине?</w:t>
      </w:r>
    </w:p>
    <w:p w14:paraId="2A9ADEBB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Ctrl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L</w:t>
      </w:r>
    </w:p>
    <w:p w14:paraId="125F6EFF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Ctrl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7231F5EA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Ctrl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J</w:t>
      </w:r>
    </w:p>
    <w:p w14:paraId="01B40494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4. Для чего в технических многостраничных отчетах рекомендуется использовать встроенные Стили («Заголовок 1», «Заголовок 2»)?</w:t>
      </w:r>
    </w:p>
    <w:p w14:paraId="72204AE6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Для автоматической генерации оглавления и быстрой навигации незрячих студентов по клавише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H</w:t>
      </w:r>
    </w:p>
    <w:p w14:paraId="5BE64F0B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Без стилей документ не сохраняется в формат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PDF</w:t>
      </w:r>
    </w:p>
    <w:p w14:paraId="2D7342B9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Стили уменьшают вес файла в несколько раз</w:t>
      </w:r>
    </w:p>
    <w:p w14:paraId="39D371FF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5. Какое сочетание клавиш позволяет быстро присвоить выделенной строке стиль «Заголовок 1»?</w:t>
      </w:r>
    </w:p>
    <w:p w14:paraId="7FC925B7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а) Ctrl + Alt + </w:t>
      </w: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</w:p>
    <w:p w14:paraId="62B8D4C4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Shift + Enter</w:t>
      </w:r>
    </w:p>
    <w:p w14:paraId="67C743A2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Alt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</w:p>
    <w:p w14:paraId="627A9549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Вопрос 6. С помощью какого сочетания клавиш незрячий студент может озвучить параметры форматирования (шрифт, размер, интервал)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NVDA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?</w:t>
      </w:r>
    </w:p>
    <w:p w14:paraId="13BDFFE4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NVDA + F</w:t>
      </w:r>
    </w:p>
    <w:p w14:paraId="7B0E96A8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NVDA + Shift + T</w:t>
      </w:r>
    </w:p>
    <w:p w14:paraId="79B69A26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Alt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Shift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D</w:t>
      </w:r>
    </w:p>
    <w:p w14:paraId="6D448C07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7. Какое действие выполняет сочетание клавиш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Ctrl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Shift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+ Пробел в текстовом редакторе?</w:t>
      </w:r>
    </w:p>
    <w:p w14:paraId="79BCDBDB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Удаляет текущую строку</w:t>
      </w:r>
    </w:p>
    <w:p w14:paraId="5D4B4F60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Вставляет неразрывный (жесткий) пробел для исключения отрыва предлогов</w:t>
      </w:r>
    </w:p>
    <w:p w14:paraId="2D310897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Переключает раскладку клавиатуры</w:t>
      </w:r>
    </w:p>
    <w:p w14:paraId="4D236637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8. Что является источником данных при использовании технологии слияния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Mail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Merge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в текстовом процессоре?</w:t>
      </w:r>
    </w:p>
    <w:p w14:paraId="62153241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Внешняя база данных или таблица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Excel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списком адресатов</w:t>
      </w:r>
    </w:p>
    <w:p w14:paraId="6235E57E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Напечатанный от руки список в конце шаблона</w:t>
      </w:r>
    </w:p>
    <w:p w14:paraId="48B1F29B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Программа-архиватор 7-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Zip</w:t>
      </w:r>
    </w:p>
    <w:p w14:paraId="6DB50A5C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9. Из какого меню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MS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осуществляется выбор источника получателей для запуска слияния?</w:t>
      </w:r>
    </w:p>
    <w:p w14:paraId="555B5465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«Вставка» -&gt; «Символ»</w:t>
      </w:r>
    </w:p>
    <w:p w14:paraId="2BC192F7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«Рассылки» -&gt; «Выбрать получателей»</w:t>
      </w:r>
    </w:p>
    <w:p w14:paraId="3C2FD344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«Вид» -&gt; «Режим чтения»</w:t>
      </w:r>
    </w:p>
    <w:p w14:paraId="11C8A0C3" w14:textId="77777777" w:rsidR="0047123E" w:rsidRPr="00D936DB" w:rsidRDefault="0047123E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10. Какое расширение файлов соответствует кроссплатформенному формату публикации документов с фиксированной версткой?</w:t>
      </w:r>
    </w:p>
    <w:p w14:paraId="58CC1023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pdf</w:t>
      </w:r>
    </w:p>
    <w:p w14:paraId="2793EA81" w14:textId="77777777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.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</w:p>
    <w:p w14:paraId="70981DE5" w14:textId="4D9F58D6" w:rsidR="0047123E" w:rsidRPr="00D936DB" w:rsidRDefault="0047123E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txt</w:t>
      </w:r>
    </w:p>
    <w:p w14:paraId="623F6E2A" w14:textId="6570E8CF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11. С какого обязательного символа должна начинаться любая формула в электронных таблицах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MS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Excel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/ Р7-Офис?</w:t>
      </w:r>
    </w:p>
    <w:p w14:paraId="3672230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Знак равенства (=)</w:t>
      </w:r>
    </w:p>
    <w:p w14:paraId="53B7120B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Знак плюс (+)</w:t>
      </w:r>
    </w:p>
    <w:p w14:paraId="313C20E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Буква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F</w:t>
      </w:r>
    </w:p>
    <w:p w14:paraId="6AC78094" w14:textId="26497FB9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12. Для чего в формулах электронных таблиц используется абсолютная адресация ячеек (символ $)?</w:t>
      </w:r>
    </w:p>
    <w:p w14:paraId="029CAA3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Для фиксации адреса строки и/или столбца при копировании или протягивании формулы</w:t>
      </w:r>
    </w:p>
    <w:p w14:paraId="4F3B1B4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Для автоматического перевода значений в доллары</w:t>
      </w:r>
    </w:p>
    <w:p w14:paraId="29936DEF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Для сокрытия формулы от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скринридеров</w:t>
      </w:r>
      <w:proofErr w:type="spellEnd"/>
    </w:p>
    <w:p w14:paraId="17ED3834" w14:textId="77097860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13. Какая из встроенных функций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Excel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используется для поиска данных в крайнем левом столбце таблицы и возврата значения из указанного столбца?</w:t>
      </w:r>
    </w:p>
    <w:p w14:paraId="0291D638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=ВПР() / =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VLOOKUP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()</w:t>
      </w:r>
    </w:p>
    <w:p w14:paraId="2FD3E615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=ЕСЛИ() / =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IF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()</w:t>
      </w:r>
    </w:p>
    <w:p w14:paraId="6F2E6EE6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=СУММ() / =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()</w:t>
      </w:r>
    </w:p>
    <w:p w14:paraId="63615208" w14:textId="27CBA94A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14. Какое назначение имеет ячейка в электронной таблице?</w:t>
      </w:r>
    </w:p>
    <w:p w14:paraId="2794ED1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Это пересечение строки и столбца, имеющее уникальный буквенно-цифровой адрес</w:t>
      </w:r>
    </w:p>
    <w:p w14:paraId="1757C886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Это отдельный файл на жестком диске</w:t>
      </w:r>
    </w:p>
    <w:p w14:paraId="1DB46F42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Это элемент графического интерфейса</w:t>
      </w:r>
    </w:p>
    <w:p w14:paraId="2E1D01C2" w14:textId="27F0661C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15. Какая из встроенных функций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Excel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используется для вычисления среднего арифметического диапазона ячеек?</w:t>
      </w:r>
    </w:p>
    <w:p w14:paraId="29D92D98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=СРЗНАЧ() / =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AVERAGE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()</w:t>
      </w:r>
    </w:p>
    <w:p w14:paraId="0BB6E9F4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=СУММ() / =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SUM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()</w:t>
      </w:r>
    </w:p>
    <w:p w14:paraId="0339DEE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=МАКС() / =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MAX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()</w:t>
      </w:r>
    </w:p>
    <w:p w14:paraId="5E2A0728" w14:textId="269AAE67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Вопрос 16. Почему Сводные таблицы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Pivot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Tables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являются ключевым инструментом анализа данных для незрячих операторов?</w:t>
      </w:r>
    </w:p>
    <w:p w14:paraId="0D617A4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Они имеют строгую табличную сетку, которая легко озвучивается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скринридером</w:t>
      </w:r>
      <w:proofErr w:type="spell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NVDA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отличие от визуальных диаграмм</w:t>
      </w:r>
    </w:p>
    <w:p w14:paraId="6F9DB49C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Они автоматически озвучивают результаты голосом без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скринридера</w:t>
      </w:r>
      <w:proofErr w:type="spellEnd"/>
    </w:p>
    <w:p w14:paraId="1026C04F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Они блокируют доступ зрячих пользователей к файлу</w:t>
      </w:r>
    </w:p>
    <w:p w14:paraId="39AC3F16" w14:textId="28C6B320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17. Какой инструмент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Excel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позволяет отобразить на экране только те строки таблицы, которые соответствуют заданному критерию?</w:t>
      </w:r>
    </w:p>
    <w:p w14:paraId="1FFD0529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Фильтр /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Автофильтр</w:t>
      </w:r>
      <w:proofErr w:type="spellEnd"/>
    </w:p>
    <w:p w14:paraId="48BBCB6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Условное форматирование</w:t>
      </w:r>
    </w:p>
    <w:p w14:paraId="67767878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Сводная диаграмма</w:t>
      </w:r>
    </w:p>
    <w:p w14:paraId="46F875D3" w14:textId="35002BB9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18. Что представляет собой реляционная база данных?</w:t>
      </w:r>
    </w:p>
    <w:p w14:paraId="44CCFE8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Совокупность взаимосвязанных двумерных таблиц, организованных по определенным правилам</w:t>
      </w:r>
    </w:p>
    <w:p w14:paraId="074CBFC9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Любой текстовый файл, содержащий числовые последовательности</w:t>
      </w:r>
    </w:p>
    <w:p w14:paraId="26662D7B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Папка с ярлыками программ</w:t>
      </w:r>
    </w:p>
    <w:p w14:paraId="38EB88A6" w14:textId="0040F13E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19. Какое поле реляционной таблицы базы данных называется Первичным ключом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Primary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Key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)?</w:t>
      </w:r>
    </w:p>
    <w:p w14:paraId="3EE60E4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Уникальное поле, однозначно идентифицирующее каждую запись в этой таблице</w:t>
      </w:r>
    </w:p>
    <w:p w14:paraId="1ABEF96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Поле, содержащее ФИО создателя базы данных</w:t>
      </w:r>
    </w:p>
    <w:p w14:paraId="2B720FE7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Поле, значения которого могут дублироваться в каждой строке</w:t>
      </w:r>
    </w:p>
    <w:p w14:paraId="51D8C897" w14:textId="5CD83F21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20. Для чего в структуре дочерней таблицы базы данных объявляется Внешний ключ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Foreign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Key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)?</w:t>
      </w:r>
    </w:p>
    <w:p w14:paraId="04942120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Для создания логической связи с первичным ключом родительской таблицы и обеспечения целостности данных</w:t>
      </w:r>
    </w:p>
    <w:p w14:paraId="41C77B0D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Для экспорта базы данных в формат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PDF</w:t>
      </w:r>
    </w:p>
    <w:p w14:paraId="1CC884E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Для установки пароля на базу данных</w:t>
      </w:r>
    </w:p>
    <w:p w14:paraId="5EB61651" w14:textId="77777777" w:rsidR="00FE4E4E" w:rsidRPr="00D936DB" w:rsidRDefault="00FE4E4E" w:rsidP="005C4654">
      <w:pPr>
        <w:spacing w:after="8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1FE779" w14:textId="1825D0F3" w:rsidR="005C4654" w:rsidRPr="00D936DB" w:rsidRDefault="005C4654" w:rsidP="005C4654">
      <w:pPr>
        <w:spacing w:after="8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Вариант 2</w:t>
      </w:r>
    </w:p>
    <w:p w14:paraId="68040C25" w14:textId="17623E6C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1. В чем основное отличие формата файлов .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txt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от формата .</w:t>
      </w:r>
      <w:proofErr w:type="spellStart"/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docx</w:t>
      </w:r>
      <w:proofErr w:type="spellEnd"/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?</w:t>
      </w:r>
    </w:p>
    <w:p w14:paraId="7E52C972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txt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содержит исключительно чистый текст без сохранения стилей, шрифтов и разметки</w:t>
      </w:r>
    </w:p>
    <w:p w14:paraId="49071632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txt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поддерживается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скринридером</w:t>
      </w:r>
      <w:proofErr w:type="spell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NVDA</w:t>
      </w:r>
    </w:p>
    <w:p w14:paraId="2FEB58B4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txt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автоматически сжимает данные без потерь</w:t>
      </w:r>
    </w:p>
    <w:p w14:paraId="72B6B160" w14:textId="66374779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2. Какое разрешение сканирования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DPI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 является стандартным для последующего качественного распознавания текста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OCR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)?</w:t>
      </w:r>
    </w:p>
    <w:p w14:paraId="65BFB4B9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72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DPI</w:t>
      </w:r>
    </w:p>
    <w:p w14:paraId="0684F8FF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300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DPI</w:t>
      </w:r>
    </w:p>
    <w:p w14:paraId="365115AB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1200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DPI</w:t>
      </w:r>
    </w:p>
    <w:p w14:paraId="5FB92274" w14:textId="1D0F5D47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3. Какая утилита под ОС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предназначена для сканирования аналогового документов без установки сторонних драйверов?</w:t>
      </w:r>
    </w:p>
    <w:p w14:paraId="5C6B941B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«Факсы и сканирование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261DB317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«Блокнот»</w:t>
      </w:r>
    </w:p>
    <w:p w14:paraId="5C6C46A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«Диспетчер задач»</w:t>
      </w:r>
    </w:p>
    <w:p w14:paraId="40E06C6F" w14:textId="775CAFE8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4. Для чего используется технология оптического распознавания символов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OCR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)?</w:t>
      </w:r>
    </w:p>
    <w:p w14:paraId="7CACB56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Для автоматического перевода видео в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аудиоформат</w:t>
      </w:r>
      <w:proofErr w:type="spellEnd"/>
    </w:p>
    <w:p w14:paraId="08B799B8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Для преобразования графического изображения текста в редактируемый текстовый формат</w:t>
      </w:r>
    </w:p>
    <w:p w14:paraId="0690D9F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Для создания 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бэкапов</w:t>
      </w:r>
      <w:proofErr w:type="spell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СУБД</w:t>
      </w:r>
    </w:p>
    <w:p w14:paraId="7E06ECC9" w14:textId="44E6ABB2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Вопрос 5. Какое сочетание клавиш в ОС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 умолчанию открывает контекстное меню для активного файла (заменяет правую кнопку мыши)?</w:t>
      </w:r>
    </w:p>
    <w:p w14:paraId="6AB6D839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Shift + F10</w:t>
      </w:r>
    </w:p>
    <w:p w14:paraId="0391F0A1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Alt + Tab</w:t>
      </w:r>
    </w:p>
    <w:p w14:paraId="10C915E0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в) Win + Shift + S</w:t>
      </w:r>
    </w:p>
    <w:p w14:paraId="0D58ED7F" w14:textId="5095B937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Вопрос</w:t>
      </w:r>
      <w:proofErr w:type="spellEnd"/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6.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Какое расширение имеют архивы, созданные популярным отечественным/свободным архиватором 7-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Zip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 умолчанию?</w:t>
      </w:r>
    </w:p>
    <w:p w14:paraId="279BE0AD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.7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z</w:t>
      </w:r>
    </w:p>
    <w:p w14:paraId="220727E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zip</w:t>
      </w:r>
    </w:p>
    <w:p w14:paraId="0791FD8B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.</w:t>
      </w:r>
      <w:proofErr w:type="spellStart"/>
      <w:r w:rsidRPr="00D936DB">
        <w:rPr>
          <w:rFonts w:ascii="Times New Roman" w:hAnsi="Times New Roman" w:cs="Times New Roman"/>
          <w:color w:val="000000"/>
          <w:sz w:val="24"/>
          <w:szCs w:val="24"/>
        </w:rPr>
        <w:t>rar</w:t>
      </w:r>
      <w:proofErr w:type="spellEnd"/>
    </w:p>
    <w:p w14:paraId="06B87B51" w14:textId="6B992C7B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7. С помощью какого действия в 7-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Zip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устанавливается криптографическая защита резервной папки?</w:t>
      </w:r>
    </w:p>
    <w:p w14:paraId="6E5F8048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Путем ввода значения в поле «Введите пароль» в окне параметров архивации перед сжатием</w:t>
      </w:r>
    </w:p>
    <w:p w14:paraId="60C92A4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Путем изменения расширения файла на .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exe</w:t>
      </w:r>
    </w:p>
    <w:p w14:paraId="20683486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Путем удаления исходной папки с Рабочего стола</w:t>
      </w:r>
    </w:p>
    <w:p w14:paraId="58B3B1C6" w14:textId="03AD83CD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8. Что представляет собой «Замещающий альтернативный текст»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Alt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Text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) для графических объектов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?</w:t>
      </w:r>
    </w:p>
    <w:p w14:paraId="00B7E282" w14:textId="55AB395D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Сноска внизу страницы с указанием автора рисунка</w:t>
      </w:r>
    </w:p>
    <w:p w14:paraId="29794615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Текст, наложенный поверх картинки синим цветом</w:t>
      </w:r>
    </w:p>
    <w:p w14:paraId="2C825797" w14:textId="0E5107F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Текстовое описание изображения, которое зачитывается программами экранного доступа (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>NVDA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для незрячих студентов </w:t>
      </w:r>
    </w:p>
    <w:p w14:paraId="1F671788" w14:textId="254D7BA4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9. Как незрячему студенту открыть окно настроек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Alt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-текста для выделенного рисунка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MS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Word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?</w:t>
      </w:r>
    </w:p>
    <w:p w14:paraId="50FE8C2B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Shift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10 (контекстное меню) -&gt; «Формат рисунка» -&gt; вкладка «Замещающий текст»</w:t>
      </w:r>
    </w:p>
    <w:p w14:paraId="505421F4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Дважды кликнуть мышкой по центру рисунка</w:t>
      </w:r>
    </w:p>
    <w:p w14:paraId="46A76502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Нажать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Ctrl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Alt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Delete</w:t>
      </w:r>
    </w:p>
    <w:p w14:paraId="1EDACFA0" w14:textId="414777D9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10. Какое стандартное сочетание клавиш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10/11 позволяет запустить утилиту «Ножницы» для захвата фрагмента экрана?</w:t>
      </w:r>
    </w:p>
    <w:p w14:paraId="4B5BF50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Win + Shift + S</w:t>
      </w:r>
    </w:p>
    <w:p w14:paraId="21D50250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Ctrl + Alt + Delete</w:t>
      </w:r>
    </w:p>
    <w:p w14:paraId="03C683F1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Win</w:t>
      </w: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R</w:t>
      </w:r>
    </w:p>
    <w:p w14:paraId="176DC18A" w14:textId="3A45AFCC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11. Какая СУБД из перечисленных относится к компактным встраиваемым реляционным базам данных и хранит всю БД в одном локальном файле?</w:t>
      </w:r>
    </w:p>
    <w:p w14:paraId="68A680A1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SQLite</w:t>
      </w:r>
    </w:p>
    <w:p w14:paraId="56A194D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PostgreSQL</w:t>
      </w:r>
    </w:p>
    <w:p w14:paraId="0FD84C69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Oracle</w:t>
      </w:r>
    </w:p>
    <w:p w14:paraId="77F80A1E" w14:textId="73482D6F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12. Какое программное обеспечение под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Windows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имеет удобный графический интерфейс для визуального управления СУБД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SQLite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?</w:t>
      </w:r>
    </w:p>
    <w:p w14:paraId="01A92706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DB Browser for SQLite</w:t>
      </w:r>
    </w:p>
    <w:p w14:paraId="514ACA0D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Notepad++</w:t>
      </w:r>
    </w:p>
    <w:p w14:paraId="3D362965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WinRAR</w:t>
      </w:r>
    </w:p>
    <w:p w14:paraId="61DED05F" w14:textId="6C55EF84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13. Какой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-оператор используется для извлечения (выборки) данных из таблиц?</w:t>
      </w:r>
    </w:p>
    <w:p w14:paraId="3BECADB2" w14:textId="68D31663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>NSERT</w:t>
      </w:r>
    </w:p>
    <w:p w14:paraId="01D04FB3" w14:textId="55E261E9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SELECT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I</w:t>
      </w:r>
    </w:p>
    <w:p w14:paraId="2F8E24D3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в) UPDATE</w:t>
      </w:r>
    </w:p>
    <w:p w14:paraId="7B277F3A" w14:textId="3F647807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14. Какое ключевое слово используется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-запросе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SELECT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для фильтрации строк по заданному условию?</w:t>
      </w:r>
    </w:p>
    <w:p w14:paraId="3548DD57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WHERE</w:t>
      </w:r>
    </w:p>
    <w:p w14:paraId="47602374" w14:textId="4FC1469F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ORDER BY </w:t>
      </w:r>
    </w:p>
    <w:p w14:paraId="4E3CF29B" w14:textId="44BF189B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>FROM</w:t>
      </w:r>
    </w:p>
    <w:p w14:paraId="1333F981" w14:textId="15E5B928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15. Какой символ используется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-запросах для объединения (конкатенации) текстовых полей, например, Фамилии и Имени?</w:t>
      </w:r>
    </w:p>
    <w:p w14:paraId="4BF7917F" w14:textId="37FBEE16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 плюс +</w:t>
      </w:r>
    </w:p>
    <w:p w14:paraId="7395817C" w14:textId="7F1A88B8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 вертикальные черты ||</w:t>
      </w:r>
    </w:p>
    <w:p w14:paraId="499575C5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в) Символ амперсанда &amp;</w:t>
      </w:r>
    </w:p>
    <w:p w14:paraId="05D3ECFF" w14:textId="53EDC20A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16. Какой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-оператор используется для изменения (обновления) существующих записей в таблице базы данных?</w:t>
      </w:r>
    </w:p>
    <w:p w14:paraId="2E37B1B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UPDATE</w:t>
      </w:r>
    </w:p>
    <w:p w14:paraId="29AA042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DELETE</w:t>
      </w:r>
    </w:p>
    <w:p w14:paraId="7A6E7FB1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в) CREATE TABLE</w:t>
      </w:r>
    </w:p>
    <w:p w14:paraId="7C25B198" w14:textId="490DE86B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17. Какая команда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используется для удаления строк из таблицы по заданному условию?</w:t>
      </w:r>
    </w:p>
    <w:p w14:paraId="4D1AFDA4" w14:textId="72AACBAD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>REMOVE</w:t>
      </w:r>
    </w:p>
    <w:p w14:paraId="1F816C4C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DROP TABLE</w:t>
      </w:r>
    </w:p>
    <w:p w14:paraId="432472C8" w14:textId="7F7CD2AA" w:rsidR="005C4654" w:rsidRPr="00DE5FE9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E5FE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>DELETE FROM</w:t>
      </w:r>
    </w:p>
    <w:p w14:paraId="68542DF5" w14:textId="094ED579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</w:t>
      </w:r>
      <w:r w:rsidRPr="00DE5F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18.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Какое ключевое слово используется для сортировки результатов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-запроса по возрастанию или убыванию?</w:t>
      </w:r>
    </w:p>
    <w:p w14:paraId="0073FEE7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а) ORDER BY</w:t>
      </w:r>
    </w:p>
    <w:p w14:paraId="7D0690CC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GROUP BY</w:t>
      </w:r>
    </w:p>
    <w:p w14:paraId="7FEDDABE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r w:rsidRPr="00D936DB">
        <w:rPr>
          <w:rFonts w:ascii="Times New Roman" w:hAnsi="Times New Roman" w:cs="Times New Roman"/>
          <w:color w:val="000000"/>
          <w:sz w:val="24"/>
          <w:szCs w:val="24"/>
        </w:rPr>
        <w:t>JOIN</w:t>
      </w:r>
    </w:p>
    <w:p w14:paraId="62EDA155" w14:textId="11EAE24E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Вопрос 19. Какая операция в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SQL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используется для объединения данных из двух связанных таблиц на основе общего ключевого поля?</w:t>
      </w:r>
    </w:p>
    <w:p w14:paraId="515332E3" w14:textId="7EF8B539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>CONCATENATE</w:t>
      </w:r>
    </w:p>
    <w:p w14:paraId="7FD415B6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>б) UNION</w:t>
      </w:r>
    </w:p>
    <w:p w14:paraId="0651F2DD" w14:textId="15DDF47A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FB6DB0" w:rsidRPr="00D936DB">
        <w:rPr>
          <w:rFonts w:ascii="Times New Roman" w:hAnsi="Times New Roman" w:cs="Times New Roman"/>
          <w:color w:val="000000"/>
          <w:sz w:val="24"/>
          <w:szCs w:val="24"/>
        </w:rPr>
        <w:t xml:space="preserve">INNER JOIN </w:t>
      </w:r>
    </w:p>
    <w:p w14:paraId="10DEB29F" w14:textId="3C02FC97" w:rsidR="005C4654" w:rsidRPr="00D936DB" w:rsidRDefault="005C4654" w:rsidP="005C465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 20. Какое резервное копирование базы данных называется Полным (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Full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</w:rPr>
        <w:t>Backup</w:t>
      </w:r>
      <w:r w:rsidRPr="00D936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)?</w:t>
      </w:r>
    </w:p>
    <w:p w14:paraId="4A77494A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Копирование абсолютно всех выбранных данных и структуры таблиц в полном объеме</w:t>
      </w:r>
    </w:p>
    <w:p w14:paraId="5D437951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Копирование только тех записей, которые изменились за последний час</w:t>
      </w:r>
    </w:p>
    <w:p w14:paraId="009205AD" w14:textId="6CC7485D" w:rsidR="004C2259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Переименование расширения файла базы данных</w:t>
      </w:r>
      <w:r w:rsidR="004C2259" w:rsidRPr="00D936DB"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14:paraId="342FFCA4" w14:textId="77777777" w:rsidR="005C4654" w:rsidRPr="00D936DB" w:rsidRDefault="005C4654" w:rsidP="005C46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BFDA52" w14:textId="6EDE4B42" w:rsidR="005C4654" w:rsidRPr="00D936DB" w:rsidRDefault="005C4654" w:rsidP="005C4654">
      <w:pPr>
        <w:pStyle w:val="ae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Система оценивания тестовых заданий</w:t>
      </w:r>
    </w:p>
    <w:p w14:paraId="557A51FB" w14:textId="758ACAA0" w:rsidR="004C2259" w:rsidRPr="00D936DB" w:rsidRDefault="004C2259" w:rsidP="004C2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/>
        </w:rPr>
        <w:t>Вариант 1</w:t>
      </w:r>
    </w:p>
    <w:p w14:paraId="3820D550" w14:textId="77777777" w:rsidR="00FB6DB0" w:rsidRPr="00D936DB" w:rsidRDefault="00FB6DB0" w:rsidP="004C225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</w:pPr>
    </w:p>
    <w:p w14:paraId="0D19E4F3" w14:textId="59D16F20" w:rsidR="004C2259" w:rsidRPr="00D936DB" w:rsidRDefault="004C2259" w:rsidP="004C225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Таблица 12. Ключи к оцениванию </w:t>
      </w: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тестового задания для </w:t>
      </w:r>
    </w:p>
    <w:p w14:paraId="3570F49A" w14:textId="5EF0C31E" w:rsidR="004C2259" w:rsidRPr="00D936DB" w:rsidRDefault="004C2259" w:rsidP="004C22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проведения</w:t>
      </w:r>
      <w:proofErr w:type="gramEnd"/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экзамена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ff0"/>
        <w:tblW w:w="0" w:type="auto"/>
        <w:tblInd w:w="720" w:type="dxa"/>
        <w:tblLook w:val="04A0" w:firstRow="1" w:lastRow="0" w:firstColumn="1" w:lastColumn="0" w:noHBand="0" w:noVBand="1"/>
      </w:tblPr>
      <w:tblGrid>
        <w:gridCol w:w="1084"/>
        <w:gridCol w:w="1650"/>
        <w:gridCol w:w="7075"/>
      </w:tblGrid>
      <w:tr w:rsidR="004C2259" w:rsidRPr="00D936DB" w14:paraId="57B846BA" w14:textId="77777777" w:rsidTr="00FB6DB0">
        <w:tc>
          <w:tcPr>
            <w:tcW w:w="1084" w:type="dxa"/>
          </w:tcPr>
          <w:p w14:paraId="5CC28188" w14:textId="00570503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</w:t>
            </w:r>
            <w:proofErr w:type="spellEnd"/>
          </w:p>
        </w:tc>
        <w:tc>
          <w:tcPr>
            <w:tcW w:w="1650" w:type="dxa"/>
          </w:tcPr>
          <w:p w14:paraId="2CF015ED" w14:textId="2568004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7075" w:type="dxa"/>
          </w:tcPr>
          <w:p w14:paraId="1185DE92" w14:textId="21DEB859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4C2259" w:rsidRPr="00DE5FE9" w14:paraId="0830519D" w14:textId="77777777" w:rsidTr="00FB6DB0">
        <w:tc>
          <w:tcPr>
            <w:tcW w:w="1084" w:type="dxa"/>
          </w:tcPr>
          <w:p w14:paraId="537E368B" w14:textId="7853046C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14:paraId="2BFF5EB2" w14:textId="23DD9820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7EE0913A" w14:textId="0721C4E4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верный стандарт (ГОСТ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7.0.97‑2025), регламентирующий оформление организационно‑распорядительной документации;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неверный вариант</w:t>
            </w:r>
          </w:p>
        </w:tc>
      </w:tr>
      <w:tr w:rsidR="004C2259" w:rsidRPr="00DE5FE9" w14:paraId="67E9E2E4" w14:textId="77777777" w:rsidTr="00FB6DB0">
        <w:tc>
          <w:tcPr>
            <w:tcW w:w="1084" w:type="dxa"/>
          </w:tcPr>
          <w:p w14:paraId="40B7AB1C" w14:textId="358B1A5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612C180D" w14:textId="347D9E2C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75" w:type="dxa"/>
          </w:tcPr>
          <w:p w14:paraId="73A3A47A" w14:textId="5229C46B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указано значение левого поля (30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мм) для документов длительного хранения по ГОСТ;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указано неверное значение</w:t>
            </w:r>
          </w:p>
        </w:tc>
      </w:tr>
      <w:tr w:rsidR="004C2259" w:rsidRPr="00DE5FE9" w14:paraId="2522C476" w14:textId="77777777" w:rsidTr="00FB6DB0">
        <w:tc>
          <w:tcPr>
            <w:tcW w:w="1084" w:type="dxa"/>
          </w:tcPr>
          <w:p w14:paraId="12B2275D" w14:textId="27610CD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</w:tcPr>
          <w:p w14:paraId="579CC8CA" w14:textId="5135A6DC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75" w:type="dxa"/>
          </w:tcPr>
          <w:p w14:paraId="34CFDB74" w14:textId="124F2635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указана комбинация клавиш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Ctrl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J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для выравнивания текста по ширине;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выбрана неверная комбинация</w:t>
            </w:r>
          </w:p>
        </w:tc>
      </w:tr>
      <w:tr w:rsidR="004C2259" w:rsidRPr="00DE5FE9" w14:paraId="159DD184" w14:textId="77777777" w:rsidTr="00FB6DB0">
        <w:tc>
          <w:tcPr>
            <w:tcW w:w="1084" w:type="dxa"/>
          </w:tcPr>
          <w:p w14:paraId="41D7BC1B" w14:textId="01798265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0" w:type="dxa"/>
          </w:tcPr>
          <w:p w14:paraId="0C583E77" w14:textId="2D8C0694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306108DD" w14:textId="6FE523D8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описано назначение стилей (автоматическое оглавление и навигация для незрячих пользователей);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ошибочный или неполный вариант</w:t>
            </w:r>
          </w:p>
        </w:tc>
      </w:tr>
      <w:tr w:rsidR="004C2259" w:rsidRPr="00DE5FE9" w14:paraId="52E11BDE" w14:textId="77777777" w:rsidTr="00FB6DB0">
        <w:tc>
          <w:tcPr>
            <w:tcW w:w="1084" w:type="dxa"/>
          </w:tcPr>
          <w:p w14:paraId="627B7683" w14:textId="449D172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</w:tcPr>
          <w:p w14:paraId="357E7D52" w14:textId="598D46BF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509A84AF" w14:textId="1BDFED99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указана комбинация клавиш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Ctrl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Alt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для присвоения стиля «Заголовок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1»;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неверная комбинация</w:t>
            </w:r>
          </w:p>
        </w:tc>
      </w:tr>
      <w:tr w:rsidR="004C2259" w:rsidRPr="00DE5FE9" w14:paraId="77CCADF8" w14:textId="77777777" w:rsidTr="00FB6DB0">
        <w:tc>
          <w:tcPr>
            <w:tcW w:w="1084" w:type="dxa"/>
          </w:tcPr>
          <w:p w14:paraId="20F6FBE0" w14:textId="78AAC2BF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14:paraId="3E298D40" w14:textId="49FE141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75" w:type="dxa"/>
          </w:tcPr>
          <w:p w14:paraId="5B1CB806" w14:textId="3356B11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указано сочетание клавиш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NVDA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NVDA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Shift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для озвучивания параметров форматирования;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ошибочный вариант</w:t>
            </w:r>
          </w:p>
        </w:tc>
      </w:tr>
      <w:tr w:rsidR="004C2259" w:rsidRPr="00DE5FE9" w14:paraId="3F036DCA" w14:textId="77777777" w:rsidTr="00FB6DB0">
        <w:tc>
          <w:tcPr>
            <w:tcW w:w="1084" w:type="dxa"/>
          </w:tcPr>
          <w:p w14:paraId="023B039A" w14:textId="1FD5AD28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</w:tcPr>
          <w:p w14:paraId="2D05CBD7" w14:textId="6360A887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75" w:type="dxa"/>
          </w:tcPr>
          <w:p w14:paraId="5269C6FB" w14:textId="0E2E2A73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 описано действие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Ctrl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Shift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Пробел (вставка неразрывного пробела);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дано неверное описание действия</w:t>
            </w:r>
          </w:p>
        </w:tc>
      </w:tr>
      <w:tr w:rsidR="004C2259" w:rsidRPr="00DE5FE9" w14:paraId="2B01AC46" w14:textId="77777777" w:rsidTr="00FB6DB0">
        <w:tc>
          <w:tcPr>
            <w:tcW w:w="1084" w:type="dxa"/>
          </w:tcPr>
          <w:p w14:paraId="0197B9B9" w14:textId="1C1F245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14:paraId="34BCB1CB" w14:textId="71C2F287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45FD8C71" w14:textId="5EDF10B7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указан источник данных для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Mail Merge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(внешняя БД или таблица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неподходящий вариант</w:t>
            </w:r>
          </w:p>
        </w:tc>
      </w:tr>
      <w:tr w:rsidR="004C2259" w:rsidRPr="00DE5FE9" w14:paraId="1FC33E75" w14:textId="77777777" w:rsidTr="00FB6DB0">
        <w:tc>
          <w:tcPr>
            <w:tcW w:w="1084" w:type="dxa"/>
          </w:tcPr>
          <w:p w14:paraId="7A3AB3B8" w14:textId="2E91171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</w:tcPr>
          <w:p w14:paraId="390DA62F" w14:textId="0F2ED82C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75" w:type="dxa"/>
          </w:tcPr>
          <w:p w14:paraId="5BAD3B27" w14:textId="1327C02B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 путь в меню («Рассылки»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→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«Выбрать получателей») для выбора источника получателей;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неверное меню или пункт</w:t>
            </w:r>
          </w:p>
        </w:tc>
      </w:tr>
      <w:tr w:rsidR="004C2259" w:rsidRPr="00DE5FE9" w14:paraId="0F14AF59" w14:textId="77777777" w:rsidTr="00FB6DB0">
        <w:tc>
          <w:tcPr>
            <w:tcW w:w="1084" w:type="dxa"/>
          </w:tcPr>
          <w:p w14:paraId="203FC893" w14:textId="7703DD3A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0" w:type="dxa"/>
          </w:tcPr>
          <w:p w14:paraId="49FE8079" w14:textId="6A4AEF55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43939054" w14:textId="57CC740F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 формат (.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как кроссплатформенный стандарт с фиксированной вёрсткой;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иной формат</w:t>
            </w:r>
          </w:p>
        </w:tc>
      </w:tr>
      <w:tr w:rsidR="004C2259" w:rsidRPr="00DE5FE9" w14:paraId="29EAFD3B" w14:textId="77777777" w:rsidTr="00FB6DB0">
        <w:tc>
          <w:tcPr>
            <w:tcW w:w="1084" w:type="dxa"/>
          </w:tcPr>
          <w:p w14:paraId="2797B217" w14:textId="598D37AB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0" w:type="dxa"/>
          </w:tcPr>
          <w:p w14:paraId="0197DE26" w14:textId="199D7B4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3A31F75A" w14:textId="498E482D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 обязательный символ начала формулы (=);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 иной символ</w:t>
            </w:r>
          </w:p>
        </w:tc>
      </w:tr>
      <w:tr w:rsidR="004C2259" w:rsidRPr="00DE5FE9" w14:paraId="2F43B092" w14:textId="77777777" w:rsidTr="00FB6DB0">
        <w:tc>
          <w:tcPr>
            <w:tcW w:w="1084" w:type="dxa"/>
          </w:tcPr>
          <w:p w14:paraId="370194F4" w14:textId="7273BED6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0" w:type="dxa"/>
          </w:tcPr>
          <w:p w14:paraId="52BC2A48" w14:textId="5D6D0570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17AEFD9A" w14:textId="3A767088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описано назначение абсолютной адресации ($)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фиксация адреса при копировании;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дана ошибочная трактовка</w:t>
            </w:r>
          </w:p>
        </w:tc>
      </w:tr>
      <w:tr w:rsidR="004C2259" w:rsidRPr="00DE5FE9" w14:paraId="6354799B" w14:textId="77777777" w:rsidTr="00FB6DB0">
        <w:tc>
          <w:tcPr>
            <w:tcW w:w="1084" w:type="dxa"/>
          </w:tcPr>
          <w:p w14:paraId="52D9B0A6" w14:textId="6CC7D8E3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0" w:type="dxa"/>
          </w:tcPr>
          <w:p w14:paraId="045AA175" w14:textId="49D8613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23F0AE1E" w14:textId="0D176D34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указана функция (ВПР/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VLOOKUP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для поиска данных и возврата значения;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выбрана иная функция</w:t>
            </w:r>
          </w:p>
        </w:tc>
      </w:tr>
      <w:tr w:rsidR="004C2259" w:rsidRPr="00DE5FE9" w14:paraId="5EBDA417" w14:textId="77777777" w:rsidTr="00FB6DB0">
        <w:tc>
          <w:tcPr>
            <w:tcW w:w="1084" w:type="dxa"/>
          </w:tcPr>
          <w:p w14:paraId="3ACA1ECD" w14:textId="56C52A06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50" w:type="dxa"/>
          </w:tcPr>
          <w:p w14:paraId="770C8319" w14:textId="64EA029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360E541D" w14:textId="00734A75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корректно описано назначение ячейки (пересечение строки и столбца с уникальным адресом);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неверное определение</w:t>
            </w:r>
          </w:p>
        </w:tc>
      </w:tr>
      <w:tr w:rsidR="004C2259" w:rsidRPr="00DE5FE9" w14:paraId="78498D09" w14:textId="77777777" w:rsidTr="00FB6DB0">
        <w:tc>
          <w:tcPr>
            <w:tcW w:w="1084" w:type="dxa"/>
          </w:tcPr>
          <w:p w14:paraId="2C4CF21B" w14:textId="61FC22EC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0" w:type="dxa"/>
          </w:tcPr>
          <w:p w14:paraId="1EF0B0EE" w14:textId="20D4AF53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12C05A01" w14:textId="1A56BE33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указана функция (СРЗНАЧ/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для расчёта среднего арифметического;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выбрана другая функция</w:t>
            </w:r>
          </w:p>
        </w:tc>
      </w:tr>
      <w:tr w:rsidR="004C2259" w:rsidRPr="00DE5FE9" w14:paraId="409D43E9" w14:textId="77777777" w:rsidTr="00FB6DB0">
        <w:tc>
          <w:tcPr>
            <w:tcW w:w="1084" w:type="dxa"/>
          </w:tcPr>
          <w:p w14:paraId="38B486B5" w14:textId="0CCB631A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0" w:type="dxa"/>
          </w:tcPr>
          <w:p w14:paraId="00A0B216" w14:textId="71A5953D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2FDCB1C9" w14:textId="785B3939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обоснована роль сводных таблиц для незрячих операторов (табличная структура, удобная для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скринридера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приведено некорректное обоснование</w:t>
            </w:r>
          </w:p>
        </w:tc>
      </w:tr>
      <w:tr w:rsidR="004C2259" w:rsidRPr="00DE5FE9" w14:paraId="48249DA2" w14:textId="77777777" w:rsidTr="00FB6DB0">
        <w:tc>
          <w:tcPr>
            <w:tcW w:w="1084" w:type="dxa"/>
          </w:tcPr>
          <w:p w14:paraId="6C432975" w14:textId="5EAF277B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0" w:type="dxa"/>
          </w:tcPr>
          <w:p w14:paraId="679A4D8F" w14:textId="008A898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259E620F" w14:textId="5DCBC754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назван инструмент (фильтр/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автофильтр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для отображения строк по критерию;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иной инструмент</w:t>
            </w:r>
          </w:p>
        </w:tc>
      </w:tr>
      <w:tr w:rsidR="004C2259" w:rsidRPr="00DE5FE9" w14:paraId="4D1A5279" w14:textId="77777777" w:rsidTr="00FB6DB0">
        <w:tc>
          <w:tcPr>
            <w:tcW w:w="1084" w:type="dxa"/>
          </w:tcPr>
          <w:p w14:paraId="3FC034EE" w14:textId="6DAACAF0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0" w:type="dxa"/>
          </w:tcPr>
          <w:p w14:paraId="4BBB6993" w14:textId="4C38544B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6FCE0172" w14:textId="2806ABDF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дано корректное определение реляционной БД (взаимосвязанные таблицы по правилам);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неправильное определение</w:t>
            </w:r>
          </w:p>
        </w:tc>
      </w:tr>
      <w:tr w:rsidR="004C2259" w:rsidRPr="00DE5FE9" w14:paraId="14D92ACD" w14:textId="77777777" w:rsidTr="00FB6DB0">
        <w:tc>
          <w:tcPr>
            <w:tcW w:w="1084" w:type="dxa"/>
          </w:tcPr>
          <w:p w14:paraId="05DAC0B4" w14:textId="22FC4FB2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0" w:type="dxa"/>
          </w:tcPr>
          <w:p w14:paraId="341F7D94" w14:textId="1BEBF5D7" w:rsidR="004C2259" w:rsidRPr="00D936DB" w:rsidRDefault="00FB6DB0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3721557B" w14:textId="055FA074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описано назначение первичного ключа (уникальная идентификация записи);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ошибочная трактовка</w:t>
            </w:r>
          </w:p>
        </w:tc>
      </w:tr>
      <w:tr w:rsidR="004C2259" w:rsidRPr="00DE5FE9" w14:paraId="79C26C71" w14:textId="77777777" w:rsidTr="00FB6DB0">
        <w:tc>
          <w:tcPr>
            <w:tcW w:w="1084" w:type="dxa"/>
          </w:tcPr>
          <w:p w14:paraId="6A4BA927" w14:textId="409B3850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0" w:type="dxa"/>
          </w:tcPr>
          <w:p w14:paraId="73A51D39" w14:textId="1DCC3B6B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5" w:type="dxa"/>
          </w:tcPr>
          <w:p w14:paraId="205F0EAB" w14:textId="3F102FFE" w:rsidR="004C2259" w:rsidRPr="00D936DB" w:rsidRDefault="004C2259" w:rsidP="004C2259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объяснено назначение внешнего ключа (связь с первичным ключом и целостность данных);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некорректное описание</w:t>
            </w:r>
          </w:p>
        </w:tc>
      </w:tr>
    </w:tbl>
    <w:p w14:paraId="62119238" w14:textId="77777777" w:rsidR="004C2259" w:rsidRPr="00D936DB" w:rsidRDefault="004C2259" w:rsidP="004C2259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5EEF50" w14:textId="77777777" w:rsidR="00FE4E4E" w:rsidRPr="00D936DB" w:rsidRDefault="00FE4E4E" w:rsidP="00FE4E4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  <w:lang w:val="ru-RU" w:eastAsia="ru-RU"/>
        </w:rPr>
      </w:pPr>
    </w:p>
    <w:p w14:paraId="7C0FA182" w14:textId="77777777" w:rsidR="00FE4E4E" w:rsidRPr="00D936DB" w:rsidRDefault="00FE4E4E" w:rsidP="00FE4E4E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bCs/>
          <w:kern w:val="2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kern w:val="2"/>
          <w:lang w:val="ru-RU"/>
        </w:rPr>
        <w:t>Схема перевода в оценку по 5-балльной шкале</w:t>
      </w:r>
    </w:p>
    <w:p w14:paraId="7EB3E312" w14:textId="77777777" w:rsidR="00FE4E4E" w:rsidRPr="00D936DB" w:rsidRDefault="00FE4E4E" w:rsidP="00FE4E4E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lang w:val="ru-RU"/>
        </w:rPr>
      </w:pPr>
    </w:p>
    <w:tbl>
      <w:tblPr>
        <w:tblStyle w:val="110"/>
        <w:tblW w:w="0" w:type="auto"/>
        <w:tblInd w:w="721" w:type="dxa"/>
        <w:tblLook w:val="04A0" w:firstRow="1" w:lastRow="0" w:firstColumn="1" w:lastColumn="0" w:noHBand="0" w:noVBand="1"/>
      </w:tblPr>
      <w:tblGrid>
        <w:gridCol w:w="3398"/>
        <w:gridCol w:w="3399"/>
      </w:tblGrid>
      <w:tr w:rsidR="00FE4E4E" w:rsidRPr="00D936DB" w14:paraId="050B6F9E" w14:textId="77777777" w:rsidTr="00FE4E4E">
        <w:tc>
          <w:tcPr>
            <w:tcW w:w="3398" w:type="dxa"/>
          </w:tcPr>
          <w:p w14:paraId="561B2AA4" w14:textId="77777777" w:rsidR="00FE4E4E" w:rsidRPr="00D936DB" w:rsidRDefault="00FE4E4E" w:rsidP="004578B9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6B3FAE37" w14:textId="77777777" w:rsidR="00FE4E4E" w:rsidRPr="00D936DB" w:rsidRDefault="00FE4E4E" w:rsidP="004578B9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Оценка по 5-балльной системе</w:t>
            </w:r>
          </w:p>
        </w:tc>
      </w:tr>
      <w:tr w:rsidR="00FE4E4E" w:rsidRPr="00D936DB" w14:paraId="6C45EFEE" w14:textId="77777777" w:rsidTr="00FE4E4E">
        <w:tc>
          <w:tcPr>
            <w:tcW w:w="3398" w:type="dxa"/>
          </w:tcPr>
          <w:p w14:paraId="22C5A8C9" w14:textId="3B729300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17-</w:t>
            </w:r>
            <w:r w:rsidR="00D936DB" w:rsidRPr="00D936DB">
              <w:rPr>
                <w:rFonts w:ascii="Times New Roman" w:hAnsi="Times New Roman"/>
              </w:rPr>
              <w:t>20 баллов</w:t>
            </w:r>
          </w:p>
        </w:tc>
        <w:tc>
          <w:tcPr>
            <w:tcW w:w="3399" w:type="dxa"/>
          </w:tcPr>
          <w:p w14:paraId="13E8FD31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 (отлично)</w:t>
            </w:r>
          </w:p>
        </w:tc>
      </w:tr>
      <w:tr w:rsidR="00FE4E4E" w:rsidRPr="00D936DB" w14:paraId="059D4D3B" w14:textId="77777777" w:rsidTr="00FE4E4E">
        <w:tc>
          <w:tcPr>
            <w:tcW w:w="3398" w:type="dxa"/>
          </w:tcPr>
          <w:p w14:paraId="521260F7" w14:textId="60F9F96A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11-16 баллов</w:t>
            </w:r>
          </w:p>
        </w:tc>
        <w:tc>
          <w:tcPr>
            <w:tcW w:w="3399" w:type="dxa"/>
          </w:tcPr>
          <w:p w14:paraId="261EC5F7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4 (хорошо)</w:t>
            </w:r>
          </w:p>
        </w:tc>
      </w:tr>
      <w:tr w:rsidR="00FE4E4E" w:rsidRPr="00D936DB" w14:paraId="2F510A39" w14:textId="77777777" w:rsidTr="00FE4E4E">
        <w:tc>
          <w:tcPr>
            <w:tcW w:w="3398" w:type="dxa"/>
          </w:tcPr>
          <w:p w14:paraId="7EA88242" w14:textId="4C956B5C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5-10 баллов</w:t>
            </w:r>
          </w:p>
        </w:tc>
        <w:tc>
          <w:tcPr>
            <w:tcW w:w="3399" w:type="dxa"/>
          </w:tcPr>
          <w:p w14:paraId="219A162A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FE4E4E" w:rsidRPr="00D936DB" w14:paraId="78D16FC4" w14:textId="77777777" w:rsidTr="00FE4E4E">
        <w:tc>
          <w:tcPr>
            <w:tcW w:w="3398" w:type="dxa"/>
          </w:tcPr>
          <w:p w14:paraId="5301F2B0" w14:textId="1CA4B1C0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0-4 баллов</w:t>
            </w:r>
          </w:p>
        </w:tc>
        <w:tc>
          <w:tcPr>
            <w:tcW w:w="3399" w:type="dxa"/>
          </w:tcPr>
          <w:p w14:paraId="0CC83CCE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 (неудовлетворительно)</w:t>
            </w:r>
          </w:p>
        </w:tc>
      </w:tr>
    </w:tbl>
    <w:p w14:paraId="0F2CABBE" w14:textId="77777777" w:rsidR="00FE4E4E" w:rsidRPr="00D936DB" w:rsidRDefault="00FE4E4E" w:rsidP="004C2259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6967100" w14:textId="77777777" w:rsidR="00FB6DB0" w:rsidRPr="00D936DB" w:rsidRDefault="00FB6DB0" w:rsidP="00FB6DB0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0E0E5D8" w14:textId="5DED1FFC" w:rsidR="005C4654" w:rsidRPr="00D936DB" w:rsidRDefault="00FB6DB0" w:rsidP="00FB6DB0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936DB">
        <w:rPr>
          <w:rFonts w:ascii="Times New Roman" w:hAnsi="Times New Roman" w:cs="Times New Roman"/>
          <w:b/>
          <w:sz w:val="24"/>
          <w:szCs w:val="24"/>
          <w:lang w:val="ru-RU"/>
        </w:rPr>
        <w:t>2 вариант</w:t>
      </w:r>
    </w:p>
    <w:p w14:paraId="34D163B5" w14:textId="10633C71" w:rsidR="00FB6DB0" w:rsidRPr="00D936DB" w:rsidRDefault="00FB6DB0" w:rsidP="00FE4E4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D936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Таблица 13. Ключи к оцениванию </w:t>
      </w:r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тестового задания для </w:t>
      </w:r>
    </w:p>
    <w:tbl>
      <w:tblPr>
        <w:tblStyle w:val="aff0"/>
        <w:tblpPr w:leftFromText="180" w:rightFromText="180" w:vertAnchor="text" w:horzAnchor="margin" w:tblpXSpec="right" w:tblpY="45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6979"/>
      </w:tblGrid>
      <w:tr w:rsidR="00FB6DB0" w:rsidRPr="00D936DB" w14:paraId="5AC533D6" w14:textId="77777777" w:rsidTr="00FB6DB0">
        <w:tc>
          <w:tcPr>
            <w:tcW w:w="1129" w:type="dxa"/>
          </w:tcPr>
          <w:p w14:paraId="4F587E25" w14:textId="582E1E8A" w:rsidR="00FB6DB0" w:rsidRPr="00D936DB" w:rsidRDefault="00FB6DB0" w:rsidP="00FB6DB0">
            <w:pPr>
              <w:pStyle w:val="ae"/>
              <w:keepNext/>
              <w:spacing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</w:t>
            </w:r>
            <w:proofErr w:type="spellEnd"/>
          </w:p>
        </w:tc>
        <w:tc>
          <w:tcPr>
            <w:tcW w:w="1701" w:type="dxa"/>
          </w:tcPr>
          <w:p w14:paraId="10EC3D7E" w14:textId="7C566CB2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6979" w:type="dxa"/>
          </w:tcPr>
          <w:p w14:paraId="51FFBB67" w14:textId="1A94DD5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36DB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FB6DB0" w:rsidRPr="00DE5FE9" w14:paraId="672827CF" w14:textId="77777777" w:rsidTr="00FB6DB0">
        <w:tc>
          <w:tcPr>
            <w:tcW w:w="1129" w:type="dxa"/>
          </w:tcPr>
          <w:p w14:paraId="5A627547" w14:textId="5BFBB24F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E3A0B26" w14:textId="61F475E3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63CA68ED" w14:textId="7A5B629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указано основное отличие .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txt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.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docx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(только текст без стилей и разметки);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неверный вариант</w:t>
            </w:r>
          </w:p>
        </w:tc>
      </w:tr>
      <w:tr w:rsidR="00FB6DB0" w:rsidRPr="00DE5FE9" w14:paraId="5B13DFDC" w14:textId="77777777" w:rsidTr="00FB6DB0">
        <w:tc>
          <w:tcPr>
            <w:tcW w:w="1129" w:type="dxa"/>
          </w:tcPr>
          <w:p w14:paraId="0A8C16A1" w14:textId="1EE27F52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B4CDD94" w14:textId="723B2A7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9" w:type="dxa"/>
          </w:tcPr>
          <w:p w14:paraId="0EDD4E5C" w14:textId="62D890C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указано стандартное разрешение для качественного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OCR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(300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DPI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выбрано иное значение</w:t>
            </w:r>
          </w:p>
        </w:tc>
      </w:tr>
      <w:tr w:rsidR="00FB6DB0" w:rsidRPr="00DE5FE9" w14:paraId="4FCF914F" w14:textId="77777777" w:rsidTr="00FB6DB0">
        <w:tc>
          <w:tcPr>
            <w:tcW w:w="1129" w:type="dxa"/>
          </w:tcPr>
          <w:p w14:paraId="247FDCDB" w14:textId="2937578C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5848808B" w14:textId="4B26583F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70783D2B" w14:textId="1914402E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названа встроенная утилита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сканирования («Факсы и сканирование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указана неподходящая программа</w:t>
            </w:r>
          </w:p>
        </w:tc>
      </w:tr>
      <w:tr w:rsidR="00FB6DB0" w:rsidRPr="00DE5FE9" w14:paraId="1231C21A" w14:textId="77777777" w:rsidTr="00FB6DB0">
        <w:tc>
          <w:tcPr>
            <w:tcW w:w="1129" w:type="dxa"/>
          </w:tcPr>
          <w:p w14:paraId="690652BF" w14:textId="38EEEFA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2A15B6E" w14:textId="416C32A1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9" w:type="dxa"/>
          </w:tcPr>
          <w:p w14:paraId="733D4FF8" w14:textId="6EDF3256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корректно описано назначение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OCR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(преобразование изображения текста в редактируемый формат);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дана ошибочная трактовка</w:t>
            </w:r>
          </w:p>
        </w:tc>
      </w:tr>
      <w:tr w:rsidR="00FB6DB0" w:rsidRPr="00DE5FE9" w14:paraId="14822ACD" w14:textId="77777777" w:rsidTr="00FB6DB0">
        <w:tc>
          <w:tcPr>
            <w:tcW w:w="1129" w:type="dxa"/>
          </w:tcPr>
          <w:p w14:paraId="19F00D3B" w14:textId="039B0402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938433D" w14:textId="6CF5707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6E78347A" w14:textId="1EE80708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указано сочетание клавиш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Shift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F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10) для вызова контекстного меню;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иной вариант</w:t>
            </w:r>
          </w:p>
        </w:tc>
      </w:tr>
      <w:tr w:rsidR="00FB6DB0" w:rsidRPr="00DE5FE9" w14:paraId="09D138B0" w14:textId="77777777" w:rsidTr="00FB6DB0">
        <w:tc>
          <w:tcPr>
            <w:tcW w:w="1129" w:type="dxa"/>
          </w:tcPr>
          <w:p w14:paraId="60B0C553" w14:textId="46627F2B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88EEC99" w14:textId="4BB5767A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1E17958E" w14:textId="0B8F08B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указано расширение архива по умолчанию для 7‑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Zip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(.7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выбрано другое расширение</w:t>
            </w:r>
          </w:p>
        </w:tc>
      </w:tr>
      <w:tr w:rsidR="00FB6DB0" w:rsidRPr="00DE5FE9" w14:paraId="345806B8" w14:textId="77777777" w:rsidTr="00FB6DB0">
        <w:tc>
          <w:tcPr>
            <w:tcW w:w="1129" w:type="dxa"/>
          </w:tcPr>
          <w:p w14:paraId="3A787215" w14:textId="094DA7D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9BD67AC" w14:textId="032C199B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323EF55F" w14:textId="4DDEFB8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описан способ установки криптографической защиты в 7‑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Zip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(ввод пароля в параметрах архивации);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приведён некорректный способ</w:t>
            </w:r>
          </w:p>
        </w:tc>
      </w:tr>
      <w:tr w:rsidR="00FB6DB0" w:rsidRPr="00DE5FE9" w14:paraId="1669D143" w14:textId="77777777" w:rsidTr="00FB6DB0">
        <w:tc>
          <w:tcPr>
            <w:tcW w:w="1129" w:type="dxa"/>
          </w:tcPr>
          <w:p w14:paraId="30068614" w14:textId="7E63D73C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55280D1" w14:textId="2342DA6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79" w:type="dxa"/>
          </w:tcPr>
          <w:p w14:paraId="49247358" w14:textId="10E8663C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дано правильное определение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‑текста (описание изображения для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скринридеров</w:t>
            </w:r>
            <w:proofErr w:type="spellEnd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выбрано ошибочное описание</w:t>
            </w:r>
          </w:p>
        </w:tc>
      </w:tr>
      <w:tr w:rsidR="00FB6DB0" w:rsidRPr="00DE5FE9" w14:paraId="10E2FCDB" w14:textId="77777777" w:rsidTr="00FB6DB0">
        <w:tc>
          <w:tcPr>
            <w:tcW w:w="1129" w:type="dxa"/>
          </w:tcPr>
          <w:p w14:paraId="748DA618" w14:textId="3EA6B54F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929CDBE" w14:textId="1C86634E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53C6E8EF" w14:textId="6A9C6560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 указан алгоритм действий для настройки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‑текста через контекстное меню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Shift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F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→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«Формат рисунка»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→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вкладка «Замещающий текст»);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 нерабочий способ</w:t>
            </w:r>
          </w:p>
        </w:tc>
      </w:tr>
      <w:tr w:rsidR="00FB6DB0" w:rsidRPr="00DE5FE9" w14:paraId="70A50D61" w14:textId="77777777" w:rsidTr="00FB6DB0">
        <w:tc>
          <w:tcPr>
            <w:tcW w:w="1129" w:type="dxa"/>
          </w:tcPr>
          <w:p w14:paraId="429B3B27" w14:textId="0CE9FD01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58391E4F" w14:textId="079BBCC6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224CA00E" w14:textId="7CA5AE40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указано сочетание клавиш для запуска «Ножниц»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Win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Shift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S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иной вариант</w:t>
            </w:r>
          </w:p>
        </w:tc>
      </w:tr>
      <w:tr w:rsidR="00FB6DB0" w:rsidRPr="00DE5FE9" w14:paraId="608B6D54" w14:textId="77777777" w:rsidTr="00FB6DB0">
        <w:tc>
          <w:tcPr>
            <w:tcW w:w="1129" w:type="dxa"/>
          </w:tcPr>
          <w:p w14:paraId="1B0E57D6" w14:textId="7B1AC18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104C66BD" w14:textId="4C7FA160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5E0E2AC3" w14:textId="575EBC6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указана компактная встраиваемая СУБД, хранящая БД в одном файле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SQLite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названа иная СУБД</w:t>
            </w:r>
          </w:p>
        </w:tc>
      </w:tr>
      <w:tr w:rsidR="00FB6DB0" w:rsidRPr="00DE5FE9" w14:paraId="606F44A3" w14:textId="77777777" w:rsidTr="00FB6DB0">
        <w:tc>
          <w:tcPr>
            <w:tcW w:w="1129" w:type="dxa"/>
          </w:tcPr>
          <w:p w14:paraId="4C518B8F" w14:textId="686EEE7F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6F63DD57" w14:textId="02C05CA0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652F3E20" w14:textId="28AE1B7A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правильно названо ПО с графическим интерфейсом для управления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SQLite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DB Browser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SQLite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выбрана неподходящая программа</w:t>
            </w:r>
          </w:p>
        </w:tc>
      </w:tr>
      <w:tr w:rsidR="00FB6DB0" w:rsidRPr="00DE5FE9" w14:paraId="1C56474C" w14:textId="77777777" w:rsidTr="00FB6DB0">
        <w:tc>
          <w:tcPr>
            <w:tcW w:w="1129" w:type="dxa"/>
          </w:tcPr>
          <w:p w14:paraId="773E264F" w14:textId="3A60D763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26509039" w14:textId="4B96068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9" w:type="dxa"/>
          </w:tcPr>
          <w:p w14:paraId="7BB9A75B" w14:textId="4D6858F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 указан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‑оператор для выборки данных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другой оператор</w:t>
            </w:r>
          </w:p>
        </w:tc>
      </w:tr>
      <w:tr w:rsidR="00FB6DB0" w:rsidRPr="00DE5FE9" w14:paraId="14085DF0" w14:textId="77777777" w:rsidTr="00FB6DB0">
        <w:tc>
          <w:tcPr>
            <w:tcW w:w="1129" w:type="dxa"/>
          </w:tcPr>
          <w:p w14:paraId="2A4C940D" w14:textId="372A3015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6D89090" w14:textId="46275F29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9" w:type="dxa"/>
          </w:tcPr>
          <w:p w14:paraId="4D2EB5FC" w14:textId="168BB26E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названо ключевое слово для фильтрации строк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указано иное ключевое слово</w:t>
            </w:r>
          </w:p>
        </w:tc>
      </w:tr>
      <w:tr w:rsidR="00FB6DB0" w:rsidRPr="00DE5FE9" w14:paraId="30616FBF" w14:textId="77777777" w:rsidTr="00FB6DB0">
        <w:tc>
          <w:tcPr>
            <w:tcW w:w="1129" w:type="dxa"/>
          </w:tcPr>
          <w:p w14:paraId="0B1E21B0" w14:textId="0848EC66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1DFF18E2" w14:textId="6AEEBE20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979" w:type="dxa"/>
          </w:tcPr>
          <w:p w14:paraId="5E6A5590" w14:textId="05B59C27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верно указан символ для конкатенации текстовых полей в 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</w:p>
        </w:tc>
      </w:tr>
      <w:tr w:rsidR="00FB6DB0" w:rsidRPr="00DE5FE9" w14:paraId="10FFEB9C" w14:textId="77777777" w:rsidTr="00FB6DB0">
        <w:tc>
          <w:tcPr>
            <w:tcW w:w="1129" w:type="dxa"/>
          </w:tcPr>
          <w:p w14:paraId="53F2B09D" w14:textId="23343E3D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206E4ACF" w14:textId="26447B3C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42389D86" w14:textId="2C3874CE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указан оператор для обновления записей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другой оператор</w:t>
            </w:r>
          </w:p>
        </w:tc>
      </w:tr>
      <w:tr w:rsidR="00FB6DB0" w:rsidRPr="00DE5FE9" w14:paraId="223E7448" w14:textId="77777777" w:rsidTr="00FB6DB0">
        <w:tc>
          <w:tcPr>
            <w:tcW w:w="1129" w:type="dxa"/>
          </w:tcPr>
          <w:p w14:paraId="1386ABFB" w14:textId="0CE5CBAB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30806851" w14:textId="51796193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79" w:type="dxa"/>
          </w:tcPr>
          <w:p w14:paraId="492EC4BD" w14:textId="67DDA486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названа команда для удаления строк по условию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DELETE FROM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указана команда для иных действий (например, удаления всей таблицы)</w:t>
            </w:r>
          </w:p>
        </w:tc>
      </w:tr>
      <w:tr w:rsidR="00FB6DB0" w:rsidRPr="00DE5FE9" w14:paraId="0F5C734D" w14:textId="77777777" w:rsidTr="00FB6DB0">
        <w:tc>
          <w:tcPr>
            <w:tcW w:w="1129" w:type="dxa"/>
          </w:tcPr>
          <w:p w14:paraId="2B0DC66E" w14:textId="3CFD94F4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14:paraId="4A82400E" w14:textId="67481A2C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01E0279D" w14:textId="5420F967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названо ключевое слово для сортировки результатов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ORDER BY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выбрано иное ключевое слово</w:t>
            </w:r>
          </w:p>
        </w:tc>
      </w:tr>
      <w:tr w:rsidR="00FB6DB0" w:rsidRPr="00DE5FE9" w14:paraId="165775B4" w14:textId="77777777" w:rsidTr="00FB6DB0">
        <w:tc>
          <w:tcPr>
            <w:tcW w:w="1129" w:type="dxa"/>
          </w:tcPr>
          <w:p w14:paraId="6EF47D17" w14:textId="100CC215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346FC947" w14:textId="114CB85D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79" w:type="dxa"/>
          </w:tcPr>
          <w:p w14:paraId="3F896E40" w14:textId="0D91C11F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верно указана операция для объединения данных из связанных таблиц (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INNER JOIN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 иной вариант</w:t>
            </w:r>
          </w:p>
        </w:tc>
      </w:tr>
      <w:tr w:rsidR="00FB6DB0" w:rsidRPr="00DE5FE9" w14:paraId="29E7F47A" w14:textId="77777777" w:rsidTr="00FB6DB0">
        <w:tc>
          <w:tcPr>
            <w:tcW w:w="1129" w:type="dxa"/>
          </w:tcPr>
          <w:p w14:paraId="6AAA0EE9" w14:textId="2BAA7D3B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190AE966" w14:textId="46931866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979" w:type="dxa"/>
          </w:tcPr>
          <w:p w14:paraId="52A89EFB" w14:textId="141BE456" w:rsidR="00FB6DB0" w:rsidRPr="00D936DB" w:rsidRDefault="00FB6DB0" w:rsidP="00FB6DB0">
            <w:pPr>
              <w:pStyle w:val="ae"/>
              <w:keepNext/>
              <w:spacing w:before="360" w:after="12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дано корректное определение полного резервного копирования (копирование всех данных и структуры таблиц); 0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D936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описана иная разновидность </w:t>
            </w:r>
            <w:proofErr w:type="spellStart"/>
            <w:r w:rsidRPr="00D936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бэкапа</w:t>
            </w:r>
            <w:proofErr w:type="spellEnd"/>
          </w:p>
        </w:tc>
      </w:tr>
    </w:tbl>
    <w:p w14:paraId="5FEAF17E" w14:textId="330F6BB1" w:rsidR="00FB6DB0" w:rsidRPr="00D936DB" w:rsidRDefault="00FB6DB0" w:rsidP="00FE4E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>проведения</w:t>
      </w:r>
      <w:proofErr w:type="gramEnd"/>
      <w:r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FE4E4E" w:rsidRPr="00D936DB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экзамена</w:t>
      </w:r>
      <w:r w:rsidRPr="00D936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C83BB02" w14:textId="77777777" w:rsidR="002643B0" w:rsidRPr="00D936DB" w:rsidRDefault="002643B0" w:rsidP="0047123E">
      <w:pPr>
        <w:pStyle w:val="ae"/>
        <w:keepNext/>
        <w:spacing w:before="360" w:after="120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583970ED" w14:textId="77777777" w:rsidR="00FE4E4E" w:rsidRPr="00D936DB" w:rsidRDefault="00FE4E4E" w:rsidP="00FE4E4E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bCs/>
          <w:kern w:val="2"/>
          <w:lang w:val="ru-RU"/>
        </w:rPr>
      </w:pPr>
      <w:r w:rsidRPr="00D936DB">
        <w:rPr>
          <w:rFonts w:ascii="Times New Roman" w:eastAsia="Calibri" w:hAnsi="Times New Roman" w:cs="Times New Roman"/>
          <w:b/>
          <w:bCs/>
          <w:kern w:val="2"/>
          <w:lang w:val="ru-RU"/>
        </w:rPr>
        <w:t>Схема перевода в оценку по 5-балльной шкале</w:t>
      </w:r>
    </w:p>
    <w:p w14:paraId="2EAE20BF" w14:textId="77777777" w:rsidR="00FE4E4E" w:rsidRPr="00D936DB" w:rsidRDefault="00FE4E4E" w:rsidP="00FE4E4E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lang w:val="ru-RU"/>
        </w:rPr>
      </w:pPr>
    </w:p>
    <w:tbl>
      <w:tblPr>
        <w:tblStyle w:val="110"/>
        <w:tblW w:w="0" w:type="auto"/>
        <w:tblInd w:w="721" w:type="dxa"/>
        <w:tblLook w:val="04A0" w:firstRow="1" w:lastRow="0" w:firstColumn="1" w:lastColumn="0" w:noHBand="0" w:noVBand="1"/>
      </w:tblPr>
      <w:tblGrid>
        <w:gridCol w:w="3398"/>
        <w:gridCol w:w="3399"/>
      </w:tblGrid>
      <w:tr w:rsidR="00FE4E4E" w:rsidRPr="00D936DB" w14:paraId="3319A42F" w14:textId="77777777" w:rsidTr="004578B9">
        <w:tc>
          <w:tcPr>
            <w:tcW w:w="3398" w:type="dxa"/>
          </w:tcPr>
          <w:p w14:paraId="692B0165" w14:textId="77777777" w:rsidR="00FE4E4E" w:rsidRPr="00D936DB" w:rsidRDefault="00FE4E4E" w:rsidP="004578B9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31E180DE" w14:textId="77777777" w:rsidR="00FE4E4E" w:rsidRPr="00D936DB" w:rsidRDefault="00FE4E4E" w:rsidP="004578B9">
            <w:pPr>
              <w:spacing w:after="160" w:line="259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D936DB">
              <w:rPr>
                <w:rFonts w:ascii="Times New Roman" w:hAnsi="Times New Roman"/>
                <w:i/>
                <w:iCs/>
              </w:rPr>
              <w:t>Оценка по 5-балльной системе</w:t>
            </w:r>
          </w:p>
        </w:tc>
      </w:tr>
      <w:tr w:rsidR="00FE4E4E" w:rsidRPr="00D936DB" w14:paraId="512DCB87" w14:textId="77777777" w:rsidTr="004578B9">
        <w:tc>
          <w:tcPr>
            <w:tcW w:w="3398" w:type="dxa"/>
          </w:tcPr>
          <w:p w14:paraId="79BC6940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17-</w:t>
            </w:r>
            <w:proofErr w:type="gramStart"/>
            <w:r w:rsidRPr="00D936DB">
              <w:rPr>
                <w:rFonts w:ascii="Times New Roman" w:hAnsi="Times New Roman"/>
              </w:rPr>
              <w:t>20  баллов</w:t>
            </w:r>
            <w:proofErr w:type="gramEnd"/>
          </w:p>
        </w:tc>
        <w:tc>
          <w:tcPr>
            <w:tcW w:w="3399" w:type="dxa"/>
          </w:tcPr>
          <w:p w14:paraId="4C1EB5B5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 (отлично)</w:t>
            </w:r>
          </w:p>
        </w:tc>
      </w:tr>
      <w:tr w:rsidR="00FE4E4E" w:rsidRPr="00D936DB" w14:paraId="7A7F6E64" w14:textId="77777777" w:rsidTr="004578B9">
        <w:tc>
          <w:tcPr>
            <w:tcW w:w="3398" w:type="dxa"/>
          </w:tcPr>
          <w:p w14:paraId="64E5CDA9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11-16 баллов</w:t>
            </w:r>
          </w:p>
        </w:tc>
        <w:tc>
          <w:tcPr>
            <w:tcW w:w="3399" w:type="dxa"/>
          </w:tcPr>
          <w:p w14:paraId="5F0FC182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4 (хорошо)</w:t>
            </w:r>
          </w:p>
        </w:tc>
      </w:tr>
      <w:tr w:rsidR="00FE4E4E" w:rsidRPr="00D936DB" w14:paraId="7A3243DD" w14:textId="77777777" w:rsidTr="004578B9">
        <w:tc>
          <w:tcPr>
            <w:tcW w:w="3398" w:type="dxa"/>
          </w:tcPr>
          <w:p w14:paraId="05BAEE30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5-10 баллов</w:t>
            </w:r>
          </w:p>
        </w:tc>
        <w:tc>
          <w:tcPr>
            <w:tcW w:w="3399" w:type="dxa"/>
          </w:tcPr>
          <w:p w14:paraId="6F5064A7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FE4E4E" w:rsidRPr="00D936DB" w14:paraId="7572EBA6" w14:textId="77777777" w:rsidTr="004578B9">
        <w:tc>
          <w:tcPr>
            <w:tcW w:w="3398" w:type="dxa"/>
          </w:tcPr>
          <w:p w14:paraId="75627662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0-4 баллов</w:t>
            </w:r>
          </w:p>
        </w:tc>
        <w:tc>
          <w:tcPr>
            <w:tcW w:w="3399" w:type="dxa"/>
          </w:tcPr>
          <w:p w14:paraId="5D648C9B" w14:textId="77777777" w:rsidR="00FE4E4E" w:rsidRPr="00D936DB" w:rsidRDefault="00FE4E4E" w:rsidP="004578B9">
            <w:pPr>
              <w:spacing w:after="160" w:line="259" w:lineRule="auto"/>
              <w:rPr>
                <w:rFonts w:ascii="Times New Roman" w:hAnsi="Times New Roman"/>
              </w:rPr>
            </w:pPr>
            <w:r w:rsidRPr="00D936DB">
              <w:rPr>
                <w:rFonts w:ascii="Times New Roman" w:hAnsi="Times New Roman"/>
              </w:rPr>
              <w:t>2 (неудовлетворительно)</w:t>
            </w:r>
          </w:p>
        </w:tc>
      </w:tr>
    </w:tbl>
    <w:p w14:paraId="4E07A3B4" w14:textId="77777777" w:rsidR="00FE4E4E" w:rsidRPr="00D936DB" w:rsidRDefault="00FE4E4E" w:rsidP="0047123E">
      <w:pPr>
        <w:pStyle w:val="ae"/>
        <w:keepNext/>
        <w:spacing w:before="360" w:after="120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p w14:paraId="401A9368" w14:textId="77777777" w:rsidR="00F920F7" w:rsidRPr="00D936DB" w:rsidRDefault="00F920F7">
      <w:pPr>
        <w:spacing w:after="120"/>
        <w:rPr>
          <w:rFonts w:ascii="Times New Roman" w:hAnsi="Times New Roman" w:cs="Times New Roman"/>
        </w:rPr>
      </w:pPr>
    </w:p>
    <w:sectPr w:rsidR="00F920F7" w:rsidRPr="00D936DB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EF135E2"/>
    <w:multiLevelType w:val="multilevel"/>
    <w:tmpl w:val="A176D5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787C79"/>
    <w:multiLevelType w:val="hybridMultilevel"/>
    <w:tmpl w:val="6C348178"/>
    <w:lvl w:ilvl="0" w:tplc="9BBA9A2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4F62C9"/>
    <w:multiLevelType w:val="hybridMultilevel"/>
    <w:tmpl w:val="0ECE67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B8216A"/>
    <w:multiLevelType w:val="hybridMultilevel"/>
    <w:tmpl w:val="0F46572C"/>
    <w:lvl w:ilvl="0" w:tplc="14A67A9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6E6993"/>
    <w:multiLevelType w:val="multilevel"/>
    <w:tmpl w:val="A176D5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507C33"/>
    <w:multiLevelType w:val="multilevel"/>
    <w:tmpl w:val="07D6F4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EastAsia" w:cstheme="minorBidi" w:hint="default"/>
        <w:b/>
        <w:i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cstheme="minorBidi" w:hint="default"/>
        <w:b w:val="0"/>
        <w:i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EastAsia" w:cstheme="minorBidi" w:hint="default"/>
        <w:b w:val="0"/>
        <w:i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cstheme="minorBidi" w:hint="default"/>
        <w:b w:val="0"/>
        <w:i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EastAsia" w:cstheme="minorBidi" w:hint="default"/>
        <w:b w:val="0"/>
        <w:i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cstheme="minorBidi" w:hint="default"/>
        <w:b w:val="0"/>
        <w:i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EastAsia" w:cstheme="minorBidi" w:hint="default"/>
        <w:b w:val="0"/>
        <w:i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EastAsia" w:cstheme="minorBidi" w:hint="default"/>
        <w:b w:val="0"/>
        <w:i/>
        <w:color w:val="00000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590C"/>
    <w:rsid w:val="0015074B"/>
    <w:rsid w:val="00177A03"/>
    <w:rsid w:val="002643B0"/>
    <w:rsid w:val="0029639D"/>
    <w:rsid w:val="00326F90"/>
    <w:rsid w:val="0047123E"/>
    <w:rsid w:val="004C2259"/>
    <w:rsid w:val="005C4654"/>
    <w:rsid w:val="00666F7C"/>
    <w:rsid w:val="009A5763"/>
    <w:rsid w:val="00AA1D8D"/>
    <w:rsid w:val="00B47730"/>
    <w:rsid w:val="00BB4F25"/>
    <w:rsid w:val="00CB0664"/>
    <w:rsid w:val="00D936DB"/>
    <w:rsid w:val="00DE5FE9"/>
    <w:rsid w:val="00E1407D"/>
    <w:rsid w:val="00F920F7"/>
    <w:rsid w:val="00FB6DB0"/>
    <w:rsid w:val="00FC693F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383519"/>
  <w14:defaultImageDpi w14:val="300"/>
  <w15:docId w15:val="{3D2BCCA5-5711-44F3-B717-87B12C5F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C4654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110">
    <w:name w:val="Сетка таблицы11"/>
    <w:basedOn w:val="a3"/>
    <w:next w:val="aff0"/>
    <w:uiPriority w:val="39"/>
    <w:rsid w:val="00E1407D"/>
    <w:pPr>
      <w:spacing w:after="0" w:line="240" w:lineRule="auto"/>
    </w:pPr>
    <w:rPr>
      <w:rFonts w:eastAsia="Calibri" w:cs="Times New Roman"/>
      <w:kern w:val="2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3"/>
    <w:next w:val="aff0"/>
    <w:uiPriority w:val="59"/>
    <w:rsid w:val="00666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3"/>
    <w:next w:val="aff0"/>
    <w:uiPriority w:val="39"/>
    <w:rsid w:val="00666F7C"/>
    <w:pPr>
      <w:spacing w:after="0" w:line="240" w:lineRule="auto"/>
    </w:pPr>
    <w:rPr>
      <w:rFonts w:eastAsia="Calibri" w:cs="Times New Roman"/>
      <w:kern w:val="2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241EF7-A8EB-48E8-A6BC-84C747FB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38</Pages>
  <Words>9039</Words>
  <Characters>51528</Characters>
  <Application>Microsoft Office Word</Application>
  <DocSecurity>0</DocSecurity>
  <Lines>429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60447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7</cp:revision>
  <dcterms:created xsi:type="dcterms:W3CDTF">2026-08-31T08:24:00Z</dcterms:created>
  <dcterms:modified xsi:type="dcterms:W3CDTF">2026-09-01T18:08:00Z</dcterms:modified>
  <cp:category/>
</cp:coreProperties>
</file>