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57" w:rsidRPr="00BF1213" w:rsidRDefault="00723E57" w:rsidP="00723E57">
      <w:pPr>
        <w:spacing w:after="40"/>
        <w:jc w:val="center"/>
        <w:rPr>
          <w:szCs w:val="24"/>
          <w:lang w:val="ru-RU"/>
        </w:rPr>
      </w:pPr>
      <w:r w:rsidRPr="00BF1213">
        <w:rPr>
          <w:color w:val="000000"/>
          <w:sz w:val="28"/>
          <w:szCs w:val="24"/>
          <w:lang w:val="ru-RU"/>
        </w:rPr>
        <w:t>федеральное казенное профессиональное образовательное учреждение</w:t>
      </w:r>
    </w:p>
    <w:p w:rsidR="00723E57" w:rsidRPr="00BF1213" w:rsidRDefault="00723E57" w:rsidP="00723E57">
      <w:pPr>
        <w:spacing w:after="40"/>
        <w:jc w:val="center"/>
        <w:rPr>
          <w:color w:val="000000"/>
          <w:sz w:val="28"/>
          <w:szCs w:val="24"/>
          <w:lang w:val="ru-RU"/>
        </w:rPr>
      </w:pPr>
      <w:r w:rsidRPr="00BF1213">
        <w:rPr>
          <w:color w:val="000000"/>
          <w:sz w:val="28"/>
          <w:szCs w:val="24"/>
          <w:lang w:val="ru-RU"/>
        </w:rPr>
        <w:t>«Кунгурский техникум-интернат»</w:t>
      </w:r>
    </w:p>
    <w:p w:rsidR="00723E57" w:rsidRPr="00BF1213" w:rsidRDefault="00723E57" w:rsidP="00723E57">
      <w:pPr>
        <w:spacing w:after="360"/>
        <w:jc w:val="center"/>
        <w:rPr>
          <w:szCs w:val="24"/>
          <w:lang w:val="ru-RU"/>
        </w:rPr>
      </w:pPr>
      <w:r w:rsidRPr="00BF1213">
        <w:rPr>
          <w:color w:val="000000"/>
          <w:sz w:val="28"/>
          <w:szCs w:val="24"/>
          <w:lang w:val="ru-RU"/>
        </w:rPr>
        <w:t>министерства труда и социальной защиты российской федерации</w:t>
      </w:r>
    </w:p>
    <w:tbl>
      <w:tblPr>
        <w:tblW w:w="0" w:type="auto"/>
        <w:tblLayout w:type="fixed"/>
        <w:tblLook w:val="04A0"/>
      </w:tblPr>
      <w:tblGrid>
        <w:gridCol w:w="5269"/>
        <w:gridCol w:w="5269"/>
      </w:tblGrid>
      <w:tr w:rsidR="00723E57" w:rsidRPr="0055595B" w:rsidTr="00C77ABB">
        <w:tc>
          <w:tcPr>
            <w:tcW w:w="5269" w:type="dxa"/>
          </w:tcPr>
          <w:p w:rsidR="00723E57" w:rsidRPr="00BF1213" w:rsidRDefault="00723E57" w:rsidP="00C77ABB">
            <w:pPr>
              <w:rPr>
                <w:lang w:val="ru-RU"/>
              </w:rPr>
            </w:pPr>
          </w:p>
        </w:tc>
        <w:tc>
          <w:tcPr>
            <w:tcW w:w="5269" w:type="dxa"/>
          </w:tcPr>
          <w:p w:rsidR="00723E57" w:rsidRDefault="00723E57" w:rsidP="00C77ABB">
            <w:pPr>
              <w:spacing w:after="0"/>
              <w:rPr>
                <w:color w:val="000000"/>
                <w:sz w:val="28"/>
                <w:szCs w:val="28"/>
                <w:lang w:val="ru-RU"/>
              </w:rPr>
            </w:pPr>
            <w:r w:rsidRPr="0055595B">
              <w:rPr>
                <w:color w:val="000000"/>
                <w:sz w:val="28"/>
                <w:szCs w:val="28"/>
                <w:lang w:val="ru-RU"/>
              </w:rPr>
              <w:t>УТВЕРЖДАЮ</w:t>
            </w:r>
            <w:r w:rsidRPr="0055595B">
              <w:rPr>
                <w:color w:val="000000"/>
                <w:sz w:val="28"/>
                <w:szCs w:val="28"/>
                <w:lang w:val="ru-RU"/>
              </w:rPr>
              <w:br/>
            </w:r>
            <w:r w:rsidRPr="00BF1213">
              <w:rPr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723E57" w:rsidRPr="00BF1213" w:rsidRDefault="00723E57" w:rsidP="00C77ABB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Pr="00BF1213">
              <w:rPr>
                <w:color w:val="000000"/>
                <w:sz w:val="28"/>
                <w:szCs w:val="28"/>
                <w:lang w:val="ru-RU"/>
              </w:rPr>
              <w:t xml:space="preserve">о </w:t>
            </w:r>
            <w:r>
              <w:rPr>
                <w:color w:val="000000"/>
                <w:sz w:val="28"/>
                <w:szCs w:val="28"/>
                <w:lang w:val="ru-RU"/>
              </w:rPr>
              <w:t>учебной работе</w:t>
            </w:r>
            <w:r w:rsidRPr="00BF1213">
              <w:rPr>
                <w:color w:val="000000"/>
                <w:sz w:val="28"/>
                <w:szCs w:val="28"/>
                <w:lang w:val="ru-RU"/>
              </w:rPr>
              <w:br/>
              <w:t>_________________ Н.Л. Мелкова</w:t>
            </w:r>
            <w:r w:rsidRPr="00BF1213">
              <w:rPr>
                <w:color w:val="000000"/>
                <w:sz w:val="28"/>
                <w:szCs w:val="28"/>
                <w:lang w:val="ru-RU"/>
              </w:rPr>
              <w:br/>
              <w:t>«___» ___________________ 202</w:t>
            </w:r>
            <w:r w:rsidR="00BC4FDB">
              <w:rPr>
                <w:color w:val="000000"/>
                <w:sz w:val="28"/>
                <w:szCs w:val="28"/>
                <w:lang w:val="ru-RU"/>
              </w:rPr>
              <w:t>5</w:t>
            </w:r>
            <w:r w:rsidRPr="00BF1213">
              <w:rPr>
                <w:color w:val="000000"/>
                <w:sz w:val="28"/>
                <w:szCs w:val="28"/>
                <w:lang w:val="ru-RU"/>
              </w:rPr>
              <w:t xml:space="preserve"> г</w:t>
            </w:r>
            <w:r w:rsidRPr="00BF1213">
              <w:rPr>
                <w:color w:val="000000"/>
                <w:lang w:val="ru-RU"/>
              </w:rPr>
              <w:t>.</w:t>
            </w:r>
          </w:p>
        </w:tc>
      </w:tr>
    </w:tbl>
    <w:p w:rsidR="00723E57" w:rsidRPr="009A5763" w:rsidRDefault="00723E57" w:rsidP="00723E57">
      <w:pPr>
        <w:spacing w:before="360" w:after="360"/>
        <w:rPr>
          <w:lang w:val="ru-RU"/>
        </w:rPr>
      </w:pPr>
    </w:p>
    <w:p w:rsidR="00723E57" w:rsidRPr="00CE55A4" w:rsidRDefault="00723E57" w:rsidP="00723E57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32"/>
          <w:szCs w:val="32"/>
          <w:lang w:val="ru-RU"/>
        </w:rPr>
      </w:pPr>
      <w:r w:rsidRPr="00CE55A4">
        <w:rPr>
          <w:rFonts w:eastAsia="Times New Roman" w:cs="Times New Roman"/>
          <w:b/>
          <w:color w:val="000000" w:themeColor="text1"/>
          <w:sz w:val="32"/>
          <w:szCs w:val="32"/>
          <w:lang w:val="ru-RU"/>
        </w:rPr>
        <w:t>ОЦЕНОЧНЫЕ МАТЕРИАЛЫ</w:t>
      </w:r>
    </w:p>
    <w:p w:rsidR="00723E57" w:rsidRPr="00CE55A4" w:rsidRDefault="00723E57" w:rsidP="00723E57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32"/>
          <w:szCs w:val="32"/>
          <w:lang w:val="ru-RU"/>
        </w:rPr>
      </w:pPr>
      <w:r w:rsidRPr="00CE55A4">
        <w:rPr>
          <w:rFonts w:eastAsia="Times New Roman" w:cs="Times New Roman"/>
          <w:b/>
          <w:color w:val="000000" w:themeColor="text1"/>
          <w:sz w:val="32"/>
          <w:szCs w:val="32"/>
          <w:lang w:val="ru-RU"/>
        </w:rPr>
        <w:t>В ФОРМЕ</w:t>
      </w:r>
    </w:p>
    <w:p w:rsidR="00723E57" w:rsidRPr="00CE55A4" w:rsidRDefault="00723E57" w:rsidP="00723E57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32"/>
          <w:szCs w:val="32"/>
          <w:lang w:val="ru-RU"/>
        </w:rPr>
      </w:pPr>
      <w:r w:rsidRPr="00CE55A4">
        <w:rPr>
          <w:rFonts w:eastAsia="Times New Roman" w:cs="Times New Roman"/>
          <w:b/>
          <w:color w:val="000000" w:themeColor="text1"/>
          <w:sz w:val="32"/>
          <w:szCs w:val="32"/>
          <w:lang w:val="ru-RU"/>
        </w:rPr>
        <w:t>ФОНДА ОЦЕНОЧНЫХ СРЕДСТВ</w:t>
      </w:r>
    </w:p>
    <w:p w:rsidR="00723E57" w:rsidRPr="00CE55A4" w:rsidRDefault="00723E57" w:rsidP="00723E57">
      <w:pPr>
        <w:spacing w:after="0" w:line="360" w:lineRule="auto"/>
        <w:jc w:val="center"/>
        <w:rPr>
          <w:rFonts w:eastAsia="Times New Roman" w:cs="Times New Roman"/>
          <w:bCs/>
          <w:color w:val="000000" w:themeColor="text1"/>
          <w:sz w:val="28"/>
          <w:szCs w:val="28"/>
          <w:lang w:val="ru-RU"/>
        </w:rPr>
      </w:pPr>
      <w:r w:rsidRPr="00CE55A4">
        <w:rPr>
          <w:rFonts w:eastAsia="Times New Roman" w:cs="Times New Roman"/>
          <w:b/>
          <w:color w:val="000000" w:themeColor="text1"/>
          <w:sz w:val="32"/>
          <w:szCs w:val="32"/>
          <w:lang w:val="ru-RU"/>
        </w:rPr>
        <w:t>для промежуточной</w:t>
      </w:r>
      <w:r w:rsidR="00CE55A4">
        <w:rPr>
          <w:rFonts w:eastAsia="Times New Roman" w:cs="Times New Roman"/>
          <w:b/>
          <w:color w:val="000000" w:themeColor="text1"/>
          <w:sz w:val="32"/>
          <w:szCs w:val="32"/>
          <w:lang w:val="ru-RU"/>
        </w:rPr>
        <w:t xml:space="preserve"> и итоговой</w:t>
      </w:r>
      <w:r w:rsidRPr="00CE55A4">
        <w:rPr>
          <w:rFonts w:eastAsia="Times New Roman" w:cs="Times New Roman"/>
          <w:b/>
          <w:color w:val="000000" w:themeColor="text1"/>
          <w:sz w:val="32"/>
          <w:szCs w:val="32"/>
          <w:lang w:val="ru-RU"/>
        </w:rPr>
        <w:t xml:space="preserve"> аттестации</w:t>
      </w:r>
    </w:p>
    <w:p w:rsidR="009420F0" w:rsidRPr="007A44CE" w:rsidRDefault="006D0931">
      <w:pPr>
        <w:spacing w:after="240"/>
        <w:jc w:val="center"/>
        <w:rPr>
          <w:color w:val="000000" w:themeColor="text1"/>
          <w:sz w:val="28"/>
          <w:szCs w:val="28"/>
          <w:lang w:val="ru-RU"/>
        </w:rPr>
      </w:pPr>
      <w:r w:rsidRPr="007A44CE">
        <w:rPr>
          <w:b/>
          <w:color w:val="000000" w:themeColor="text1"/>
          <w:sz w:val="28"/>
          <w:szCs w:val="28"/>
          <w:lang w:val="ru-RU"/>
        </w:rPr>
        <w:br/>
      </w:r>
      <w:r w:rsidRPr="007A44CE">
        <w:rPr>
          <w:b/>
          <w:bCs/>
          <w:color w:val="000000" w:themeColor="text1"/>
          <w:sz w:val="28"/>
          <w:szCs w:val="28"/>
          <w:lang w:val="ru-RU"/>
        </w:rPr>
        <w:t>ПМ.02 Техническая обработка и размещение информационных ресурсов на сайте</w:t>
      </w:r>
    </w:p>
    <w:p w:rsidR="009420F0" w:rsidRPr="00723E57" w:rsidRDefault="009420F0">
      <w:pPr>
        <w:spacing w:after="960"/>
        <w:rPr>
          <w:lang w:val="ru-RU"/>
        </w:rPr>
      </w:pPr>
    </w:p>
    <w:p w:rsidR="00723E57" w:rsidRPr="00BC4FDB" w:rsidRDefault="00723E57">
      <w:pPr>
        <w:jc w:val="center"/>
        <w:rPr>
          <w:b/>
          <w:lang w:val="ru-RU"/>
        </w:rPr>
      </w:pPr>
    </w:p>
    <w:p w:rsidR="00723E57" w:rsidRPr="00BC4FDB" w:rsidRDefault="00723E57">
      <w:pPr>
        <w:jc w:val="center"/>
        <w:rPr>
          <w:b/>
          <w:lang w:val="ru-RU"/>
        </w:rPr>
      </w:pPr>
    </w:p>
    <w:p w:rsidR="00723E57" w:rsidRPr="00BC4FDB" w:rsidRDefault="00723E57">
      <w:pPr>
        <w:jc w:val="center"/>
        <w:rPr>
          <w:b/>
          <w:lang w:val="ru-RU"/>
        </w:rPr>
      </w:pPr>
    </w:p>
    <w:p w:rsidR="00723E57" w:rsidRDefault="00723E57">
      <w:pPr>
        <w:jc w:val="center"/>
        <w:rPr>
          <w:b/>
          <w:lang w:val="ru-RU"/>
        </w:rPr>
      </w:pPr>
    </w:p>
    <w:p w:rsidR="00BC4FDB" w:rsidRDefault="00BC4FDB">
      <w:pPr>
        <w:jc w:val="center"/>
        <w:rPr>
          <w:b/>
          <w:lang w:val="ru-RU"/>
        </w:rPr>
      </w:pPr>
    </w:p>
    <w:p w:rsidR="00BC4FDB" w:rsidRDefault="00BC4FDB">
      <w:pPr>
        <w:jc w:val="center"/>
        <w:rPr>
          <w:b/>
          <w:lang w:val="ru-RU"/>
        </w:rPr>
      </w:pPr>
    </w:p>
    <w:p w:rsidR="00BC4FDB" w:rsidRDefault="00BC4FDB">
      <w:pPr>
        <w:jc w:val="center"/>
        <w:rPr>
          <w:b/>
          <w:lang w:val="ru-RU"/>
        </w:rPr>
      </w:pPr>
    </w:p>
    <w:p w:rsidR="00BC4FDB" w:rsidRPr="00BC4FDB" w:rsidRDefault="00BC4FDB">
      <w:pPr>
        <w:jc w:val="center"/>
        <w:rPr>
          <w:b/>
          <w:lang w:val="ru-RU"/>
        </w:rPr>
      </w:pPr>
    </w:p>
    <w:p w:rsidR="009420F0" w:rsidRPr="00723E57" w:rsidRDefault="00723E57">
      <w:pPr>
        <w:jc w:val="center"/>
        <w:rPr>
          <w:lang w:val="ru-RU"/>
        </w:rPr>
      </w:pPr>
      <w:r w:rsidRPr="00723E57">
        <w:rPr>
          <w:b/>
          <w:lang w:val="ru-RU"/>
        </w:rPr>
        <w:t>2025</w:t>
      </w:r>
    </w:p>
    <w:p w:rsidR="00723E57" w:rsidRPr="007A44CE" w:rsidRDefault="006D0931" w:rsidP="007A44CE">
      <w:pPr>
        <w:rPr>
          <w:color w:val="auto"/>
          <w:lang w:val="ru-RU"/>
        </w:rPr>
      </w:pPr>
      <w:r w:rsidRPr="00723E57">
        <w:rPr>
          <w:lang w:val="ru-RU"/>
        </w:rPr>
        <w:br w:type="page"/>
      </w:r>
      <w:r w:rsidR="00723E57" w:rsidRPr="00D4246B">
        <w:rPr>
          <w:rFonts w:eastAsia="Times New Roman" w:cs="Times New Roman"/>
          <w:b/>
          <w:bCs/>
          <w:color w:val="auto"/>
          <w:szCs w:val="24"/>
          <w:lang w:val="ru-RU"/>
        </w:rPr>
        <w:lastRenderedPageBreak/>
        <w:t xml:space="preserve">Организация-разработчик: </w:t>
      </w:r>
      <w:r w:rsidR="00723E57" w:rsidRPr="00D4246B">
        <w:rPr>
          <w:rFonts w:eastAsia="Times New Roman" w:cs="Times New Roman"/>
          <w:bCs/>
          <w:color w:val="auto"/>
          <w:szCs w:val="24"/>
          <w:lang w:val="ru-RU"/>
        </w:rPr>
        <w:t>ФКПОУ «Кунгурский техникум-интернат» Минтруда России.</w:t>
      </w:r>
    </w:p>
    <w:p w:rsidR="00723E57" w:rsidRPr="00D4246B" w:rsidRDefault="00723E57" w:rsidP="00723E57">
      <w:pPr>
        <w:spacing w:after="0" w:line="360" w:lineRule="auto"/>
        <w:jc w:val="both"/>
        <w:rPr>
          <w:rFonts w:eastAsia="Times New Roman" w:cs="Times New Roman"/>
          <w:bCs/>
          <w:color w:val="auto"/>
          <w:szCs w:val="24"/>
          <w:lang w:val="ru-RU"/>
        </w:rPr>
      </w:pPr>
      <w:r w:rsidRPr="00D4246B">
        <w:rPr>
          <w:rFonts w:eastAsia="Times New Roman" w:cs="Times New Roman"/>
          <w:b/>
          <w:bCs/>
          <w:color w:val="auto"/>
          <w:szCs w:val="24"/>
          <w:lang w:val="ru-RU"/>
        </w:rPr>
        <w:t xml:space="preserve">Разработчик: </w:t>
      </w:r>
      <w:r w:rsidRPr="00D4246B">
        <w:rPr>
          <w:rFonts w:eastAsia="Times New Roman" w:cs="Times New Roman"/>
          <w:bCs/>
          <w:color w:val="auto"/>
          <w:szCs w:val="24"/>
          <w:lang w:val="ru-RU"/>
        </w:rPr>
        <w:t>Решетников Алексей Александрович, преподаватель.</w:t>
      </w:r>
    </w:p>
    <w:p w:rsidR="009420F0" w:rsidRPr="00723E57" w:rsidRDefault="00502C6F">
      <w:pPr>
        <w:rPr>
          <w:lang w:val="ru-RU"/>
        </w:rPr>
      </w:pPr>
      <w:r>
        <w:fldChar w:fldCharType="begin"/>
      </w:r>
      <w:r w:rsidR="006D0931">
        <w:instrText>TOC</w:instrText>
      </w:r>
      <w:r w:rsidR="006D0931" w:rsidRPr="00723E57">
        <w:rPr>
          <w:lang w:val="ru-RU"/>
        </w:rPr>
        <w:instrText xml:space="preserve"> \</w:instrText>
      </w:r>
      <w:r w:rsidR="006D0931">
        <w:instrText>o</w:instrText>
      </w:r>
      <w:r w:rsidR="006D0931" w:rsidRPr="00723E57">
        <w:rPr>
          <w:lang w:val="ru-RU"/>
        </w:rPr>
        <w:instrText xml:space="preserve"> "1-3" \</w:instrText>
      </w:r>
      <w:r w:rsidR="006D0931">
        <w:instrText>h</w:instrText>
      </w:r>
      <w:r w:rsidR="006D0931" w:rsidRPr="00723E57">
        <w:rPr>
          <w:lang w:val="ru-RU"/>
        </w:rPr>
        <w:instrText xml:space="preserve"> \</w:instrText>
      </w:r>
      <w:r w:rsidR="006D0931">
        <w:instrText>z</w:instrText>
      </w:r>
      <w:r w:rsidR="006D0931" w:rsidRPr="00723E57">
        <w:rPr>
          <w:lang w:val="ru-RU"/>
        </w:rPr>
        <w:instrText xml:space="preserve"> \</w:instrText>
      </w:r>
      <w:r w:rsidR="006D0931">
        <w:instrText>u</w:instrText>
      </w:r>
      <w:r>
        <w:fldChar w:fldCharType="end"/>
      </w:r>
    </w:p>
    <w:p w:rsidR="009420F0" w:rsidRPr="00723E57" w:rsidRDefault="006D0931">
      <w:pPr>
        <w:rPr>
          <w:lang w:val="ru-RU"/>
        </w:rPr>
      </w:pPr>
      <w:r w:rsidRPr="00723E57">
        <w:rPr>
          <w:lang w:val="ru-RU"/>
        </w:rPr>
        <w:br w:type="page"/>
      </w:r>
    </w:p>
    <w:p w:rsidR="00C60B62" w:rsidRPr="00716130" w:rsidRDefault="00C60B62" w:rsidP="007A44CE">
      <w:pPr>
        <w:pStyle w:val="ae"/>
        <w:numPr>
          <w:ilvl w:val="0"/>
          <w:numId w:val="23"/>
        </w:numPr>
        <w:spacing w:after="0"/>
        <w:jc w:val="center"/>
        <w:rPr>
          <w:rFonts w:cs="Times New Roman"/>
          <w:b/>
          <w:color w:val="000000" w:themeColor="text1"/>
        </w:rPr>
      </w:pPr>
      <w:proofErr w:type="spellStart"/>
      <w:r w:rsidRPr="00716130">
        <w:rPr>
          <w:rFonts w:cs="Times New Roman"/>
          <w:b/>
          <w:color w:val="000000" w:themeColor="text1"/>
        </w:rPr>
        <w:lastRenderedPageBreak/>
        <w:t>Пояснительная</w:t>
      </w:r>
      <w:proofErr w:type="spellEnd"/>
      <w:r w:rsidRPr="00716130">
        <w:rPr>
          <w:rFonts w:cs="Times New Roman"/>
          <w:b/>
          <w:color w:val="000000" w:themeColor="text1"/>
        </w:rPr>
        <w:t xml:space="preserve"> </w:t>
      </w:r>
      <w:proofErr w:type="spellStart"/>
      <w:r w:rsidRPr="00716130">
        <w:rPr>
          <w:rFonts w:cs="Times New Roman"/>
          <w:b/>
          <w:color w:val="000000" w:themeColor="text1"/>
        </w:rPr>
        <w:t>записка</w:t>
      </w:r>
      <w:proofErr w:type="spellEnd"/>
    </w:p>
    <w:p w:rsidR="00BC4FDB" w:rsidRPr="00CE55A4" w:rsidRDefault="00BC4FDB" w:rsidP="00BC4FDB">
      <w:pPr>
        <w:rPr>
          <w:color w:val="000000" w:themeColor="text1"/>
          <w:lang w:val="ru-RU"/>
        </w:rPr>
      </w:pPr>
    </w:p>
    <w:p w:rsidR="00C60B62" w:rsidRPr="00D4246B" w:rsidRDefault="00C60B62" w:rsidP="00C60B62">
      <w:pPr>
        <w:spacing w:after="0"/>
        <w:ind w:firstLine="708"/>
        <w:jc w:val="both"/>
        <w:rPr>
          <w:color w:val="auto"/>
          <w:szCs w:val="24"/>
          <w:lang w:val="ru-RU"/>
        </w:rPr>
      </w:pPr>
      <w:r w:rsidRPr="00D4246B">
        <w:rPr>
          <w:rFonts w:cs="Times New Roman"/>
          <w:color w:val="auto"/>
          <w:lang w:val="ru-RU"/>
        </w:rPr>
        <w:t xml:space="preserve">Фонд оценочных средств (далее – ФОС) разработан </w:t>
      </w:r>
      <w:r w:rsidR="00CE55A4" w:rsidRPr="00D4246B">
        <w:rPr>
          <w:rFonts w:cs="Times New Roman"/>
          <w:color w:val="auto"/>
          <w:lang w:val="ru-RU"/>
        </w:rPr>
        <w:t>для ПМ</w:t>
      </w:r>
      <w:r w:rsidR="00CE55A4" w:rsidRPr="00D4246B">
        <w:rPr>
          <w:bCs/>
          <w:color w:val="auto"/>
          <w:szCs w:val="24"/>
          <w:lang w:val="ru-RU"/>
        </w:rPr>
        <w:t>.02 Техническая обработка и размещение информационных ресурсов на сайте</w:t>
      </w:r>
      <w:r w:rsidR="00CE55A4" w:rsidRPr="00D4246B">
        <w:rPr>
          <w:color w:val="auto"/>
          <w:szCs w:val="24"/>
          <w:lang w:val="ru-RU"/>
        </w:rPr>
        <w:t xml:space="preserve"> </w:t>
      </w:r>
      <w:r w:rsidRPr="00D4246B">
        <w:rPr>
          <w:color w:val="auto"/>
          <w:szCs w:val="24"/>
          <w:lang w:val="ru-RU"/>
        </w:rPr>
        <w:t>по профессии 09.01.03 Оператор информационных систем и ресурсов.</w:t>
      </w:r>
    </w:p>
    <w:p w:rsidR="009420F0" w:rsidRPr="00D4246B" w:rsidRDefault="006D0931" w:rsidP="00C60B62">
      <w:pPr>
        <w:spacing w:after="0"/>
        <w:ind w:firstLine="708"/>
        <w:jc w:val="both"/>
        <w:rPr>
          <w:color w:val="auto"/>
          <w:szCs w:val="24"/>
          <w:lang w:val="ru-RU"/>
        </w:rPr>
      </w:pPr>
      <w:r w:rsidRPr="00D4246B">
        <w:rPr>
          <w:color w:val="auto"/>
          <w:szCs w:val="24"/>
          <w:lang w:val="ru-RU"/>
        </w:rPr>
        <w:t xml:space="preserve">Фонд оценочных средств (ФОС) предназначен для контроля и оценки результатов освоения </w:t>
      </w:r>
      <w:r w:rsidR="00CE55A4" w:rsidRPr="00D4246B">
        <w:rPr>
          <w:rFonts w:cs="Times New Roman"/>
          <w:color w:val="auto"/>
          <w:lang w:val="ru-RU"/>
        </w:rPr>
        <w:t>ПМ</w:t>
      </w:r>
      <w:r w:rsidR="00CE55A4" w:rsidRPr="00D4246B">
        <w:rPr>
          <w:bCs/>
          <w:color w:val="auto"/>
          <w:szCs w:val="24"/>
          <w:lang w:val="ru-RU"/>
        </w:rPr>
        <w:t>.02 Техническая обработка и размещение информационных ресурсов на сайте</w:t>
      </w:r>
      <w:r w:rsidR="00CE55A4" w:rsidRPr="00D4246B">
        <w:rPr>
          <w:color w:val="auto"/>
          <w:szCs w:val="24"/>
          <w:lang w:val="ru-RU"/>
        </w:rPr>
        <w:t xml:space="preserve"> </w:t>
      </w:r>
      <w:r w:rsidRPr="00D4246B">
        <w:rPr>
          <w:color w:val="auto"/>
          <w:szCs w:val="24"/>
          <w:lang w:val="ru-RU"/>
        </w:rPr>
        <w:t>по профессии 09.01.03 Оператор информационных систем и ресурсов</w:t>
      </w:r>
      <w:r w:rsidR="00BC4FDB" w:rsidRPr="00D4246B">
        <w:rPr>
          <w:color w:val="auto"/>
          <w:szCs w:val="24"/>
          <w:lang w:val="ru-RU"/>
        </w:rPr>
        <w:t>.</w:t>
      </w:r>
    </w:p>
    <w:p w:rsidR="00C60B62" w:rsidRPr="00D4246B" w:rsidRDefault="006D0931" w:rsidP="00BC4FDB">
      <w:pPr>
        <w:spacing w:after="0"/>
        <w:ind w:firstLine="360"/>
        <w:jc w:val="both"/>
        <w:rPr>
          <w:color w:val="auto"/>
          <w:szCs w:val="24"/>
          <w:lang w:val="ru-RU"/>
        </w:rPr>
      </w:pPr>
      <w:r w:rsidRPr="00D4246B">
        <w:rPr>
          <w:color w:val="auto"/>
          <w:szCs w:val="24"/>
          <w:lang w:val="ru-RU"/>
        </w:rPr>
        <w:t>Промежуточная аттестация по</w:t>
      </w:r>
      <w:r w:rsidR="00CE55A4" w:rsidRPr="00D4246B">
        <w:rPr>
          <w:rFonts w:cs="Times New Roman"/>
          <w:color w:val="auto"/>
          <w:lang w:val="ru-RU"/>
        </w:rPr>
        <w:t xml:space="preserve"> ПМ</w:t>
      </w:r>
      <w:r w:rsidR="00CE55A4" w:rsidRPr="00D4246B">
        <w:rPr>
          <w:bCs/>
          <w:color w:val="auto"/>
          <w:szCs w:val="24"/>
          <w:lang w:val="ru-RU"/>
        </w:rPr>
        <w:t>.02 Техническая обработка и размещение информационных ресурсов на сайте</w:t>
      </w:r>
      <w:r w:rsidRPr="00D4246B">
        <w:rPr>
          <w:color w:val="auto"/>
          <w:szCs w:val="24"/>
          <w:lang w:val="ru-RU"/>
        </w:rPr>
        <w:t xml:space="preserve"> проводится</w:t>
      </w:r>
      <w:r w:rsidR="00CE55A4" w:rsidRPr="00D4246B">
        <w:rPr>
          <w:color w:val="auto"/>
          <w:szCs w:val="24"/>
          <w:lang w:val="ru-RU"/>
        </w:rPr>
        <w:t xml:space="preserve"> в формах</w:t>
      </w:r>
      <w:r w:rsidR="00C60B62" w:rsidRPr="00D4246B">
        <w:rPr>
          <w:color w:val="auto"/>
          <w:szCs w:val="24"/>
          <w:lang w:val="ru-RU"/>
        </w:rPr>
        <w:t>:</w:t>
      </w:r>
      <w:r w:rsidR="00CE55A4" w:rsidRPr="00D4246B">
        <w:rPr>
          <w:color w:val="auto"/>
          <w:szCs w:val="24"/>
          <w:lang w:val="ru-RU"/>
        </w:rPr>
        <w:t xml:space="preserve"> </w:t>
      </w:r>
    </w:p>
    <w:p w:rsidR="00CE55A4" w:rsidRPr="00D4246B" w:rsidRDefault="00C60B62" w:rsidP="00D876E0">
      <w:pPr>
        <w:spacing w:after="0"/>
        <w:ind w:firstLine="708"/>
        <w:jc w:val="both"/>
        <w:rPr>
          <w:rFonts w:cs="Times New Roman"/>
          <w:color w:val="auto"/>
          <w:lang w:val="ru-RU"/>
        </w:rPr>
      </w:pPr>
      <w:r w:rsidRPr="00D4246B">
        <w:rPr>
          <w:rFonts w:cs="Times New Roman"/>
          <w:color w:val="auto"/>
          <w:lang w:val="ru-RU"/>
        </w:rPr>
        <w:t xml:space="preserve">- </w:t>
      </w:r>
      <w:r w:rsidR="00CE55A4" w:rsidRPr="00D4246B">
        <w:rPr>
          <w:color w:val="auto"/>
          <w:szCs w:val="24"/>
          <w:lang w:val="ru-RU"/>
        </w:rPr>
        <w:t xml:space="preserve">МДК.02.01 Работа в системе управления контентом в виде </w:t>
      </w:r>
      <w:r w:rsidRPr="00D4246B">
        <w:rPr>
          <w:rFonts w:cs="Times New Roman"/>
          <w:color w:val="auto"/>
          <w:lang w:val="ru-RU"/>
        </w:rPr>
        <w:t>дифференцированного зачета, который проводится по окончании из</w:t>
      </w:r>
      <w:r w:rsidR="00CE55A4" w:rsidRPr="00D4246B">
        <w:rPr>
          <w:rFonts w:cs="Times New Roman"/>
          <w:color w:val="auto"/>
          <w:lang w:val="ru-RU"/>
        </w:rPr>
        <w:t>учения программы (в 4 семестре);</w:t>
      </w:r>
    </w:p>
    <w:p w:rsidR="00CE55A4" w:rsidRPr="00D4246B" w:rsidRDefault="00CE55A4" w:rsidP="00CE55A4">
      <w:pPr>
        <w:spacing w:after="0"/>
        <w:ind w:firstLine="708"/>
        <w:jc w:val="both"/>
        <w:rPr>
          <w:rFonts w:cs="Times New Roman"/>
          <w:color w:val="auto"/>
          <w:lang w:val="ru-RU"/>
        </w:rPr>
      </w:pPr>
      <w:r w:rsidRPr="00D4246B">
        <w:rPr>
          <w:rFonts w:cs="Times New Roman"/>
          <w:color w:val="auto"/>
          <w:lang w:val="ru-RU"/>
        </w:rPr>
        <w:t>- МДК 02.02 Основы управления работой веб-ресурсов</w:t>
      </w:r>
      <w:r w:rsidR="00C60B62" w:rsidRPr="00D4246B">
        <w:rPr>
          <w:rFonts w:cs="Times New Roman"/>
          <w:color w:val="auto"/>
          <w:lang w:val="ru-RU"/>
        </w:rPr>
        <w:t xml:space="preserve"> </w:t>
      </w:r>
      <w:r w:rsidRPr="00D4246B">
        <w:rPr>
          <w:color w:val="auto"/>
          <w:szCs w:val="24"/>
          <w:lang w:val="ru-RU"/>
        </w:rPr>
        <w:t xml:space="preserve">в виде </w:t>
      </w:r>
      <w:r w:rsidRPr="00D4246B">
        <w:rPr>
          <w:rFonts w:cs="Times New Roman"/>
          <w:color w:val="auto"/>
          <w:lang w:val="ru-RU"/>
        </w:rPr>
        <w:t>дифференцированного зачета, который проводится по окончании изучения программы (в 4 семестре);</w:t>
      </w:r>
    </w:p>
    <w:p w:rsidR="00C60B62" w:rsidRPr="00D4246B" w:rsidRDefault="00CE55A4" w:rsidP="00D876E0">
      <w:pPr>
        <w:spacing w:after="0"/>
        <w:ind w:firstLine="708"/>
        <w:jc w:val="both"/>
        <w:rPr>
          <w:rFonts w:cs="Times New Roman"/>
          <w:color w:val="auto"/>
          <w:lang w:val="ru-RU"/>
        </w:rPr>
      </w:pPr>
      <w:r w:rsidRPr="00D4246B">
        <w:rPr>
          <w:rFonts w:cs="Times New Roman"/>
          <w:color w:val="auto"/>
          <w:lang w:val="ru-RU"/>
        </w:rPr>
        <w:t>- квалификационного экзамена по ПМ</w:t>
      </w:r>
      <w:r w:rsidRPr="00D4246B">
        <w:rPr>
          <w:bCs/>
          <w:color w:val="auto"/>
          <w:szCs w:val="24"/>
          <w:lang w:val="ru-RU"/>
        </w:rPr>
        <w:t>.02 Техническая обработка и размещение информационных ресурсов на сайте.</w:t>
      </w:r>
    </w:p>
    <w:p w:rsidR="00C60B62" w:rsidRPr="00D4246B" w:rsidRDefault="00C60B62" w:rsidP="00C60B62">
      <w:pPr>
        <w:spacing w:after="0"/>
        <w:ind w:firstLine="708"/>
        <w:jc w:val="both"/>
        <w:rPr>
          <w:rFonts w:cs="Times New Roman"/>
          <w:color w:val="auto"/>
          <w:lang w:val="ru-RU"/>
        </w:rPr>
      </w:pPr>
      <w:r w:rsidRPr="00D4246B">
        <w:rPr>
          <w:rFonts w:cs="Times New Roman"/>
          <w:color w:val="auto"/>
          <w:lang w:val="ru-RU"/>
        </w:rPr>
        <w:t xml:space="preserve"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</w:t>
      </w:r>
      <w:r w:rsidR="00F31504" w:rsidRPr="00D4246B">
        <w:rPr>
          <w:rFonts w:cs="Times New Roman"/>
          <w:color w:val="auto"/>
          <w:lang w:val="ru-RU"/>
        </w:rPr>
        <w:t>ПМ</w:t>
      </w:r>
      <w:r w:rsidR="00F31504" w:rsidRPr="00D4246B">
        <w:rPr>
          <w:bCs/>
          <w:color w:val="auto"/>
          <w:szCs w:val="24"/>
          <w:lang w:val="ru-RU"/>
        </w:rPr>
        <w:t>.02 Техническая обработка и размещение информационных ресурсов на сайте</w:t>
      </w:r>
      <w:r w:rsidR="00D876E0" w:rsidRPr="00D4246B">
        <w:rPr>
          <w:color w:val="auto"/>
          <w:szCs w:val="24"/>
          <w:lang w:val="ru-RU"/>
        </w:rPr>
        <w:t>.</w:t>
      </w:r>
    </w:p>
    <w:p w:rsidR="009420F0" w:rsidRPr="00D4246B" w:rsidRDefault="00C60B62" w:rsidP="00D876E0">
      <w:pPr>
        <w:spacing w:after="0"/>
        <w:ind w:firstLine="708"/>
        <w:jc w:val="both"/>
        <w:rPr>
          <w:rFonts w:cs="Times New Roman"/>
          <w:color w:val="auto"/>
          <w:lang w:val="ru-RU"/>
        </w:rPr>
      </w:pPr>
      <w:r w:rsidRPr="00D4246B">
        <w:rPr>
          <w:rFonts w:cs="Times New Roman"/>
          <w:color w:val="auto"/>
          <w:lang w:val="ru-RU"/>
        </w:rPr>
        <w:t xml:space="preserve">Результаты освоения программы </w:t>
      </w:r>
      <w:r w:rsidR="00CE55A4" w:rsidRPr="00D4246B">
        <w:rPr>
          <w:rFonts w:cs="Times New Roman"/>
          <w:color w:val="auto"/>
          <w:lang w:val="ru-RU"/>
        </w:rPr>
        <w:t>ПМ</w:t>
      </w:r>
      <w:r w:rsidR="00CE55A4" w:rsidRPr="00D4246B">
        <w:rPr>
          <w:bCs/>
          <w:color w:val="auto"/>
          <w:szCs w:val="24"/>
          <w:lang w:val="ru-RU"/>
        </w:rPr>
        <w:t>.02 Техническая обработка и размещение информационных ресурсов на сайте</w:t>
      </w:r>
      <w:r w:rsidRPr="00D4246B">
        <w:rPr>
          <w:rFonts w:cs="Times New Roman"/>
          <w:color w:val="auto"/>
          <w:lang w:val="ru-RU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 в соотнесении с личностными, метапредметными и предметными результатами обучения базового уровня федерального государственного стандарта среднего общего образования (далее – ФГОС СОО).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8"/>
        <w:gridCol w:w="3527"/>
        <w:gridCol w:w="3045"/>
        <w:gridCol w:w="1318"/>
      </w:tblGrid>
      <w:tr w:rsidR="00D4246B" w:rsidRPr="00D4246B" w:rsidTr="00D424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Код ОК/ПК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Уметь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Знать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№ задания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02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Организовывать свою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Основные принципы работы в операционных системах, синтаксис базовых команд навигации, правила эргономики при работе с ПК.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1, 2, 3, 4, 5, 6, 7, 8, 9, 10, 11, 12, 13, 14, 15, 16, 17, 18, 19, 20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04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Виды нормативно-правовой документации в сфере </w:t>
            </w:r>
            <w:proofErr w:type="gram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ИТ</w:t>
            </w:r>
            <w:proofErr w:type="gram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, регламент лицензирования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медиаконтента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(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Creative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Commons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), правила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веб-этикета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2, 14, 15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09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Особенности интерфейсов современных СУБД и CMS, стандарты адаптивной верстки под мобильные </w:t>
            </w: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устройства.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7, 8, 15, 17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lastRenderedPageBreak/>
              <w:t>ОК 10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Пользоваться правилами безопасной жизнедеятельности на рабочем месте, соблюдать требования охраны труда.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Правила организации рабочего места за компьютером, нормы освещенности, основы цифровой гигиены и защиты персональных данных.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2, 19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ПК 2.1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Структурировать цифровые данные (веб-изображения, аудио) для публикации. Масштабировать графику строго до 120х90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px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в GIMP, монтаж звука в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Audacity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, конвертирование в MP3 128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kbps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Стандарты сжатия и оптимизации медиафайлов под экраны мобильных устройств. Форматы JPEG, PNG, MP3, SVG,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WebP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 DPI/PPI экранной графики.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4, 5, 6, 8, 9, 10, 11, 12, 13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ПК 2.2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Размещать и обновлять </w:t>
            </w:r>
            <w:proofErr w:type="gram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статический</w:t>
            </w:r>
            <w:proofErr w:type="gram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и динамический контент через панель управления СУБД «1С-Битрикс: Управление сайтом». Работа с информационными блоками (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инфоблоками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) и шаблонами.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Принципы построения структуры сайтов на базе CMS. Файловая архитектура (/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local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/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templates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/),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плагины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, компоненты и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инфоблоки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 Настройка прав доступа групп пользователей.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1, 2, 3, 7, 8, 13, 15, 16, 17, 19, 20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ПК 2.3</w:t>
            </w: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r w:rsidRPr="00D4246B">
              <w:rPr>
                <w:rFonts w:eastAsia="Times New Roman" w:cs="Times New Roman"/>
                <w:i/>
                <w:iCs/>
                <w:color w:val="auto"/>
                <w:szCs w:val="24"/>
                <w:lang w:val="ru-RU" w:eastAsia="ru-RU"/>
              </w:rPr>
              <w:t>(дополнительно)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Обеспечивать резервное копирование и восстановление работоспособности сайта.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Алгоритмы создания дампов БД средствами CMS, структура архивов (.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tar.gz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/.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zip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). Процедуры смены адреса сервера после миграции (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localhost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-&gt; домен).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1, 20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ПК 2.4</w:t>
            </w: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r w:rsidRPr="00D4246B">
              <w:rPr>
                <w:rFonts w:eastAsia="Times New Roman" w:cs="Times New Roman"/>
                <w:i/>
                <w:iCs/>
                <w:color w:val="auto"/>
                <w:szCs w:val="24"/>
                <w:lang w:val="ru-RU" w:eastAsia="ru-RU"/>
              </w:rPr>
              <w:t>(дополнительно)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Применять специализированный ассистивный софт для администрирования ресурсов.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Основные комбинации горячих клавиш Windows, СУБД 1С-Битрикс и браузеров для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невизуального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ведения сайта (NVDA, JAWS).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14</w:t>
            </w:r>
          </w:p>
        </w:tc>
      </w:tr>
    </w:tbl>
    <w:p w:rsidR="00BC4FDB" w:rsidRPr="00EC54C2" w:rsidRDefault="00BC4FDB" w:rsidP="00BC4FDB">
      <w:pPr>
        <w:jc w:val="center"/>
        <w:rPr>
          <w:color w:val="000000" w:themeColor="text1"/>
          <w:lang w:val="ru-RU"/>
        </w:rPr>
      </w:pPr>
    </w:p>
    <w:p w:rsidR="00E47277" w:rsidRPr="00EC54C2" w:rsidRDefault="00E47277" w:rsidP="00E47277">
      <w:pPr>
        <w:numPr>
          <w:ilvl w:val="0"/>
          <w:numId w:val="12"/>
        </w:numPr>
        <w:spacing w:after="0"/>
        <w:contextualSpacing/>
        <w:jc w:val="center"/>
        <w:rPr>
          <w:rFonts w:cs="Times New Roman"/>
          <w:b/>
          <w:bCs/>
          <w:color w:val="000000" w:themeColor="text1"/>
          <w:kern w:val="2"/>
          <w:szCs w:val="24"/>
        </w:rPr>
      </w:pPr>
      <w:proofErr w:type="spellStart"/>
      <w:r w:rsidRPr="00EC54C2">
        <w:rPr>
          <w:rFonts w:cs="Times New Roman"/>
          <w:b/>
          <w:bCs/>
          <w:color w:val="000000" w:themeColor="text1"/>
          <w:kern w:val="2"/>
          <w:szCs w:val="24"/>
        </w:rPr>
        <w:t>Тестовые</w:t>
      </w:r>
      <w:proofErr w:type="spellEnd"/>
      <w:r w:rsidRPr="00EC54C2">
        <w:rPr>
          <w:rFonts w:cs="Times New Roman"/>
          <w:b/>
          <w:bCs/>
          <w:color w:val="000000" w:themeColor="text1"/>
          <w:kern w:val="2"/>
          <w:szCs w:val="24"/>
        </w:rPr>
        <w:t xml:space="preserve"> задания</w:t>
      </w:r>
    </w:p>
    <w:p w:rsidR="00E47277" w:rsidRPr="00EC54C2" w:rsidRDefault="00E47277" w:rsidP="00E47277">
      <w:pPr>
        <w:spacing w:after="0"/>
        <w:ind w:left="1080"/>
        <w:contextualSpacing/>
        <w:rPr>
          <w:rFonts w:cs="Times New Roman"/>
          <w:b/>
          <w:bCs/>
          <w:color w:val="000000" w:themeColor="text1"/>
          <w:kern w:val="2"/>
          <w:szCs w:val="24"/>
        </w:rPr>
      </w:pPr>
    </w:p>
    <w:p w:rsidR="00E47277" w:rsidRPr="00EC54C2" w:rsidRDefault="00E47277" w:rsidP="00E47277">
      <w:pPr>
        <w:numPr>
          <w:ilvl w:val="1"/>
          <w:numId w:val="12"/>
        </w:numPr>
        <w:spacing w:after="0"/>
        <w:contextualSpacing/>
        <w:jc w:val="center"/>
        <w:rPr>
          <w:rFonts w:cs="Times New Roman"/>
          <w:b/>
          <w:bCs/>
          <w:color w:val="000000" w:themeColor="text1"/>
          <w:kern w:val="2"/>
          <w:szCs w:val="24"/>
          <w:lang w:val="ru-RU"/>
        </w:rPr>
      </w:pPr>
      <w:bookmarkStart w:id="0" w:name="_Hlk231478360"/>
      <w:r w:rsidRPr="00EC54C2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 xml:space="preserve"> Те</w:t>
      </w:r>
      <w:r w:rsidR="00CE55A4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>стовые задания для проведения промежуточной аттестации по</w:t>
      </w:r>
      <w:r w:rsidR="00CE55A4" w:rsidRPr="00CE55A4">
        <w:rPr>
          <w:rFonts w:cs="Times New Roman"/>
          <w:b/>
          <w:lang w:val="ru-RU"/>
        </w:rPr>
        <w:t xml:space="preserve"> </w:t>
      </w:r>
      <w:r w:rsidR="00CE55A4" w:rsidRPr="00CE55A4">
        <w:rPr>
          <w:b/>
          <w:color w:val="000000" w:themeColor="text1"/>
          <w:szCs w:val="24"/>
          <w:lang w:val="ru-RU"/>
        </w:rPr>
        <w:t>МДК.02.01 Работа в системе управления контентом</w:t>
      </w:r>
      <w:r w:rsidRPr="00CE55A4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 xml:space="preserve"> </w:t>
      </w:r>
      <w:r w:rsidRPr="00EC54C2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 xml:space="preserve"> </w:t>
      </w:r>
      <w:r w:rsidR="00CE55A4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>(</w:t>
      </w:r>
      <w:r w:rsidR="00EC54C2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>4</w:t>
      </w:r>
      <w:r w:rsidR="00CE55A4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 xml:space="preserve"> семестр)</w:t>
      </w:r>
    </w:p>
    <w:bookmarkEnd w:id="0"/>
    <w:p w:rsidR="00E47277" w:rsidRPr="00EC54C2" w:rsidRDefault="00E47277" w:rsidP="00E47277">
      <w:pPr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</w:p>
    <w:p w:rsidR="00E47277" w:rsidRPr="00EC54C2" w:rsidRDefault="00E47277" w:rsidP="00E47277">
      <w:pPr>
        <w:spacing w:after="0"/>
        <w:jc w:val="both"/>
        <w:rPr>
          <w:rFonts w:cs="Times New Roman"/>
          <w:color w:val="000000" w:themeColor="text1"/>
          <w:szCs w:val="24"/>
          <w:lang w:val="ru-RU"/>
        </w:rPr>
      </w:pPr>
      <w:r w:rsidRPr="00EC54C2">
        <w:rPr>
          <w:rFonts w:cs="Times New Roman"/>
          <w:b/>
          <w:bCs/>
          <w:color w:val="000000" w:themeColor="text1"/>
          <w:szCs w:val="24"/>
          <w:lang w:val="ru-RU"/>
        </w:rPr>
        <w:t>Форма проведения: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 </w:t>
      </w:r>
      <w:r w:rsidR="0055595B">
        <w:rPr>
          <w:rFonts w:cs="Times New Roman"/>
          <w:color w:val="000000" w:themeColor="text1"/>
          <w:szCs w:val="24"/>
          <w:lang w:val="ru-RU"/>
        </w:rPr>
        <w:t>тестирование в электронном формате.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 </w:t>
      </w:r>
    </w:p>
    <w:p w:rsidR="00E47277" w:rsidRPr="00EC54C2" w:rsidRDefault="00E47277" w:rsidP="00E47277">
      <w:pPr>
        <w:spacing w:after="0"/>
        <w:jc w:val="both"/>
        <w:rPr>
          <w:rFonts w:cs="Times New Roman"/>
          <w:color w:val="000000" w:themeColor="text1"/>
          <w:szCs w:val="24"/>
          <w:lang w:val="ru-RU"/>
        </w:rPr>
      </w:pPr>
      <w:r w:rsidRPr="00EC54C2">
        <w:rPr>
          <w:rFonts w:cs="Times New Roman"/>
          <w:color w:val="000000" w:themeColor="text1"/>
          <w:szCs w:val="24"/>
          <w:lang w:val="ru-RU"/>
        </w:rPr>
        <w:t xml:space="preserve">Общее количество тестовых заданий – </w:t>
      </w:r>
      <w:r w:rsidR="00EC54C2">
        <w:rPr>
          <w:rFonts w:cs="Times New Roman"/>
          <w:color w:val="000000" w:themeColor="text1"/>
          <w:szCs w:val="24"/>
          <w:lang w:val="ru-RU"/>
        </w:rPr>
        <w:t>20</w:t>
      </w:r>
      <w:r w:rsidRPr="00EC54C2">
        <w:rPr>
          <w:rFonts w:cs="Times New Roman"/>
          <w:color w:val="000000" w:themeColor="text1"/>
          <w:szCs w:val="24"/>
          <w:lang w:val="ru-RU"/>
        </w:rPr>
        <w:t>. Два варианта.</w:t>
      </w:r>
    </w:p>
    <w:p w:rsidR="00E47277" w:rsidRPr="00EC54C2" w:rsidRDefault="00E47277" w:rsidP="00E47277">
      <w:pPr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EC54C2">
        <w:rPr>
          <w:rFonts w:cs="Times New Roman"/>
          <w:b/>
          <w:bCs/>
          <w:color w:val="000000" w:themeColor="text1"/>
          <w:szCs w:val="24"/>
          <w:lang w:val="ru-RU"/>
        </w:rPr>
        <w:lastRenderedPageBreak/>
        <w:t>Время выполнения: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 45 минут.</w:t>
      </w:r>
    </w:p>
    <w:p w:rsidR="00E47277" w:rsidRPr="00EC54C2" w:rsidRDefault="00E47277" w:rsidP="00E47277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EC54C2">
        <w:rPr>
          <w:rFonts w:cs="Times New Roman"/>
          <w:b/>
          <w:bCs/>
          <w:color w:val="000000" w:themeColor="text1"/>
          <w:szCs w:val="24"/>
          <w:lang w:val="ru-RU"/>
        </w:rPr>
        <w:t>Дополнительные материалы и оборудование (заполняется при необходимости):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 </w:t>
      </w:r>
    </w:p>
    <w:p w:rsidR="00E47277" w:rsidRPr="00EC54C2" w:rsidRDefault="00EC54C2" w:rsidP="00E47277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="00E47277" w:rsidRPr="00EC54C2">
        <w:rPr>
          <w:rFonts w:cs="Times New Roman"/>
          <w:color w:val="000000" w:themeColor="text1"/>
          <w:szCs w:val="24"/>
          <w:lang w:val="ru-RU"/>
        </w:rPr>
        <w:t>Лупа (ручная или стационарная), Компьютер со специализированным программным обеспечением:</w:t>
      </w:r>
    </w:p>
    <w:p w:rsidR="00E47277" w:rsidRPr="00EC54C2" w:rsidRDefault="00EC54C2" w:rsidP="00E47277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="00E47277" w:rsidRPr="00EC54C2">
        <w:rPr>
          <w:rFonts w:cs="Times New Roman"/>
          <w:color w:val="000000" w:themeColor="text1"/>
          <w:szCs w:val="24"/>
          <w:lang w:val="ru-RU"/>
        </w:rPr>
        <w:t>Программы экранного увеличения (</w:t>
      </w:r>
      <w:r w:rsidR="00E47277" w:rsidRPr="00EC54C2">
        <w:rPr>
          <w:rFonts w:cs="Times New Roman"/>
          <w:color w:val="000000" w:themeColor="text1"/>
          <w:szCs w:val="24"/>
        </w:rPr>
        <w:t>Screen</w:t>
      </w:r>
      <w:r w:rsidR="00E47277" w:rsidRPr="00EC54C2">
        <w:rPr>
          <w:rFonts w:cs="Times New Roman"/>
          <w:color w:val="000000" w:themeColor="text1"/>
          <w:szCs w:val="24"/>
          <w:lang w:val="ru-RU"/>
        </w:rPr>
        <w:t xml:space="preserve"> </w:t>
      </w:r>
      <w:r w:rsidR="00E47277" w:rsidRPr="00EC54C2">
        <w:rPr>
          <w:rFonts w:cs="Times New Roman"/>
          <w:color w:val="000000" w:themeColor="text1"/>
          <w:szCs w:val="24"/>
        </w:rPr>
        <w:t>Magnifiers</w:t>
      </w:r>
      <w:r w:rsidR="00E47277" w:rsidRPr="00EC54C2">
        <w:rPr>
          <w:rFonts w:cs="Times New Roman"/>
          <w:color w:val="000000" w:themeColor="text1"/>
          <w:szCs w:val="24"/>
          <w:lang w:val="ru-RU"/>
        </w:rPr>
        <w:t xml:space="preserve">, например, </w:t>
      </w:r>
      <w:proofErr w:type="spellStart"/>
      <w:r w:rsidR="00E47277" w:rsidRPr="00EC54C2">
        <w:rPr>
          <w:rFonts w:cs="Times New Roman"/>
          <w:color w:val="000000" w:themeColor="text1"/>
          <w:szCs w:val="24"/>
        </w:rPr>
        <w:t>MAGic</w:t>
      </w:r>
      <w:proofErr w:type="spellEnd"/>
      <w:r w:rsidR="00E47277" w:rsidRPr="00EC54C2">
        <w:rPr>
          <w:rFonts w:cs="Times New Roman"/>
          <w:color w:val="000000" w:themeColor="text1"/>
          <w:szCs w:val="24"/>
          <w:lang w:val="ru-RU"/>
        </w:rPr>
        <w:t>). Программы синтеза речи (</w:t>
      </w:r>
      <w:r w:rsidR="00E47277" w:rsidRPr="00EC54C2">
        <w:rPr>
          <w:rFonts w:cs="Times New Roman"/>
          <w:color w:val="000000" w:themeColor="text1"/>
          <w:szCs w:val="24"/>
        </w:rPr>
        <w:t>Screen</w:t>
      </w:r>
      <w:r w:rsidR="00E47277" w:rsidRPr="00EC54C2">
        <w:rPr>
          <w:rFonts w:cs="Times New Roman"/>
          <w:color w:val="000000" w:themeColor="text1"/>
          <w:szCs w:val="24"/>
          <w:lang w:val="ru-RU"/>
        </w:rPr>
        <w:t xml:space="preserve"> </w:t>
      </w:r>
      <w:r w:rsidR="00E47277" w:rsidRPr="00EC54C2">
        <w:rPr>
          <w:rFonts w:cs="Times New Roman"/>
          <w:color w:val="000000" w:themeColor="text1"/>
          <w:szCs w:val="24"/>
        </w:rPr>
        <w:t>Readers</w:t>
      </w:r>
      <w:r w:rsidR="00E47277" w:rsidRPr="00EC54C2">
        <w:rPr>
          <w:rFonts w:cs="Times New Roman"/>
          <w:color w:val="000000" w:themeColor="text1"/>
          <w:szCs w:val="24"/>
          <w:lang w:val="ru-RU"/>
        </w:rPr>
        <w:t xml:space="preserve">, например, </w:t>
      </w:r>
      <w:r w:rsidR="00E47277" w:rsidRPr="00EC54C2">
        <w:rPr>
          <w:rFonts w:cs="Times New Roman"/>
          <w:color w:val="000000" w:themeColor="text1"/>
          <w:szCs w:val="24"/>
        </w:rPr>
        <w:t>JAWS</w:t>
      </w:r>
      <w:r w:rsidR="00E47277" w:rsidRPr="00EC54C2">
        <w:rPr>
          <w:rFonts w:cs="Times New Roman"/>
          <w:color w:val="000000" w:themeColor="text1"/>
          <w:szCs w:val="24"/>
          <w:lang w:val="ru-RU"/>
        </w:rPr>
        <w:t xml:space="preserve">, </w:t>
      </w:r>
      <w:r w:rsidR="00E47277" w:rsidRPr="00EC54C2">
        <w:rPr>
          <w:rFonts w:cs="Times New Roman"/>
          <w:color w:val="000000" w:themeColor="text1"/>
          <w:szCs w:val="24"/>
        </w:rPr>
        <w:t>NVDA</w:t>
      </w:r>
      <w:r w:rsidR="00E47277" w:rsidRPr="00EC54C2">
        <w:rPr>
          <w:rFonts w:cs="Times New Roman"/>
          <w:color w:val="000000" w:themeColor="text1"/>
          <w:szCs w:val="24"/>
          <w:lang w:val="ru-RU"/>
        </w:rPr>
        <w:t xml:space="preserve">, </w:t>
      </w:r>
      <w:proofErr w:type="spellStart"/>
      <w:r w:rsidR="00E47277" w:rsidRPr="00EC54C2">
        <w:rPr>
          <w:rFonts w:cs="Times New Roman"/>
          <w:color w:val="000000" w:themeColor="text1"/>
          <w:szCs w:val="24"/>
        </w:rPr>
        <w:t>VoiceOver</w:t>
      </w:r>
      <w:proofErr w:type="spellEnd"/>
      <w:r w:rsidR="00E47277" w:rsidRPr="00EC54C2">
        <w:rPr>
          <w:rFonts w:cs="Times New Roman"/>
          <w:color w:val="000000" w:themeColor="text1"/>
          <w:szCs w:val="24"/>
          <w:lang w:val="ru-RU"/>
        </w:rPr>
        <w:t>), которые зачитывают текст с экрана.</w:t>
      </w:r>
      <w:r w:rsidR="00E47277" w:rsidRPr="00EC54C2">
        <w:rPr>
          <w:color w:val="000000" w:themeColor="text1"/>
          <w:szCs w:val="24"/>
          <w:lang w:val="ru-RU"/>
        </w:rPr>
        <w:t xml:space="preserve"> </w:t>
      </w:r>
      <w:r w:rsidR="00E47277" w:rsidRPr="00EC54C2">
        <w:rPr>
          <w:rFonts w:cs="Times New Roman"/>
          <w:color w:val="000000" w:themeColor="text1"/>
          <w:szCs w:val="24"/>
          <w:lang w:val="ru-RU"/>
        </w:rPr>
        <w:t xml:space="preserve">Контрольные материалы, напечатанные укрупненным шрифтом (кегль 16-20 и более, в зависимости от потребности). </w:t>
      </w:r>
      <w:proofErr w:type="gramStart"/>
      <w:r w:rsidR="00E47277" w:rsidRPr="00EC54C2">
        <w:rPr>
          <w:rFonts w:cs="Times New Roman"/>
          <w:color w:val="000000" w:themeColor="text1"/>
          <w:szCs w:val="24"/>
          <w:lang w:val="ru-RU"/>
        </w:rPr>
        <w:t>Контрастные версии материалов (например, черный текст на желтом фоне или белый на черном).</w:t>
      </w:r>
      <w:proofErr w:type="gramEnd"/>
      <w:r w:rsidR="00E47277" w:rsidRPr="00EC54C2">
        <w:rPr>
          <w:rFonts w:cs="Times New Roman"/>
          <w:color w:val="000000" w:themeColor="text1"/>
          <w:szCs w:val="24"/>
          <w:lang w:val="ru-RU"/>
        </w:rPr>
        <w:t xml:space="preserve"> Аудиофайлы с записью задания и вариантов ответов.</w:t>
      </w:r>
    </w:p>
    <w:p w:rsidR="00E47277" w:rsidRPr="00EC54C2" w:rsidRDefault="00EC54C2" w:rsidP="00E47277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="00E47277" w:rsidRPr="00EC54C2">
        <w:rPr>
          <w:rFonts w:cs="Times New Roman"/>
          <w:color w:val="000000" w:themeColor="text1"/>
          <w:szCs w:val="24"/>
          <w:lang w:val="ru-RU"/>
        </w:rPr>
        <w:t>Ответы экзаменуемого фиксируются ассистентом-сопровождающим под его диктовку либо вводятся самим участником с помощью компьютера. Звукоусиливающая аппаратура коллективного и индивидуального пользования (слуховые аппараты, индукционные петли).</w:t>
      </w:r>
      <w:r w:rsidR="00E47277" w:rsidRPr="00EC54C2">
        <w:rPr>
          <w:color w:val="000000" w:themeColor="text1"/>
          <w:szCs w:val="24"/>
          <w:lang w:val="ru-RU"/>
        </w:rPr>
        <w:t xml:space="preserve"> </w:t>
      </w:r>
      <w:r w:rsidR="00E47277" w:rsidRPr="00EC54C2">
        <w:rPr>
          <w:rFonts w:cs="Times New Roman"/>
          <w:color w:val="000000" w:themeColor="text1"/>
          <w:szCs w:val="24"/>
          <w:lang w:val="ru-RU"/>
        </w:rPr>
        <w:t>Специально оборудованное рабочее место: стол с регулируемой высотой, адаптированное кресло.</w:t>
      </w:r>
    </w:p>
    <w:p w:rsidR="00E47277" w:rsidRPr="00EC54C2" w:rsidRDefault="00EC54C2" w:rsidP="00E47277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="00E47277" w:rsidRPr="00EC54C2">
        <w:rPr>
          <w:rFonts w:cs="Times New Roman"/>
          <w:color w:val="000000" w:themeColor="text1"/>
          <w:szCs w:val="24"/>
          <w:lang w:val="ru-RU"/>
        </w:rPr>
        <w:t xml:space="preserve">Компьютер со </w:t>
      </w:r>
      <w:proofErr w:type="gramStart"/>
      <w:r w:rsidR="00E47277" w:rsidRPr="00EC54C2">
        <w:rPr>
          <w:rFonts w:cs="Times New Roman"/>
          <w:color w:val="000000" w:themeColor="text1"/>
          <w:szCs w:val="24"/>
          <w:lang w:val="ru-RU"/>
        </w:rPr>
        <w:t>специальным</w:t>
      </w:r>
      <w:proofErr w:type="gramEnd"/>
      <w:r w:rsidR="00E47277" w:rsidRPr="00EC54C2">
        <w:rPr>
          <w:rFonts w:cs="Times New Roman"/>
          <w:color w:val="000000" w:themeColor="text1"/>
          <w:szCs w:val="24"/>
          <w:lang w:val="ru-RU"/>
        </w:rPr>
        <w:t xml:space="preserve"> ПО и устройствами ввода: Эргономичная клавиатура. Клавиатура с большими кнопками. Джойстик, </w:t>
      </w:r>
      <w:proofErr w:type="spellStart"/>
      <w:r w:rsidR="00E47277" w:rsidRPr="00EC54C2">
        <w:rPr>
          <w:rFonts w:cs="Times New Roman"/>
          <w:color w:val="000000" w:themeColor="text1"/>
          <w:szCs w:val="24"/>
          <w:lang w:val="ru-RU"/>
        </w:rPr>
        <w:t>роллер-болл</w:t>
      </w:r>
      <w:proofErr w:type="spellEnd"/>
      <w:r w:rsidR="00E47277" w:rsidRPr="00EC54C2">
        <w:rPr>
          <w:rFonts w:cs="Times New Roman"/>
          <w:color w:val="000000" w:themeColor="text1"/>
          <w:szCs w:val="24"/>
          <w:lang w:val="ru-RU"/>
        </w:rPr>
        <w:t xml:space="preserve"> (</w:t>
      </w:r>
      <w:r w:rsidR="00E47277" w:rsidRPr="00EC54C2">
        <w:rPr>
          <w:rFonts w:cs="Times New Roman"/>
          <w:color w:val="000000" w:themeColor="text1"/>
          <w:szCs w:val="24"/>
        </w:rPr>
        <w:t>trackball</w:t>
      </w:r>
      <w:r w:rsidR="00E47277" w:rsidRPr="00EC54C2">
        <w:rPr>
          <w:rFonts w:cs="Times New Roman"/>
          <w:color w:val="000000" w:themeColor="text1"/>
          <w:szCs w:val="24"/>
          <w:lang w:val="ru-RU"/>
        </w:rPr>
        <w:t>) или выносные кнопки вместо мыши. Возможность выполнения теста в электронном формате.</w:t>
      </w:r>
    </w:p>
    <w:p w:rsidR="00BC4FDB" w:rsidRDefault="00BC4FDB" w:rsidP="00BC4FDB">
      <w:pPr>
        <w:rPr>
          <w:rFonts w:cs="Times New Roman"/>
          <w:color w:val="auto"/>
          <w:lang w:val="ru-RU"/>
        </w:rPr>
      </w:pPr>
    </w:p>
    <w:p w:rsidR="00EC54C2" w:rsidRPr="00D4246B" w:rsidRDefault="00EC54C2" w:rsidP="00EC54C2">
      <w:pPr>
        <w:spacing w:after="0" w:line="360" w:lineRule="auto"/>
        <w:jc w:val="center"/>
        <w:rPr>
          <w:rFonts w:cs="Times New Roman"/>
          <w:b/>
          <w:bCs/>
          <w:color w:val="000000" w:themeColor="text1"/>
          <w:lang w:val="ru-RU"/>
        </w:rPr>
      </w:pPr>
      <w:r w:rsidRPr="00D4246B">
        <w:rPr>
          <w:rFonts w:cs="Times New Roman"/>
          <w:b/>
          <w:bCs/>
          <w:color w:val="000000" w:themeColor="text1"/>
          <w:lang w:val="ru-RU"/>
        </w:rPr>
        <w:t>ВАРИАНТ 1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 xml:space="preserve">Вопрос 1. Что такое </w:t>
      </w:r>
      <w:r w:rsidRPr="00BC4FDB">
        <w:rPr>
          <w:rFonts w:cs="Times New Roman"/>
          <w:b/>
          <w:color w:val="auto"/>
        </w:rPr>
        <w:t>CMS</w:t>
      </w:r>
      <w:r w:rsidRPr="00BC4FDB">
        <w:rPr>
          <w:rFonts w:cs="Times New Roman"/>
          <w:b/>
          <w:color w:val="auto"/>
          <w:lang w:val="ru-RU"/>
        </w:rPr>
        <w:t xml:space="preserve"> (Система управления контентом)?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Программа для очистки жесткого диска компьютера</w:t>
      </w:r>
      <w:r w:rsidRPr="00BC4FDB">
        <w:rPr>
          <w:rFonts w:cs="Times New Roman"/>
          <w:color w:val="auto"/>
          <w:lang w:val="ru-RU"/>
        </w:rPr>
        <w:br/>
        <w:t>б) Программный комплекс для создания, редактирования и управления структурой и содержимым веб-ресурса</w:t>
      </w:r>
      <w:r w:rsidRPr="00BC4FDB">
        <w:rPr>
          <w:rFonts w:cs="Times New Roman"/>
          <w:color w:val="auto"/>
          <w:lang w:val="ru-RU"/>
        </w:rPr>
        <w:br/>
        <w:t>в) Графический редактор для создания анимаций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>Вопрос 2. Какой российский программный комплекс является лидером среди коммерческих СУБД сайтов в РФ?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 xml:space="preserve">а) </w:t>
      </w:r>
      <w:r w:rsidRPr="00BC4FDB">
        <w:rPr>
          <w:rFonts w:cs="Times New Roman"/>
          <w:color w:val="auto"/>
        </w:rPr>
        <w:t>Microsoft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Access</w:t>
      </w:r>
      <w:r w:rsidRPr="00BC4FDB">
        <w:rPr>
          <w:rFonts w:cs="Times New Roman"/>
          <w:color w:val="auto"/>
          <w:lang w:val="ru-RU"/>
        </w:rPr>
        <w:br/>
        <w:t>б) «1С-Битрикс: Управление сайтом»</w:t>
      </w:r>
      <w:r w:rsidRPr="00BC4FDB">
        <w:rPr>
          <w:rFonts w:cs="Times New Roman"/>
          <w:color w:val="auto"/>
          <w:lang w:val="ru-RU"/>
        </w:rPr>
        <w:br/>
        <w:t xml:space="preserve">в) </w:t>
      </w:r>
      <w:r w:rsidRPr="00BC4FDB">
        <w:rPr>
          <w:rFonts w:cs="Times New Roman"/>
          <w:color w:val="auto"/>
        </w:rPr>
        <w:t>Adobe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Photoshop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 xml:space="preserve">Вопрос 3. Какая российская бесплатная платформа локального веб-сервера используется для разработки и тестирования сайтов на </w:t>
      </w:r>
      <w:r w:rsidRPr="00BC4FDB">
        <w:rPr>
          <w:rFonts w:cs="Times New Roman"/>
          <w:b/>
          <w:color w:val="auto"/>
        </w:rPr>
        <w:t>Windows</w:t>
      </w:r>
      <w:r w:rsidRPr="00BC4FDB">
        <w:rPr>
          <w:rFonts w:cs="Times New Roman"/>
          <w:b/>
          <w:color w:val="auto"/>
          <w:lang w:val="ru-RU"/>
        </w:rPr>
        <w:t>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</w:rPr>
      </w:pPr>
      <w:proofErr w:type="gramStart"/>
      <w:r w:rsidRPr="00BC4FDB">
        <w:rPr>
          <w:rFonts w:cs="Times New Roman"/>
          <w:color w:val="auto"/>
        </w:rPr>
        <w:t>а</w:t>
      </w:r>
      <w:proofErr w:type="gramEnd"/>
      <w:r w:rsidRPr="00BC4FDB">
        <w:rPr>
          <w:rFonts w:cs="Times New Roman"/>
          <w:color w:val="auto"/>
        </w:rPr>
        <w:t>) Apache Web Server</w:t>
      </w:r>
      <w:r w:rsidRPr="00BC4FDB">
        <w:rPr>
          <w:rFonts w:cs="Times New Roman"/>
          <w:color w:val="auto"/>
        </w:rPr>
        <w:br/>
        <w:t>б) Open Server Panel</w:t>
      </w:r>
      <w:r w:rsidRPr="00BC4FDB">
        <w:rPr>
          <w:rFonts w:cs="Times New Roman"/>
          <w:color w:val="auto"/>
        </w:rPr>
        <w:br/>
        <w:t>в) Docker Desktop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>Вопрос 4. Какой графический формат наиболее предпочтителен для веб-пиктограмм и кнопок с неограниченным масштабированием?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 xml:space="preserve">а) </w:t>
      </w:r>
      <w:r w:rsidRPr="00BC4FDB">
        <w:rPr>
          <w:rFonts w:cs="Times New Roman"/>
          <w:color w:val="auto"/>
        </w:rPr>
        <w:t>JPEG</w:t>
      </w:r>
      <w:r w:rsidRPr="00BC4FDB">
        <w:rPr>
          <w:rFonts w:cs="Times New Roman"/>
          <w:color w:val="auto"/>
          <w:lang w:val="ru-RU"/>
        </w:rPr>
        <w:br/>
        <w:t xml:space="preserve">б) </w:t>
      </w:r>
      <w:r w:rsidRPr="00BC4FDB">
        <w:rPr>
          <w:rFonts w:cs="Times New Roman"/>
          <w:color w:val="auto"/>
        </w:rPr>
        <w:t>SVG</w:t>
      </w:r>
      <w:r w:rsidRPr="00BC4FDB">
        <w:rPr>
          <w:rFonts w:cs="Times New Roman"/>
          <w:color w:val="auto"/>
          <w:lang w:val="ru-RU"/>
        </w:rPr>
        <w:t xml:space="preserve"> (векторная графика)</w:t>
      </w:r>
      <w:r w:rsidRPr="00BC4FDB">
        <w:rPr>
          <w:rFonts w:cs="Times New Roman"/>
          <w:color w:val="auto"/>
          <w:lang w:val="ru-RU"/>
        </w:rPr>
        <w:br/>
        <w:t xml:space="preserve">в) </w:t>
      </w:r>
      <w:r w:rsidRPr="00BC4FDB">
        <w:rPr>
          <w:rFonts w:cs="Times New Roman"/>
          <w:color w:val="auto"/>
        </w:rPr>
        <w:t>MP</w:t>
      </w:r>
      <w:r w:rsidRPr="00BC4FDB">
        <w:rPr>
          <w:rFonts w:cs="Times New Roman"/>
          <w:color w:val="auto"/>
          <w:lang w:val="ru-RU"/>
        </w:rPr>
        <w:t>3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lastRenderedPageBreak/>
        <w:t>Вопрос 5. В каком формате предпочтительно сохранять растровые картинки для сайта с поддержкой прозрачности пикселей?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 xml:space="preserve">а) </w:t>
      </w:r>
      <w:r w:rsidRPr="00BC4FDB">
        <w:rPr>
          <w:rFonts w:cs="Times New Roman"/>
          <w:color w:val="auto"/>
        </w:rPr>
        <w:t>JPEG</w:t>
      </w:r>
      <w:r w:rsidRPr="00BC4FDB">
        <w:rPr>
          <w:rFonts w:cs="Times New Roman"/>
          <w:color w:val="auto"/>
          <w:lang w:val="ru-RU"/>
        </w:rPr>
        <w:br/>
        <w:t xml:space="preserve">б) </w:t>
      </w:r>
      <w:r w:rsidRPr="00BC4FDB">
        <w:rPr>
          <w:rFonts w:cs="Times New Roman"/>
          <w:color w:val="auto"/>
        </w:rPr>
        <w:t>BMP</w:t>
      </w:r>
      <w:r w:rsidRPr="00BC4FDB">
        <w:rPr>
          <w:rFonts w:cs="Times New Roman"/>
          <w:color w:val="auto"/>
          <w:lang w:val="ru-RU"/>
        </w:rPr>
        <w:br/>
        <w:t xml:space="preserve">в) </w:t>
      </w:r>
      <w:r w:rsidRPr="00BC4FDB">
        <w:rPr>
          <w:rFonts w:cs="Times New Roman"/>
          <w:color w:val="auto"/>
        </w:rPr>
        <w:t>PNG</w:t>
      </w:r>
      <w:r w:rsidRPr="00BC4FDB">
        <w:rPr>
          <w:rFonts w:cs="Times New Roman"/>
          <w:color w:val="auto"/>
          <w:lang w:val="ru-RU"/>
        </w:rPr>
        <w:t xml:space="preserve"> / </w:t>
      </w:r>
      <w:proofErr w:type="spellStart"/>
      <w:r w:rsidRPr="00BC4FDB">
        <w:rPr>
          <w:rFonts w:cs="Times New Roman"/>
          <w:color w:val="auto"/>
        </w:rPr>
        <w:t>WebP</w:t>
      </w:r>
      <w:proofErr w:type="spellEnd"/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 xml:space="preserve">Вопрос 6. Какое стандартное разрешение (в </w:t>
      </w:r>
      <w:r w:rsidRPr="00BC4FDB">
        <w:rPr>
          <w:rFonts w:cs="Times New Roman"/>
          <w:b/>
          <w:color w:val="auto"/>
        </w:rPr>
        <w:t>DPI</w:t>
      </w:r>
      <w:r w:rsidRPr="00BC4FDB">
        <w:rPr>
          <w:rFonts w:cs="Times New Roman"/>
          <w:b/>
          <w:color w:val="auto"/>
          <w:lang w:val="ru-RU"/>
        </w:rPr>
        <w:t>/</w:t>
      </w:r>
      <w:r w:rsidRPr="00BC4FDB">
        <w:rPr>
          <w:rFonts w:cs="Times New Roman"/>
          <w:b/>
          <w:color w:val="auto"/>
        </w:rPr>
        <w:t>PPI</w:t>
      </w:r>
      <w:r w:rsidRPr="00BC4FDB">
        <w:rPr>
          <w:rFonts w:cs="Times New Roman"/>
          <w:b/>
          <w:color w:val="auto"/>
          <w:lang w:val="ru-RU"/>
        </w:rPr>
        <w:t>) рекомендуется устанавливать для графики, предназначенной исключительно для экранов веб-сайтов?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 xml:space="preserve">а) 300 </w:t>
      </w:r>
      <w:r w:rsidRPr="00BC4FDB">
        <w:rPr>
          <w:rFonts w:cs="Times New Roman"/>
          <w:color w:val="auto"/>
        </w:rPr>
        <w:t>DPI</w:t>
      </w:r>
      <w:r w:rsidRPr="00BC4FDB">
        <w:rPr>
          <w:rFonts w:cs="Times New Roman"/>
          <w:color w:val="auto"/>
          <w:lang w:val="ru-RU"/>
        </w:rPr>
        <w:br/>
        <w:t xml:space="preserve">б) 72 – 96 </w:t>
      </w:r>
      <w:r w:rsidRPr="00BC4FDB">
        <w:rPr>
          <w:rFonts w:cs="Times New Roman"/>
          <w:color w:val="auto"/>
        </w:rPr>
        <w:t>DPI</w:t>
      </w:r>
      <w:r w:rsidRPr="00BC4FDB">
        <w:rPr>
          <w:rFonts w:cs="Times New Roman"/>
          <w:color w:val="auto"/>
          <w:lang w:val="ru-RU"/>
        </w:rPr>
        <w:br/>
        <w:t xml:space="preserve">в) 1200 </w:t>
      </w:r>
      <w:r w:rsidRPr="00BC4FDB">
        <w:rPr>
          <w:rFonts w:cs="Times New Roman"/>
          <w:color w:val="auto"/>
        </w:rPr>
        <w:t>DPI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>Вопрос 7. Какое понятие в СУБД «1С-Битрикс» является ключевым для хранения однотипных динамических данных (новостей, товаров, статей)?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 xml:space="preserve">а) Статический </w:t>
      </w:r>
      <w:r w:rsidRPr="00BC4FDB">
        <w:rPr>
          <w:rFonts w:cs="Times New Roman"/>
          <w:color w:val="auto"/>
        </w:rPr>
        <w:t>HTML</w:t>
      </w:r>
      <w:r w:rsidRPr="00BC4FDB">
        <w:rPr>
          <w:rFonts w:cs="Times New Roman"/>
          <w:color w:val="auto"/>
          <w:lang w:val="ru-RU"/>
        </w:rPr>
        <w:t>-файл</w:t>
      </w:r>
      <w:r w:rsidRPr="00BC4FDB">
        <w:rPr>
          <w:rFonts w:cs="Times New Roman"/>
          <w:color w:val="auto"/>
          <w:lang w:val="ru-RU"/>
        </w:rPr>
        <w:br/>
        <w:t>б) Информационный блок (</w:t>
      </w:r>
      <w:proofErr w:type="spellStart"/>
      <w:r w:rsidRPr="00BC4FDB">
        <w:rPr>
          <w:rFonts w:cs="Times New Roman"/>
          <w:color w:val="auto"/>
          <w:lang w:val="ru-RU"/>
        </w:rPr>
        <w:t>Инфоблок</w:t>
      </w:r>
      <w:proofErr w:type="spellEnd"/>
      <w:r w:rsidRPr="00BC4FDB">
        <w:rPr>
          <w:rFonts w:cs="Times New Roman"/>
          <w:color w:val="auto"/>
          <w:lang w:val="ru-RU"/>
        </w:rPr>
        <w:t>)</w:t>
      </w:r>
      <w:r w:rsidRPr="00BC4FDB">
        <w:rPr>
          <w:rFonts w:cs="Times New Roman"/>
          <w:color w:val="auto"/>
          <w:lang w:val="ru-RU"/>
        </w:rPr>
        <w:br/>
        <w:t xml:space="preserve">в) Таблица </w:t>
      </w:r>
      <w:r w:rsidRPr="00BC4FDB">
        <w:rPr>
          <w:rFonts w:cs="Times New Roman"/>
          <w:color w:val="auto"/>
        </w:rPr>
        <w:t>Excel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>Вопрос 8. Где в файловой структуре 1С-Битрикс рекомендуется хранить пользовательские шаблоны оформления сайта?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В корневой папке /</w:t>
      </w:r>
      <w:proofErr w:type="spellStart"/>
      <w:r w:rsidRPr="00BC4FDB">
        <w:rPr>
          <w:rFonts w:cs="Times New Roman"/>
          <w:color w:val="auto"/>
        </w:rPr>
        <w:t>bitrix</w:t>
      </w:r>
      <w:proofErr w:type="spellEnd"/>
      <w:r w:rsidRPr="00BC4FDB">
        <w:rPr>
          <w:rFonts w:cs="Times New Roman"/>
          <w:color w:val="auto"/>
          <w:lang w:val="ru-RU"/>
        </w:rPr>
        <w:t>/</w:t>
      </w:r>
      <w:r w:rsidRPr="00BC4FDB">
        <w:rPr>
          <w:rFonts w:cs="Times New Roman"/>
          <w:color w:val="auto"/>
          <w:lang w:val="ru-RU"/>
        </w:rPr>
        <w:br/>
        <w:t>б) В папке /</w:t>
      </w:r>
      <w:r w:rsidRPr="00BC4FDB">
        <w:rPr>
          <w:rFonts w:cs="Times New Roman"/>
          <w:color w:val="auto"/>
        </w:rPr>
        <w:t>local</w:t>
      </w:r>
      <w:r w:rsidRPr="00BC4FDB">
        <w:rPr>
          <w:rFonts w:cs="Times New Roman"/>
          <w:color w:val="auto"/>
          <w:lang w:val="ru-RU"/>
        </w:rPr>
        <w:t>/</w:t>
      </w:r>
      <w:r w:rsidRPr="00BC4FDB">
        <w:rPr>
          <w:rFonts w:cs="Times New Roman"/>
          <w:color w:val="auto"/>
        </w:rPr>
        <w:t>templates</w:t>
      </w:r>
      <w:r w:rsidRPr="00BC4FDB">
        <w:rPr>
          <w:rFonts w:cs="Times New Roman"/>
          <w:color w:val="auto"/>
          <w:lang w:val="ru-RU"/>
        </w:rPr>
        <w:t>/</w:t>
      </w:r>
      <w:r w:rsidRPr="00BC4FDB">
        <w:rPr>
          <w:rFonts w:cs="Times New Roman"/>
          <w:color w:val="auto"/>
          <w:lang w:val="ru-RU"/>
        </w:rPr>
        <w:br/>
        <w:t xml:space="preserve">в) На рабочем столе </w:t>
      </w:r>
      <w:r w:rsidRPr="00BC4FDB">
        <w:rPr>
          <w:rFonts w:cs="Times New Roman"/>
          <w:color w:val="auto"/>
        </w:rPr>
        <w:t>Windows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 xml:space="preserve">Вопрос 9. С помощью какого инструмента в растровом редакторе </w:t>
      </w:r>
      <w:r w:rsidRPr="00BC4FDB">
        <w:rPr>
          <w:rFonts w:cs="Times New Roman"/>
          <w:b/>
          <w:color w:val="auto"/>
        </w:rPr>
        <w:t>GIMP</w:t>
      </w:r>
      <w:r w:rsidRPr="00BC4FDB">
        <w:rPr>
          <w:rFonts w:cs="Times New Roman"/>
          <w:b/>
          <w:color w:val="auto"/>
          <w:lang w:val="ru-RU"/>
        </w:rPr>
        <w:t xml:space="preserve"> можно отсечь ненужные внешние поля изображения?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Кадрирование (Обрезка)</w:t>
      </w:r>
      <w:r w:rsidRPr="00BC4FDB">
        <w:rPr>
          <w:rFonts w:cs="Times New Roman"/>
          <w:color w:val="auto"/>
          <w:lang w:val="ru-RU"/>
        </w:rPr>
        <w:br/>
        <w:t>б) Волшебная палочка</w:t>
      </w:r>
      <w:r w:rsidRPr="00BC4FDB">
        <w:rPr>
          <w:rFonts w:cs="Times New Roman"/>
          <w:color w:val="auto"/>
          <w:lang w:val="ru-RU"/>
        </w:rPr>
        <w:br/>
        <w:t>в) Штамп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 xml:space="preserve">Вопрос 10. Какое свободное программное обеспечение используется для многодорожечного </w:t>
      </w:r>
      <w:proofErr w:type="spellStart"/>
      <w:r w:rsidRPr="00BC4FDB">
        <w:rPr>
          <w:rFonts w:cs="Times New Roman"/>
          <w:b/>
          <w:color w:val="auto"/>
          <w:lang w:val="ru-RU"/>
        </w:rPr>
        <w:t>аудиомонтажа</w:t>
      </w:r>
      <w:proofErr w:type="spellEnd"/>
      <w:r w:rsidRPr="00BC4FDB">
        <w:rPr>
          <w:rFonts w:cs="Times New Roman"/>
          <w:b/>
          <w:color w:val="auto"/>
          <w:lang w:val="ru-RU"/>
        </w:rPr>
        <w:t xml:space="preserve"> и </w:t>
      </w:r>
      <w:proofErr w:type="spellStart"/>
      <w:r w:rsidRPr="00BC4FDB">
        <w:rPr>
          <w:rFonts w:cs="Times New Roman"/>
          <w:b/>
          <w:color w:val="auto"/>
          <w:lang w:val="ru-RU"/>
        </w:rPr>
        <w:t>веб-оптимизации</w:t>
      </w:r>
      <w:proofErr w:type="spellEnd"/>
      <w:r w:rsidRPr="00BC4FDB">
        <w:rPr>
          <w:rFonts w:cs="Times New Roman"/>
          <w:b/>
          <w:color w:val="auto"/>
          <w:lang w:val="ru-RU"/>
        </w:rPr>
        <w:t xml:space="preserve"> звука?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</w:rPr>
      </w:pPr>
      <w:r w:rsidRPr="00BC4FDB">
        <w:rPr>
          <w:rFonts w:cs="Times New Roman"/>
          <w:color w:val="auto"/>
        </w:rPr>
        <w:t>а) Notepad++</w:t>
      </w:r>
      <w:r w:rsidRPr="00BC4FDB">
        <w:rPr>
          <w:rFonts w:cs="Times New Roman"/>
          <w:color w:val="auto"/>
        </w:rPr>
        <w:br/>
        <w:t>б) Audacity</w:t>
      </w:r>
      <w:r w:rsidRPr="00BC4FDB">
        <w:rPr>
          <w:rFonts w:cs="Times New Roman"/>
          <w:color w:val="auto"/>
        </w:rPr>
        <w:br/>
        <w:t>в) MS Paint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 xml:space="preserve">Вопрос 11. Какой фильтр в звуковом редакторе </w:t>
      </w:r>
      <w:r w:rsidRPr="00BC4FDB">
        <w:rPr>
          <w:rFonts w:cs="Times New Roman"/>
          <w:b/>
          <w:color w:val="auto"/>
        </w:rPr>
        <w:t>Audacity</w:t>
      </w:r>
      <w:r w:rsidRPr="00BC4FDB">
        <w:rPr>
          <w:rFonts w:cs="Times New Roman"/>
          <w:b/>
          <w:color w:val="auto"/>
          <w:lang w:val="ru-RU"/>
        </w:rPr>
        <w:t xml:space="preserve"> применяется для удаления фонового гула микрофона?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Реверберация</w:t>
      </w:r>
      <w:r w:rsidRPr="00BC4FDB">
        <w:rPr>
          <w:rFonts w:cs="Times New Roman"/>
          <w:color w:val="auto"/>
          <w:lang w:val="ru-RU"/>
        </w:rPr>
        <w:br/>
        <w:t>б) Подавление шума (</w:t>
      </w:r>
      <w:r w:rsidRPr="00BC4FDB">
        <w:rPr>
          <w:rFonts w:cs="Times New Roman"/>
          <w:color w:val="auto"/>
        </w:rPr>
        <w:t>Noise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Reduction</w:t>
      </w:r>
      <w:r w:rsidRPr="00BC4FDB">
        <w:rPr>
          <w:rFonts w:cs="Times New Roman"/>
          <w:color w:val="auto"/>
          <w:lang w:val="ru-RU"/>
        </w:rPr>
        <w:t>)</w:t>
      </w:r>
      <w:r w:rsidRPr="00BC4FDB">
        <w:rPr>
          <w:rFonts w:cs="Times New Roman"/>
          <w:color w:val="auto"/>
          <w:lang w:val="ru-RU"/>
        </w:rPr>
        <w:br/>
        <w:t>в) Эхо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lastRenderedPageBreak/>
        <w:t xml:space="preserve">Вопрос 12. Какой эффект в </w:t>
      </w:r>
      <w:r w:rsidRPr="00BC4FDB">
        <w:rPr>
          <w:rFonts w:cs="Times New Roman"/>
          <w:b/>
          <w:color w:val="auto"/>
        </w:rPr>
        <w:t>Audacity</w:t>
      </w:r>
      <w:r w:rsidRPr="00BC4FDB">
        <w:rPr>
          <w:rFonts w:cs="Times New Roman"/>
          <w:b/>
          <w:color w:val="auto"/>
          <w:lang w:val="ru-RU"/>
        </w:rPr>
        <w:t xml:space="preserve"> позволяет плавно уменьшить громкость звука до полной тишины в конце аудиозаписи?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Плавное нарастание (</w:t>
      </w:r>
      <w:r w:rsidRPr="00BC4FDB">
        <w:rPr>
          <w:rFonts w:cs="Times New Roman"/>
          <w:color w:val="auto"/>
        </w:rPr>
        <w:t>Fade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In</w:t>
      </w:r>
      <w:r w:rsidRPr="00BC4FDB">
        <w:rPr>
          <w:rFonts w:cs="Times New Roman"/>
          <w:color w:val="auto"/>
          <w:lang w:val="ru-RU"/>
        </w:rPr>
        <w:t>)</w:t>
      </w:r>
      <w:r w:rsidRPr="00BC4FDB">
        <w:rPr>
          <w:rFonts w:cs="Times New Roman"/>
          <w:color w:val="auto"/>
          <w:lang w:val="ru-RU"/>
        </w:rPr>
        <w:br/>
        <w:t>б) Плавное затухание (</w:t>
      </w:r>
      <w:r w:rsidRPr="00BC4FDB">
        <w:rPr>
          <w:rFonts w:cs="Times New Roman"/>
          <w:color w:val="auto"/>
        </w:rPr>
        <w:t>Fade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Out</w:t>
      </w:r>
      <w:r w:rsidRPr="00BC4FDB">
        <w:rPr>
          <w:rFonts w:cs="Times New Roman"/>
          <w:color w:val="auto"/>
          <w:lang w:val="ru-RU"/>
        </w:rPr>
        <w:t>)</w:t>
      </w:r>
      <w:r w:rsidRPr="00BC4FDB">
        <w:rPr>
          <w:rFonts w:cs="Times New Roman"/>
          <w:color w:val="auto"/>
          <w:lang w:val="ru-RU"/>
        </w:rPr>
        <w:br/>
        <w:t>в) Компрессор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 xml:space="preserve">Вопрос 13. Какой битрейт в формате </w:t>
      </w:r>
      <w:r w:rsidRPr="00BC4FDB">
        <w:rPr>
          <w:rFonts w:cs="Times New Roman"/>
          <w:b/>
          <w:color w:val="auto"/>
        </w:rPr>
        <w:t>MP</w:t>
      </w:r>
      <w:r w:rsidRPr="00BC4FDB">
        <w:rPr>
          <w:rFonts w:cs="Times New Roman"/>
          <w:b/>
          <w:color w:val="auto"/>
          <w:lang w:val="ru-RU"/>
        </w:rPr>
        <w:t>3 является оптимальным стандартом для размещения аудио-подкастов дикторской речи на сайте?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320 кбит/с</w:t>
      </w:r>
      <w:r w:rsidRPr="00BC4FDB">
        <w:rPr>
          <w:rFonts w:cs="Times New Roman"/>
          <w:color w:val="auto"/>
          <w:lang w:val="ru-RU"/>
        </w:rPr>
        <w:br/>
        <w:t>б) 128 кбит/с</w:t>
      </w:r>
      <w:r w:rsidRPr="00BC4FDB">
        <w:rPr>
          <w:rFonts w:cs="Times New Roman"/>
          <w:color w:val="auto"/>
          <w:lang w:val="ru-RU"/>
        </w:rPr>
        <w:br/>
        <w:t>в) 8 кбит/</w:t>
      </w:r>
      <w:proofErr w:type="gramStart"/>
      <w:r w:rsidRPr="00BC4FDB">
        <w:rPr>
          <w:rFonts w:cs="Times New Roman"/>
          <w:color w:val="auto"/>
          <w:lang w:val="ru-RU"/>
        </w:rPr>
        <w:t>с</w:t>
      </w:r>
      <w:proofErr w:type="gramEnd"/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>Вопрос 14. Какое назначение имеет атрибут альтернативного текста (</w:t>
      </w:r>
      <w:r w:rsidRPr="00BC4FDB">
        <w:rPr>
          <w:rFonts w:cs="Times New Roman"/>
          <w:b/>
          <w:color w:val="auto"/>
        </w:rPr>
        <w:t>Alt</w:t>
      </w:r>
      <w:r w:rsidRPr="00BC4FDB">
        <w:rPr>
          <w:rFonts w:cs="Times New Roman"/>
          <w:b/>
          <w:color w:val="auto"/>
          <w:lang w:val="ru-RU"/>
        </w:rPr>
        <w:t>-текст) у веб-изображений?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Увеличивает физический размер файла изображения</w:t>
      </w:r>
      <w:r w:rsidRPr="00BC4FDB">
        <w:rPr>
          <w:rFonts w:cs="Times New Roman"/>
          <w:color w:val="auto"/>
          <w:lang w:val="ru-RU"/>
        </w:rPr>
        <w:br/>
        <w:t xml:space="preserve">б) Озвучивается </w:t>
      </w:r>
      <w:proofErr w:type="spellStart"/>
      <w:r w:rsidRPr="00BC4FDB">
        <w:rPr>
          <w:rFonts w:cs="Times New Roman"/>
          <w:color w:val="auto"/>
          <w:lang w:val="ru-RU"/>
        </w:rPr>
        <w:t>скринридером</w:t>
      </w:r>
      <w:proofErr w:type="spellEnd"/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NVDA</w:t>
      </w:r>
      <w:r w:rsidRPr="00BC4FDB">
        <w:rPr>
          <w:rFonts w:cs="Times New Roman"/>
          <w:color w:val="auto"/>
          <w:lang w:val="ru-RU"/>
        </w:rPr>
        <w:t xml:space="preserve"> незрячему пользователю для понимания сути картинки</w:t>
      </w:r>
      <w:r w:rsidRPr="00BC4FDB">
        <w:rPr>
          <w:rFonts w:cs="Times New Roman"/>
          <w:color w:val="auto"/>
          <w:lang w:val="ru-RU"/>
        </w:rPr>
        <w:br/>
        <w:t>в) Изменяет цвет рамки изображения на странице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>Вопрос 15. Какая кодировка текста является стандартным мировым и отечественным веб-форматом для исключения ошибок отображения символов?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 xml:space="preserve">а) </w:t>
      </w:r>
      <w:r w:rsidRPr="00BC4FDB">
        <w:rPr>
          <w:rFonts w:cs="Times New Roman"/>
          <w:color w:val="auto"/>
        </w:rPr>
        <w:t>Windows</w:t>
      </w:r>
      <w:r w:rsidRPr="00BC4FDB">
        <w:rPr>
          <w:rFonts w:cs="Times New Roman"/>
          <w:color w:val="auto"/>
          <w:lang w:val="ru-RU"/>
        </w:rPr>
        <w:t>-1251</w:t>
      </w:r>
      <w:r w:rsidRPr="00BC4FDB">
        <w:rPr>
          <w:rFonts w:cs="Times New Roman"/>
          <w:color w:val="auto"/>
          <w:lang w:val="ru-RU"/>
        </w:rPr>
        <w:br/>
        <w:t xml:space="preserve">б) </w:t>
      </w:r>
      <w:r w:rsidRPr="00BC4FDB">
        <w:rPr>
          <w:rFonts w:cs="Times New Roman"/>
          <w:color w:val="auto"/>
        </w:rPr>
        <w:t>UTF</w:t>
      </w:r>
      <w:r w:rsidRPr="00BC4FDB">
        <w:rPr>
          <w:rFonts w:cs="Times New Roman"/>
          <w:color w:val="auto"/>
          <w:lang w:val="ru-RU"/>
        </w:rPr>
        <w:t>-8</w:t>
      </w:r>
      <w:r w:rsidRPr="00BC4FDB">
        <w:rPr>
          <w:rFonts w:cs="Times New Roman"/>
          <w:color w:val="auto"/>
          <w:lang w:val="ru-RU"/>
        </w:rPr>
        <w:br/>
        <w:t xml:space="preserve">в) </w:t>
      </w:r>
      <w:r w:rsidRPr="00BC4FDB">
        <w:rPr>
          <w:rFonts w:cs="Times New Roman"/>
          <w:color w:val="auto"/>
        </w:rPr>
        <w:t>KOI</w:t>
      </w:r>
      <w:r w:rsidRPr="00BC4FDB">
        <w:rPr>
          <w:rFonts w:cs="Times New Roman"/>
          <w:color w:val="auto"/>
          <w:lang w:val="ru-RU"/>
        </w:rPr>
        <w:t>8-</w:t>
      </w:r>
      <w:r w:rsidRPr="00BC4FDB">
        <w:rPr>
          <w:rFonts w:cs="Times New Roman"/>
          <w:color w:val="auto"/>
        </w:rPr>
        <w:t>R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>Вопрос 16. Что представляет собой «компонент» в СУБД 1С-Битрикс?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Встроенная игра для веб-мастера</w:t>
      </w:r>
      <w:r w:rsidRPr="00BC4FDB">
        <w:rPr>
          <w:rFonts w:cs="Times New Roman"/>
          <w:color w:val="auto"/>
          <w:lang w:val="ru-RU"/>
        </w:rPr>
        <w:br/>
        <w:t xml:space="preserve">б) Визуальный программный блок, который выбирает данные из </w:t>
      </w:r>
      <w:proofErr w:type="spellStart"/>
      <w:r w:rsidRPr="00BC4FDB">
        <w:rPr>
          <w:rFonts w:cs="Times New Roman"/>
          <w:color w:val="auto"/>
          <w:lang w:val="ru-RU"/>
        </w:rPr>
        <w:t>инфоблоков</w:t>
      </w:r>
      <w:proofErr w:type="spellEnd"/>
      <w:r w:rsidRPr="00BC4FDB">
        <w:rPr>
          <w:rFonts w:cs="Times New Roman"/>
          <w:color w:val="auto"/>
          <w:lang w:val="ru-RU"/>
        </w:rPr>
        <w:t xml:space="preserve"> и выводит их на страницу по заданному шаблону</w:t>
      </w:r>
      <w:r w:rsidRPr="00BC4FDB">
        <w:rPr>
          <w:rFonts w:cs="Times New Roman"/>
          <w:color w:val="auto"/>
          <w:lang w:val="ru-RU"/>
        </w:rPr>
        <w:br/>
        <w:t>в) Программа для разметки жесткого диска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>Вопрос 17. С помощью какого действия в административной панели 1С-Битрикс можно отредактировать пункты главного меню?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Через меню «Контент» -&gt; «Структура сайта» -&gt; «Управление меню»</w:t>
      </w:r>
      <w:r w:rsidRPr="00BC4FDB">
        <w:rPr>
          <w:rFonts w:cs="Times New Roman"/>
          <w:color w:val="auto"/>
          <w:lang w:val="ru-RU"/>
        </w:rPr>
        <w:br/>
        <w:t xml:space="preserve">б) Путем изменения реестра </w:t>
      </w:r>
      <w:r w:rsidRPr="00BC4FDB">
        <w:rPr>
          <w:rFonts w:cs="Times New Roman"/>
          <w:color w:val="auto"/>
        </w:rPr>
        <w:t>Windows</w:t>
      </w:r>
      <w:r w:rsidRPr="00BC4FDB">
        <w:rPr>
          <w:rFonts w:cs="Times New Roman"/>
          <w:color w:val="auto"/>
          <w:lang w:val="ru-RU"/>
        </w:rPr>
        <w:br/>
        <w:t xml:space="preserve">в) Перезагрузкой локального сервера </w:t>
      </w:r>
      <w:r w:rsidRPr="00BC4FDB">
        <w:rPr>
          <w:rFonts w:cs="Times New Roman"/>
          <w:color w:val="auto"/>
        </w:rPr>
        <w:t>Open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Server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 xml:space="preserve">Вопрос 18. Какой инструмент в векторном редакторе </w:t>
      </w:r>
      <w:r w:rsidRPr="00BC4FDB">
        <w:rPr>
          <w:rFonts w:cs="Times New Roman"/>
          <w:b/>
          <w:color w:val="auto"/>
        </w:rPr>
        <w:t>Inkscape</w:t>
      </w:r>
      <w:r w:rsidRPr="00BC4FDB">
        <w:rPr>
          <w:rFonts w:cs="Times New Roman"/>
          <w:b/>
          <w:color w:val="auto"/>
          <w:lang w:val="ru-RU"/>
        </w:rPr>
        <w:t xml:space="preserve"> позволяет создавать масштабируемые логотипы и стрелки-пиктограммы?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Карандаш и кривые Безье</w:t>
      </w:r>
      <w:r w:rsidRPr="00BC4FDB">
        <w:rPr>
          <w:rFonts w:cs="Times New Roman"/>
          <w:color w:val="auto"/>
          <w:lang w:val="ru-RU"/>
        </w:rPr>
        <w:br/>
        <w:t>б) Фильтр подавления шумов</w:t>
      </w:r>
      <w:r w:rsidRPr="00BC4FDB">
        <w:rPr>
          <w:rFonts w:cs="Times New Roman"/>
          <w:color w:val="auto"/>
          <w:lang w:val="ru-RU"/>
        </w:rPr>
        <w:br/>
        <w:t xml:space="preserve">в) Мастер импорта баз данных </w:t>
      </w:r>
      <w:r w:rsidRPr="00BC4FDB">
        <w:rPr>
          <w:rFonts w:cs="Times New Roman"/>
          <w:color w:val="auto"/>
        </w:rPr>
        <w:t>Access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lastRenderedPageBreak/>
        <w:t>Вопрос 19. Какое резервное копирование сайта в 1С-Битрикс является обязательным регламентным действием?</w:t>
      </w:r>
    </w:p>
    <w:p w:rsidR="009420F0" w:rsidRPr="00BC4FDB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Снимок экрана монитора</w:t>
      </w:r>
      <w:r w:rsidRPr="00BC4FDB">
        <w:rPr>
          <w:rFonts w:cs="Times New Roman"/>
          <w:color w:val="auto"/>
          <w:lang w:val="ru-RU"/>
        </w:rPr>
        <w:br/>
        <w:t xml:space="preserve">б) Создание резервной копии базы данных сайта и исходного кода в зашифрованный </w:t>
      </w:r>
      <w:r w:rsidRPr="00BC4FDB">
        <w:rPr>
          <w:rFonts w:cs="Times New Roman"/>
          <w:color w:val="auto"/>
        </w:rPr>
        <w:t>tar</w:t>
      </w:r>
      <w:r w:rsidRPr="00BC4FDB">
        <w:rPr>
          <w:rFonts w:cs="Times New Roman"/>
          <w:color w:val="auto"/>
          <w:lang w:val="ru-RU"/>
        </w:rPr>
        <w:t>.</w:t>
      </w:r>
      <w:proofErr w:type="spellStart"/>
      <w:r w:rsidRPr="00BC4FDB">
        <w:rPr>
          <w:rFonts w:cs="Times New Roman"/>
          <w:color w:val="auto"/>
        </w:rPr>
        <w:t>gz</w:t>
      </w:r>
      <w:proofErr w:type="spellEnd"/>
      <w:r w:rsidRPr="00BC4FDB">
        <w:rPr>
          <w:rFonts w:cs="Times New Roman"/>
          <w:color w:val="auto"/>
          <w:lang w:val="ru-RU"/>
        </w:rPr>
        <w:t xml:space="preserve">-архив средствами </w:t>
      </w:r>
      <w:r w:rsidRPr="00BC4FDB">
        <w:rPr>
          <w:rFonts w:cs="Times New Roman"/>
          <w:color w:val="auto"/>
        </w:rPr>
        <w:t>CMS</w:t>
      </w:r>
      <w:r w:rsidRPr="00BC4FDB">
        <w:rPr>
          <w:rFonts w:cs="Times New Roman"/>
          <w:color w:val="auto"/>
          <w:lang w:val="ru-RU"/>
        </w:rPr>
        <w:br/>
        <w:t>в) Копирование ссылок в Блокнот</w:t>
      </w:r>
    </w:p>
    <w:p w:rsidR="009420F0" w:rsidRPr="00BC4FDB" w:rsidRDefault="006D0931">
      <w:pPr>
        <w:keepNext/>
        <w:spacing w:before="120" w:after="40"/>
        <w:rPr>
          <w:rFonts w:cs="Times New Roman"/>
          <w:color w:val="auto"/>
          <w:lang w:val="ru-RU"/>
        </w:rPr>
      </w:pPr>
      <w:r w:rsidRPr="00BC4FDB">
        <w:rPr>
          <w:rFonts w:cs="Times New Roman"/>
          <w:b/>
          <w:color w:val="auto"/>
          <w:lang w:val="ru-RU"/>
        </w:rPr>
        <w:t xml:space="preserve">Вопрос 20. Какая роль пользователя в </w:t>
      </w:r>
      <w:r w:rsidRPr="00BC4FDB">
        <w:rPr>
          <w:rFonts w:cs="Times New Roman"/>
          <w:b/>
          <w:color w:val="auto"/>
        </w:rPr>
        <w:t>CMS</w:t>
      </w:r>
      <w:r w:rsidRPr="00BC4FDB">
        <w:rPr>
          <w:rFonts w:cs="Times New Roman"/>
          <w:b/>
          <w:color w:val="auto"/>
          <w:lang w:val="ru-RU"/>
        </w:rPr>
        <w:t xml:space="preserve"> имеет право редактировать статьи и новости, но лишена прав на изменение </w:t>
      </w:r>
      <w:r w:rsidRPr="00BC4FDB">
        <w:rPr>
          <w:rFonts w:cs="Times New Roman"/>
          <w:b/>
          <w:color w:val="auto"/>
        </w:rPr>
        <w:t>PHP</w:t>
      </w:r>
      <w:r w:rsidRPr="00BC4FDB">
        <w:rPr>
          <w:rFonts w:cs="Times New Roman"/>
          <w:b/>
          <w:color w:val="auto"/>
          <w:lang w:val="ru-RU"/>
        </w:rPr>
        <w:t>-кода и ядра системы?</w:t>
      </w:r>
    </w:p>
    <w:p w:rsidR="009420F0" w:rsidRDefault="006D0931">
      <w:pPr>
        <w:spacing w:after="120"/>
        <w:ind w:left="288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а) Администратор</w:t>
      </w:r>
      <w:r w:rsidRPr="00BC4FDB">
        <w:rPr>
          <w:rFonts w:cs="Times New Roman"/>
          <w:color w:val="auto"/>
          <w:lang w:val="ru-RU"/>
        </w:rPr>
        <w:br/>
        <w:t>б) Контент-менеджер (Редактор)</w:t>
      </w:r>
      <w:r w:rsidRPr="00BC4FDB">
        <w:rPr>
          <w:rFonts w:cs="Times New Roman"/>
          <w:color w:val="auto"/>
          <w:lang w:val="ru-RU"/>
        </w:rPr>
        <w:br/>
        <w:t>в) Гость (Неавторизованный пользователь)</w:t>
      </w:r>
    </w:p>
    <w:p w:rsidR="00716130" w:rsidRDefault="00716130">
      <w:pPr>
        <w:spacing w:after="120"/>
        <w:ind w:left="288"/>
        <w:rPr>
          <w:rFonts w:cs="Times New Roman"/>
          <w:color w:val="auto"/>
          <w:lang w:val="ru-RU"/>
        </w:rPr>
      </w:pPr>
    </w:p>
    <w:p w:rsidR="00EC54C2" w:rsidRPr="00716130" w:rsidRDefault="00716130" w:rsidP="00716130">
      <w:pPr>
        <w:spacing w:after="120"/>
        <w:ind w:left="288"/>
        <w:jc w:val="center"/>
        <w:rPr>
          <w:rFonts w:cs="Times New Roman"/>
          <w:b/>
          <w:color w:val="auto"/>
          <w:lang w:val="ru-RU"/>
        </w:rPr>
      </w:pPr>
      <w:r w:rsidRPr="00716130">
        <w:rPr>
          <w:rFonts w:cs="Times New Roman"/>
          <w:b/>
          <w:color w:val="auto"/>
          <w:lang w:val="ru-RU"/>
        </w:rPr>
        <w:t>2 Вариант</w:t>
      </w:r>
    </w:p>
    <w:p w:rsidR="00EC54C2" w:rsidRPr="00EC54C2" w:rsidRDefault="00EC54C2" w:rsidP="00EC54C2">
      <w:pPr>
        <w:spacing w:before="100" w:beforeAutospacing="1" w:after="100" w:afterAutospacing="1" w:line="240" w:lineRule="auto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716130">
        <w:rPr>
          <w:rFonts w:eastAsia="Times New Roman" w:cs="Times New Roman"/>
          <w:i/>
          <w:iCs/>
          <w:color w:val="000000" w:themeColor="text1"/>
          <w:szCs w:val="24"/>
          <w:lang w:val="ru-RU" w:eastAsia="ru-RU"/>
        </w:rPr>
        <w:t>Инструкция: Выберите один правильный вариант ответа.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1.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r w:rsidRPr="00EC54C2">
        <w:rPr>
          <w:rFonts w:eastAsia="Times New Roman" w:cs="Times New Roman"/>
          <w:b/>
          <w:color w:val="auto"/>
          <w:szCs w:val="24"/>
          <w:lang w:val="ru-RU" w:eastAsia="ru-RU"/>
        </w:rPr>
        <w:t>Какое расширение файла характерно для резервной копии сайта, созданной штатными средствами «1С-Битрикс»?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а) .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docx</w:t>
      </w:r>
      <w:proofErr w:type="spellEnd"/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б) .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tar.gz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(или .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zip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с дампом БД)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в) .mp4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2.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Какой российский закон обязывает владельцев сайтов хранить персональные данные граждан РФ на серверах, физически расположенных на территории России?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а) ФЗ № 54 «О применении контрольно-кассовой техники»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б) ФЗ № 152-ФЗ «О персональных данных»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в) Гражданский кодекс РФ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3.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В каком разделе административной панели «1С-Битрикс» настраиваются уровни доступа пользователей к модулям системы?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а) Маркетинг -&gt; SEO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б) Настройки -&gt; Пользователи -&gt; Группы пользователей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в) Контент -&gt; Структура сайта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4.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Что такое кэширование в контексте CMS?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а) Удаление неиспользуемых файлов с сервера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gramStart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б) Сохранение результатов тяжелых запросов или сгенерированного HTML для ускорения повторной загрузки страниц </w:t>
      </w:r>
      <w:proofErr w:type="gramEnd"/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в) Архивация старых новостей в PDF-файл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5.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Какой инструмент используется для массовой оптимизации размера изображений перед загрузкой на сайт без видимой потери качества?</w:t>
      </w:r>
    </w:p>
    <w:p w:rsidR="00716130" w:rsidRP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D4246B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>а</w:t>
      </w:r>
      <w:r w:rsidRPr="00EC54C2">
        <w:rPr>
          <w:rFonts w:eastAsia="Times New Roman" w:cs="Times New Roman"/>
          <w:color w:val="auto"/>
          <w:szCs w:val="24"/>
          <w:lang w:eastAsia="ru-RU"/>
        </w:rPr>
        <w:t xml:space="preserve">) FileZilla </w:t>
      </w:r>
    </w:p>
    <w:p w:rsidR="00716130" w:rsidRP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б</w:t>
      </w:r>
      <w:r w:rsidRPr="00EC54C2">
        <w:rPr>
          <w:rFonts w:eastAsia="Times New Roman" w:cs="Times New Roman"/>
          <w:color w:val="auto"/>
          <w:szCs w:val="24"/>
          <w:lang w:eastAsia="ru-RU"/>
        </w:rPr>
        <w:t xml:space="preserve">) </w:t>
      </w:r>
      <w:proofErr w:type="spellStart"/>
      <w:r w:rsidRPr="00EC54C2">
        <w:rPr>
          <w:rFonts w:eastAsia="Times New Roman" w:cs="Times New Roman"/>
          <w:color w:val="auto"/>
          <w:szCs w:val="24"/>
          <w:lang w:eastAsia="ru-RU"/>
        </w:rPr>
        <w:t>Squoosh</w:t>
      </w:r>
      <w:proofErr w:type="spellEnd"/>
      <w:r w:rsidRPr="00EC54C2">
        <w:rPr>
          <w:rFonts w:eastAsia="Times New Roman" w:cs="Times New Roman"/>
          <w:color w:val="auto"/>
          <w:szCs w:val="24"/>
          <w:lang w:eastAsia="ru-RU"/>
        </w:rPr>
        <w:t xml:space="preserve"> / </w:t>
      </w:r>
      <w:proofErr w:type="spellStart"/>
      <w:r w:rsidRPr="00EC54C2">
        <w:rPr>
          <w:rFonts w:eastAsia="Times New Roman" w:cs="Times New Roman"/>
          <w:color w:val="auto"/>
          <w:szCs w:val="24"/>
          <w:lang w:eastAsia="ru-RU"/>
        </w:rPr>
        <w:t>ImageOptim</w:t>
      </w:r>
      <w:proofErr w:type="spellEnd"/>
      <w:r w:rsidRPr="00EC54C2">
        <w:rPr>
          <w:rFonts w:eastAsia="Times New Roman" w:cs="Times New Roman"/>
          <w:color w:val="auto"/>
          <w:szCs w:val="24"/>
          <w:lang w:eastAsia="ru-RU"/>
        </w:rPr>
        <w:t xml:space="preserve"> / </w:t>
      </w:r>
      <w:proofErr w:type="spellStart"/>
      <w:r w:rsidRPr="00EC54C2">
        <w:rPr>
          <w:rFonts w:eastAsia="Times New Roman" w:cs="Times New Roman"/>
          <w:color w:val="auto"/>
          <w:szCs w:val="24"/>
          <w:lang w:eastAsia="ru-RU"/>
        </w:rPr>
        <w:t>TinyPNG</w:t>
      </w:r>
      <w:proofErr w:type="spellEnd"/>
      <w:r w:rsidRPr="00EC54C2">
        <w:rPr>
          <w:rFonts w:eastAsia="Times New Roman" w:cs="Times New Roman"/>
          <w:color w:val="auto"/>
          <w:szCs w:val="24"/>
          <w:lang w:eastAsia="ru-RU"/>
        </w:rPr>
        <w:t xml:space="preserve">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в) Microsoft Word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6.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При экспорте растрового изображения из векторного </w:t>
      </w:r>
      <w:proofErr w:type="gram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редактора</w:t>
      </w:r>
      <w:proofErr w:type="gram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Inkscape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для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веб-сайта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gram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какой</w:t>
      </w:r>
      <w:proofErr w:type="gram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формат предпочтителен для фотографий со сложной цветовой палитрой?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а) SVG б) PNG-8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в) JPEG (качество 70–85%)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lastRenderedPageBreak/>
        <w:t>Вопрос 7.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Как называется процесс адаптации верстки сайта под различные размеры экранов (десктоп, планшет, смартфон)?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а) Адаптивная верстка (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Responsive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Design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>)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б)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Кроссбраузерность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в) Растеризация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8.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Для чего в GIMP при подготовке графики для сайта используется функция «Экспортировать как...» вместо обычного «Сохранить»?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а) Чтобы перевести изображение в черно-белый режим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б) Чтобы создать оптимизированный файл формата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WebP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>/PNG/JPEG, а не рабочий проект (.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xcf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)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в) Чтобы отправить картинку по электронной почте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9.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Какой параметр аудиофайла напрямую влияет на его итоговый размер и качество звука после сжатия? а) Частота дискретизации и битрейт б) Название дорожки в) Цвет интерфейса программы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Audacity</w:t>
      </w:r>
      <w:proofErr w:type="spellEnd"/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10.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Какую частоту дискретизации следует выбрать в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Audacity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при записи дикторской речи для веб-публикации?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а) 44100 Гц (CD-качество)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б) 192000 Гц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в) 8000 Гц (телефонное качество)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11.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Какой эффект в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Audacity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применяется для выравнивания громкости тихих и слишком громких фрагментов голоса диктора?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а) Нормализация (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Normalize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)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б) Искажение (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Distortion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)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в) Фазовая инверсия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12.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В чем главное отличие контейнера MP4 от кодека AAC при сохранении аудио для вставки на сайт </w:t>
      </w:r>
      <w:proofErr w:type="gram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через</w:t>
      </w:r>
      <w:proofErr w:type="gram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тег </w:t>
      </w:r>
      <w:r w:rsidRPr="00EC54C2">
        <w:rPr>
          <w:rFonts w:ascii="Courier New" w:eastAsia="Times New Roman" w:hAnsi="Courier New" w:cs="Courier New"/>
          <w:color w:val="auto"/>
          <w:sz w:val="20"/>
          <w:lang w:val="ru-RU" w:eastAsia="ru-RU"/>
        </w:rPr>
        <w:t>&lt;</w:t>
      </w:r>
      <w:proofErr w:type="spellStart"/>
      <w:r w:rsidRPr="00EC54C2">
        <w:rPr>
          <w:rFonts w:ascii="Courier New" w:eastAsia="Times New Roman" w:hAnsi="Courier New" w:cs="Courier New"/>
          <w:color w:val="auto"/>
          <w:sz w:val="20"/>
          <w:lang w:val="ru-RU" w:eastAsia="ru-RU"/>
        </w:rPr>
        <w:t>audio</w:t>
      </w:r>
      <w:proofErr w:type="spellEnd"/>
      <w:r w:rsidRPr="00EC54C2">
        <w:rPr>
          <w:rFonts w:ascii="Courier New" w:eastAsia="Times New Roman" w:hAnsi="Courier New" w:cs="Courier New"/>
          <w:color w:val="auto"/>
          <w:sz w:val="20"/>
          <w:lang w:val="ru-RU" w:eastAsia="ru-RU"/>
        </w:rPr>
        <w:t>&gt;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а) MP4 — это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видеоконтейнер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, </w:t>
      </w:r>
      <w:proofErr w:type="gram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который</w:t>
      </w:r>
      <w:proofErr w:type="gram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может содержать звуковую дорожку AAC внутри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б) Это одно и то же понятие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в) Кодек AAC весит больше, чем контейнер MP4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13.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r w:rsidR="00716130" w:rsidRPr="00716130">
        <w:rPr>
          <w:rFonts w:eastAsia="Times New Roman" w:cs="Times New Roman"/>
          <w:color w:val="auto"/>
          <w:szCs w:val="24"/>
          <w:lang w:val="ru-RU" w:eastAsia="ru-RU"/>
        </w:rPr>
        <w:t xml:space="preserve">Какое свойство в </w:t>
      </w:r>
      <w:proofErr w:type="spellStart"/>
      <w:r w:rsidR="00716130" w:rsidRPr="00716130">
        <w:rPr>
          <w:rFonts w:eastAsia="Times New Roman" w:cs="Times New Roman"/>
          <w:color w:val="auto"/>
          <w:szCs w:val="24"/>
          <w:lang w:val="ru-RU" w:eastAsia="ru-RU"/>
        </w:rPr>
        <w:t>инфоблоке</w:t>
      </w:r>
      <w:proofErr w:type="spellEnd"/>
      <w:r w:rsidR="00716130" w:rsidRPr="00716130">
        <w:rPr>
          <w:rFonts w:eastAsia="Times New Roman" w:cs="Times New Roman"/>
          <w:color w:val="auto"/>
          <w:szCs w:val="24"/>
          <w:lang w:val="ru-RU" w:eastAsia="ru-RU"/>
        </w:rPr>
        <w:t xml:space="preserve"> «1С-Битрикс» необходимо настроить, чтобы элементы (новости или товары) автоматически скрывались с сайта </w:t>
      </w:r>
      <w:r w:rsidR="00716130">
        <w:rPr>
          <w:rFonts w:eastAsia="Times New Roman" w:cs="Times New Roman"/>
          <w:color w:val="auto"/>
          <w:szCs w:val="24"/>
          <w:lang w:val="ru-RU" w:eastAsia="ru-RU"/>
        </w:rPr>
        <w:t>по истечении определенной даты?</w:t>
      </w:r>
    </w:p>
    <w:p w:rsidR="00716130" w:rsidRDefault="00716130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716130">
        <w:rPr>
          <w:rFonts w:eastAsia="Times New Roman" w:cs="Times New Roman"/>
          <w:color w:val="auto"/>
          <w:szCs w:val="24"/>
          <w:lang w:val="ru-RU" w:eastAsia="ru-RU"/>
        </w:rPr>
        <w:t xml:space="preserve">а) Поле «Дата создания» </w:t>
      </w:r>
    </w:p>
    <w:p w:rsidR="00716130" w:rsidRDefault="00716130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716130">
        <w:rPr>
          <w:rFonts w:eastAsia="Times New Roman" w:cs="Times New Roman"/>
          <w:color w:val="auto"/>
          <w:szCs w:val="24"/>
          <w:lang w:val="ru-RU" w:eastAsia="ru-RU"/>
        </w:rPr>
        <w:t xml:space="preserve">б) Активность по периоду (поля «Начало активности» и «Окончание активности») </w:t>
      </w:r>
    </w:p>
    <w:p w:rsidR="00716130" w:rsidRDefault="00716130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716130">
        <w:rPr>
          <w:rFonts w:eastAsia="Times New Roman" w:cs="Times New Roman"/>
          <w:color w:val="auto"/>
          <w:szCs w:val="24"/>
          <w:lang w:val="ru-RU" w:eastAsia="ru-RU"/>
        </w:rPr>
        <w:t>в) Сортировка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14.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Что произойдет с отображением текста на сайте, если в </w:t>
      </w:r>
      <w:proofErr w:type="gram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мета-теге</w:t>
      </w:r>
      <w:proofErr w:type="gram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указана кодировка UTF-8, а сам текст сохранен в Windows-1251?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а) Текст будет отображаться корректно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б) Появятся символы «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кракозябры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» (некорректная интерпретация байтов)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в) Браузер автоматически перекодирует страницу без ошибок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15.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Где в структуре папок шаблона «1С-Битрикс» хранятся каскадные таблицы стилей (CSS) и скрипты (JS) пользовательского оформления? </w:t>
      </w:r>
    </w:p>
    <w:p w:rsidR="00716130" w:rsidRPr="00D4246B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а</w:t>
      </w:r>
      <w:r w:rsidRPr="00EC54C2">
        <w:rPr>
          <w:rFonts w:eastAsia="Times New Roman" w:cs="Times New Roman"/>
          <w:color w:val="auto"/>
          <w:szCs w:val="24"/>
          <w:lang w:eastAsia="ru-RU"/>
        </w:rPr>
        <w:t>) /</w:t>
      </w:r>
      <w:proofErr w:type="spellStart"/>
      <w:r w:rsidRPr="00EC54C2">
        <w:rPr>
          <w:rFonts w:eastAsia="Times New Roman" w:cs="Times New Roman"/>
          <w:color w:val="auto"/>
          <w:szCs w:val="24"/>
          <w:lang w:eastAsia="ru-RU"/>
        </w:rPr>
        <w:t>bitrix</w:t>
      </w:r>
      <w:proofErr w:type="spellEnd"/>
      <w:r w:rsidRPr="00EC54C2">
        <w:rPr>
          <w:rFonts w:eastAsia="Times New Roman" w:cs="Times New Roman"/>
          <w:color w:val="auto"/>
          <w:szCs w:val="24"/>
          <w:lang w:eastAsia="ru-RU"/>
        </w:rPr>
        <w:t xml:space="preserve">/modules/ 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>б</w:t>
      </w:r>
      <w:r w:rsidRPr="00EC54C2">
        <w:rPr>
          <w:rFonts w:eastAsia="Times New Roman" w:cs="Times New Roman"/>
          <w:color w:val="auto"/>
          <w:szCs w:val="24"/>
          <w:lang w:eastAsia="ru-RU"/>
        </w:rPr>
        <w:t>) /local/templates/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>имя</w:t>
      </w:r>
      <w:r w:rsidRPr="00EC54C2">
        <w:rPr>
          <w:rFonts w:eastAsia="Times New Roman" w:cs="Times New Roman"/>
          <w:color w:val="auto"/>
          <w:szCs w:val="24"/>
          <w:lang w:eastAsia="ru-RU"/>
        </w:rPr>
        <w:t>_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>шаблона</w:t>
      </w:r>
      <w:r w:rsidRPr="00EC54C2">
        <w:rPr>
          <w:rFonts w:eastAsia="Times New Roman" w:cs="Times New Roman"/>
          <w:color w:val="auto"/>
          <w:szCs w:val="24"/>
          <w:lang w:eastAsia="ru-RU"/>
        </w:rPr>
        <w:t xml:space="preserve">/components/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в</w:t>
      </w:r>
      <w:r w:rsidRPr="00EC54C2">
        <w:rPr>
          <w:rFonts w:eastAsia="Times New Roman" w:cs="Times New Roman"/>
          <w:color w:val="auto"/>
          <w:szCs w:val="24"/>
          <w:lang w:eastAsia="ru-RU"/>
        </w:rPr>
        <w:t>) /local/templates/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>имя</w:t>
      </w:r>
      <w:r w:rsidRPr="00EC54C2">
        <w:rPr>
          <w:rFonts w:eastAsia="Times New Roman" w:cs="Times New Roman"/>
          <w:color w:val="auto"/>
          <w:szCs w:val="24"/>
          <w:lang w:eastAsia="ru-RU"/>
        </w:rPr>
        <w:t>_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>шаблона</w:t>
      </w:r>
      <w:r w:rsidRPr="00EC54C2">
        <w:rPr>
          <w:rFonts w:eastAsia="Times New Roman" w:cs="Times New Roman"/>
          <w:color w:val="auto"/>
          <w:szCs w:val="24"/>
          <w:lang w:eastAsia="ru-RU"/>
        </w:rPr>
        <w:t>/</w:t>
      </w:r>
      <w:proofErr w:type="spellStart"/>
      <w:r w:rsidRPr="00EC54C2">
        <w:rPr>
          <w:rFonts w:eastAsia="Times New Roman" w:cs="Times New Roman"/>
          <w:color w:val="auto"/>
          <w:szCs w:val="24"/>
          <w:lang w:eastAsia="ru-RU"/>
        </w:rPr>
        <w:t>css</w:t>
      </w:r>
      <w:proofErr w:type="spellEnd"/>
      <w:r w:rsidRPr="00EC54C2">
        <w:rPr>
          <w:rFonts w:eastAsia="Times New Roman" w:cs="Times New Roman"/>
          <w:color w:val="auto"/>
          <w:szCs w:val="24"/>
          <w:lang w:eastAsia="ru-RU"/>
        </w:rPr>
        <w:t xml:space="preserve">/ 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>и</w:t>
      </w:r>
      <w:r w:rsidRPr="00EC54C2">
        <w:rPr>
          <w:rFonts w:eastAsia="Times New Roman" w:cs="Times New Roman"/>
          <w:color w:val="auto"/>
          <w:szCs w:val="24"/>
          <w:lang w:eastAsia="ru-RU"/>
        </w:rPr>
        <w:t xml:space="preserve"> /</w:t>
      </w:r>
      <w:proofErr w:type="spellStart"/>
      <w:r w:rsidRPr="00EC54C2">
        <w:rPr>
          <w:rFonts w:eastAsia="Times New Roman" w:cs="Times New Roman"/>
          <w:color w:val="auto"/>
          <w:szCs w:val="24"/>
          <w:lang w:eastAsia="ru-RU"/>
        </w:rPr>
        <w:t>js</w:t>
      </w:r>
      <w:proofErr w:type="spellEnd"/>
      <w:r w:rsidRPr="00EC54C2">
        <w:rPr>
          <w:rFonts w:eastAsia="Times New Roman" w:cs="Times New Roman"/>
          <w:color w:val="auto"/>
          <w:szCs w:val="24"/>
          <w:lang w:eastAsia="ru-RU"/>
        </w:rPr>
        <w:t>/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16.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Что делает компонент «Новости» (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news.list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) в «1С-Битрикс», если ему не привязать конкретный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Инфоблок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в настройках?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а) Выведет случайные картинки из интернета б) Покажет системную ошибку или пустой блок на странице в) Создаст новый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инфоблок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автоматически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lastRenderedPageBreak/>
        <w:t>Вопрос 17.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Какой визуальный редактор разметки встроен в ядро современных версий «1С-Битрикс» для работы контент-менеджера?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а)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Adobe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Dreamweaver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б) WYSIWYG-редактор (обычно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CKEditor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), работающий прямо на публичной части сайта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в) Блокнот Windows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18.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Какой инструмент в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Inkscape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позволяет точно выровнять несколько логотипов по одной линии или распределить их с равными интервалами?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а) Выравнивание и распределение объектов (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Align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and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Distribute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)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б) Ластик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в) Заливка сеткой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19.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Какой статус элемента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инфоблока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в «1С-Битрикс» скрывает товар или новость с витрины сайта, но оставляет её доступной для редактирования?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а) Активен 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б) Неактивен (Черновик)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в) Удален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Вопрос 20.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</w:t>
      </w:r>
      <w:proofErr w:type="gramStart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Какое действие необходимо выполнить в админке сразу после переноса сайта с локального Open Server на хостинг, чтобы ссылки перестали вести на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localhost</w:t>
      </w:r>
      <w:proofErr w:type="spellEnd"/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? </w:t>
      </w:r>
      <w:proofErr w:type="gramEnd"/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>а) Переустановить Windows</w:t>
      </w:r>
    </w:p>
    <w:p w:rsidR="00716130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б) Сменить адрес сайта в настройках Главного модуля и очистить кэш композита </w:t>
      </w:r>
    </w:p>
    <w:p w:rsidR="00EC54C2" w:rsidRPr="00EC54C2" w:rsidRDefault="00EC54C2" w:rsidP="00716130">
      <w:pPr>
        <w:spacing w:after="0" w:line="240" w:lineRule="auto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б) Удалить все картинки из </w:t>
      </w:r>
      <w:proofErr w:type="spellStart"/>
      <w:r w:rsidRPr="00EC54C2">
        <w:rPr>
          <w:rFonts w:eastAsia="Times New Roman" w:cs="Times New Roman"/>
          <w:color w:val="auto"/>
          <w:szCs w:val="24"/>
          <w:lang w:val="ru-RU" w:eastAsia="ru-RU"/>
        </w:rPr>
        <w:t>медиабиблиотеки</w:t>
      </w:r>
      <w:proofErr w:type="spellEnd"/>
    </w:p>
    <w:p w:rsidR="00EC54C2" w:rsidRDefault="00EC54C2">
      <w:pPr>
        <w:spacing w:after="120"/>
        <w:ind w:left="288"/>
        <w:rPr>
          <w:rFonts w:cs="Times New Roman"/>
          <w:color w:val="auto"/>
          <w:lang w:val="ru-RU"/>
        </w:rPr>
      </w:pPr>
    </w:p>
    <w:p w:rsidR="009420F0" w:rsidRPr="00A9062E" w:rsidRDefault="00905AE1" w:rsidP="00A9062E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Часть 2</w:t>
      </w:r>
      <w:r w:rsidR="00723E57" w:rsidRPr="00A9062E">
        <w:rPr>
          <w:rFonts w:ascii="Times New Roman" w:hAnsi="Times New Roman" w:cs="Times New Roman"/>
          <w:color w:val="auto"/>
          <w:sz w:val="24"/>
          <w:szCs w:val="24"/>
          <w:lang w:val="ru-RU"/>
        </w:rPr>
        <w:t>. Практическая часть: кейсы</w:t>
      </w:r>
    </w:p>
    <w:p w:rsidR="006D0931" w:rsidRPr="006D0931" w:rsidRDefault="006D0931" w:rsidP="006D0931">
      <w:pPr>
        <w:spacing w:after="0"/>
        <w:rPr>
          <w:lang w:val="ru-RU"/>
        </w:rPr>
      </w:pPr>
    </w:p>
    <w:p w:rsidR="009420F0" w:rsidRDefault="006D0931" w:rsidP="006D0931">
      <w:pPr>
        <w:spacing w:after="0"/>
        <w:ind w:firstLine="720"/>
        <w:rPr>
          <w:rFonts w:cs="Times New Roman"/>
          <w:b/>
          <w:bCs/>
          <w:i/>
          <w:color w:val="auto"/>
          <w:lang w:val="ru-RU"/>
        </w:rPr>
      </w:pPr>
      <w:r w:rsidRPr="006D0931">
        <w:rPr>
          <w:rFonts w:cs="Times New Roman"/>
          <w:b/>
          <w:bCs/>
          <w:i/>
          <w:color w:val="auto"/>
          <w:lang w:val="ru-RU"/>
        </w:rPr>
        <w:t xml:space="preserve">Инструкция по проведению: На практическую часть отводится до </w:t>
      </w:r>
      <w:r w:rsidR="00C77ABB">
        <w:rPr>
          <w:rFonts w:cs="Times New Roman"/>
          <w:b/>
          <w:bCs/>
          <w:i/>
          <w:color w:val="auto"/>
          <w:lang w:val="ru-RU"/>
        </w:rPr>
        <w:t>45</w:t>
      </w:r>
      <w:r w:rsidRPr="006D0931">
        <w:rPr>
          <w:rFonts w:cs="Times New Roman"/>
          <w:b/>
          <w:bCs/>
          <w:i/>
          <w:color w:val="auto"/>
          <w:lang w:val="ru-RU"/>
        </w:rPr>
        <w:t xml:space="preserve">минут. Студент получает один  кейс. Результаты работы сохраняются в именную рабочую папку на Рабочем столе </w:t>
      </w:r>
      <w:r w:rsidRPr="006D0931">
        <w:rPr>
          <w:rFonts w:cs="Times New Roman"/>
          <w:b/>
          <w:bCs/>
          <w:i/>
          <w:color w:val="auto"/>
        </w:rPr>
        <w:t>Windows</w:t>
      </w:r>
      <w:r w:rsidRPr="006D0931">
        <w:rPr>
          <w:rFonts w:cs="Times New Roman"/>
          <w:b/>
          <w:bCs/>
          <w:i/>
          <w:color w:val="auto"/>
          <w:lang w:val="ru-RU"/>
        </w:rPr>
        <w:t>.</w:t>
      </w:r>
    </w:p>
    <w:p w:rsidR="00905AE1" w:rsidRDefault="00905AE1" w:rsidP="00A20C10">
      <w:pPr>
        <w:spacing w:after="0"/>
        <w:ind w:firstLine="720"/>
        <w:jc w:val="center"/>
        <w:rPr>
          <w:rFonts w:cs="Times New Roman"/>
          <w:b/>
          <w:bCs/>
          <w:color w:val="auto"/>
          <w:lang w:val="ru-RU"/>
        </w:rPr>
      </w:pPr>
    </w:p>
    <w:p w:rsidR="00905AE1" w:rsidRDefault="00905AE1" w:rsidP="00A20C10">
      <w:pPr>
        <w:spacing w:after="0"/>
        <w:ind w:firstLine="720"/>
        <w:jc w:val="center"/>
        <w:rPr>
          <w:rFonts w:cs="Times New Roman"/>
          <w:b/>
          <w:bCs/>
          <w:color w:val="auto"/>
          <w:lang w:val="ru-RU"/>
        </w:rPr>
      </w:pPr>
    </w:p>
    <w:p w:rsidR="00A20C10" w:rsidRPr="00CE55A4" w:rsidRDefault="00A20C10" w:rsidP="00A20C10">
      <w:pPr>
        <w:spacing w:after="0"/>
        <w:ind w:firstLine="720"/>
        <w:jc w:val="center"/>
        <w:rPr>
          <w:rFonts w:cs="Times New Roman"/>
          <w:b/>
          <w:bCs/>
          <w:color w:val="auto"/>
          <w:lang w:val="ru-RU"/>
        </w:rPr>
      </w:pPr>
      <w:r w:rsidRPr="00CE55A4">
        <w:rPr>
          <w:rFonts w:cs="Times New Roman"/>
          <w:b/>
          <w:bCs/>
          <w:color w:val="auto"/>
          <w:lang w:val="ru-RU"/>
        </w:rPr>
        <w:t>1Вариант</w:t>
      </w:r>
    </w:p>
    <w:p w:rsidR="009420F0" w:rsidRPr="00BC4FDB" w:rsidRDefault="006D0931" w:rsidP="00723E57">
      <w:pPr>
        <w:pStyle w:val="21"/>
        <w:jc w:val="center"/>
        <w:rPr>
          <w:rFonts w:ascii="Times New Roman" w:hAnsi="Times New Roman" w:cs="Times New Roman"/>
          <w:color w:val="auto"/>
          <w:lang w:val="ru-RU"/>
        </w:rPr>
      </w:pPr>
      <w:r w:rsidRPr="00BC4FDB">
        <w:rPr>
          <w:rFonts w:ascii="Times New Roman" w:hAnsi="Times New Roman" w:cs="Times New Roman"/>
          <w:color w:val="auto"/>
          <w:lang w:val="ru-RU"/>
        </w:rPr>
        <w:t>КЕЙС 1: Разработка и запуск новостной ленты в СУБД сайта</w:t>
      </w:r>
    </w:p>
    <w:p w:rsidR="009420F0" w:rsidRPr="00BC4FDB" w:rsidRDefault="006D0931" w:rsidP="006D0931">
      <w:pPr>
        <w:spacing w:after="0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 xml:space="preserve">Задание: Спроектировать и опубликовать раздел новостей на </w:t>
      </w:r>
      <w:proofErr w:type="gramStart"/>
      <w:r w:rsidRPr="00BC4FDB">
        <w:rPr>
          <w:rFonts w:cs="Times New Roman"/>
          <w:color w:val="auto"/>
          <w:lang w:val="ru-RU"/>
        </w:rPr>
        <w:t>локальном</w:t>
      </w:r>
      <w:proofErr w:type="gramEnd"/>
      <w:r w:rsidRPr="00BC4FDB">
        <w:rPr>
          <w:rFonts w:cs="Times New Roman"/>
          <w:color w:val="auto"/>
          <w:lang w:val="ru-RU"/>
        </w:rPr>
        <w:t xml:space="preserve"> веб-ресурсе под управлением СУБД «1С-Битрикс: Управление сайтом».</w:t>
      </w:r>
      <w:r w:rsidRPr="00BC4FDB">
        <w:rPr>
          <w:rFonts w:cs="Times New Roman"/>
          <w:color w:val="auto"/>
          <w:lang w:val="ru-RU"/>
        </w:rPr>
        <w:br/>
      </w:r>
      <w:r w:rsidRPr="00BC4FDB">
        <w:rPr>
          <w:rFonts w:cs="Times New Roman"/>
          <w:color w:val="auto"/>
          <w:lang w:val="ru-RU"/>
        </w:rPr>
        <w:br/>
        <w:t>Пошаговый ход работы:</w:t>
      </w:r>
      <w:r w:rsidRPr="00BC4FDB">
        <w:rPr>
          <w:rFonts w:cs="Times New Roman"/>
          <w:color w:val="auto"/>
          <w:lang w:val="ru-RU"/>
        </w:rPr>
        <w:br/>
        <w:t xml:space="preserve">1. Подготовка медиаконтента (в </w:t>
      </w:r>
      <w:r w:rsidRPr="00BC4FDB">
        <w:rPr>
          <w:rFonts w:cs="Times New Roman"/>
          <w:color w:val="auto"/>
        </w:rPr>
        <w:t>GIMP</w:t>
      </w:r>
      <w:r w:rsidRPr="00BC4FDB">
        <w:rPr>
          <w:rFonts w:cs="Times New Roman"/>
          <w:color w:val="auto"/>
          <w:lang w:val="ru-RU"/>
        </w:rPr>
        <w:t>):</w:t>
      </w:r>
      <w:r w:rsidRPr="00BC4FDB">
        <w:rPr>
          <w:rFonts w:cs="Times New Roman"/>
          <w:color w:val="auto"/>
          <w:lang w:val="ru-RU"/>
        </w:rPr>
        <w:br/>
        <w:t xml:space="preserve">   - Открыть исходное графическое изображение в </w:t>
      </w:r>
      <w:r w:rsidRPr="00BC4FDB">
        <w:rPr>
          <w:rFonts w:cs="Times New Roman"/>
          <w:color w:val="auto"/>
        </w:rPr>
        <w:t>GIMP</w:t>
      </w:r>
      <w:r w:rsidRPr="00BC4FDB">
        <w:rPr>
          <w:rFonts w:cs="Times New Roman"/>
          <w:color w:val="auto"/>
          <w:lang w:val="ru-RU"/>
        </w:rPr>
        <w:t>.</w:t>
      </w:r>
      <w:r w:rsidRPr="00BC4FDB">
        <w:rPr>
          <w:rFonts w:cs="Times New Roman"/>
          <w:color w:val="auto"/>
          <w:lang w:val="ru-RU"/>
        </w:rPr>
        <w:br/>
        <w:t xml:space="preserve">   - Выполнить веб-оптимизацию: кадрировать и масштабировать изображение строго до размера 120х90 пикселей (размер </w:t>
      </w:r>
      <w:proofErr w:type="gramStart"/>
      <w:r w:rsidRPr="00BC4FDB">
        <w:rPr>
          <w:rFonts w:cs="Times New Roman"/>
          <w:color w:val="auto"/>
          <w:lang w:val="ru-RU"/>
        </w:rPr>
        <w:t>для</w:t>
      </w:r>
      <w:proofErr w:type="gramEnd"/>
      <w:r w:rsidRPr="00BC4FDB">
        <w:rPr>
          <w:rFonts w:cs="Times New Roman"/>
          <w:color w:val="auto"/>
          <w:lang w:val="ru-RU"/>
        </w:rPr>
        <w:t xml:space="preserve"> мобильных превью).</w:t>
      </w:r>
      <w:r w:rsidRPr="00BC4FDB">
        <w:rPr>
          <w:rFonts w:cs="Times New Roman"/>
          <w:color w:val="auto"/>
          <w:lang w:val="ru-RU"/>
        </w:rPr>
        <w:br/>
        <w:t xml:space="preserve">   - Скруглить углы изображения на 10 пикселей. Экспортировать в оптимизированный формат .</w:t>
      </w:r>
      <w:proofErr w:type="spellStart"/>
      <w:r w:rsidRPr="00BC4FDB">
        <w:rPr>
          <w:rFonts w:cs="Times New Roman"/>
          <w:color w:val="auto"/>
        </w:rPr>
        <w:t>png</w:t>
      </w:r>
      <w:proofErr w:type="spellEnd"/>
      <w:r w:rsidRPr="00BC4FDB">
        <w:rPr>
          <w:rFonts w:cs="Times New Roman"/>
          <w:color w:val="auto"/>
          <w:lang w:val="ru-RU"/>
        </w:rPr>
        <w:t xml:space="preserve"> (вес файла не должен превышать 15 Кб).</w:t>
      </w:r>
      <w:r w:rsidRPr="00BC4FDB">
        <w:rPr>
          <w:rFonts w:cs="Times New Roman"/>
          <w:color w:val="auto"/>
          <w:lang w:val="ru-RU"/>
        </w:rPr>
        <w:br/>
        <w:t>2. Настройка структуры в СУБД 1С-Битрикс:</w:t>
      </w:r>
      <w:r w:rsidRPr="00BC4FDB">
        <w:rPr>
          <w:rFonts w:cs="Times New Roman"/>
          <w:color w:val="auto"/>
          <w:lang w:val="ru-RU"/>
        </w:rPr>
        <w:br/>
        <w:t xml:space="preserve">   - Запустить </w:t>
      </w:r>
      <w:proofErr w:type="spellStart"/>
      <w:r w:rsidRPr="00BC4FDB">
        <w:rPr>
          <w:rFonts w:cs="Times New Roman"/>
          <w:color w:val="auto"/>
          <w:lang w:val="ru-RU"/>
        </w:rPr>
        <w:t>веб-сервер</w:t>
      </w:r>
      <w:proofErr w:type="spellEnd"/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Open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Server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Panel</w:t>
      </w:r>
      <w:r w:rsidRPr="00BC4FDB">
        <w:rPr>
          <w:rFonts w:cs="Times New Roman"/>
          <w:color w:val="auto"/>
          <w:lang w:val="ru-RU"/>
        </w:rPr>
        <w:t xml:space="preserve"> и войти в панель администратора 1С-Битрикс (</w:t>
      </w:r>
      <w:r w:rsidRPr="00BC4FDB">
        <w:rPr>
          <w:rFonts w:cs="Times New Roman"/>
          <w:color w:val="auto"/>
        </w:rPr>
        <w:t>http</w:t>
      </w:r>
      <w:r w:rsidRPr="00BC4FDB">
        <w:rPr>
          <w:rFonts w:cs="Times New Roman"/>
          <w:color w:val="auto"/>
          <w:lang w:val="ru-RU"/>
        </w:rPr>
        <w:t>://</w:t>
      </w:r>
      <w:proofErr w:type="spellStart"/>
      <w:r w:rsidRPr="00BC4FDB">
        <w:rPr>
          <w:rFonts w:cs="Times New Roman"/>
          <w:color w:val="auto"/>
        </w:rPr>
        <w:t>localhost</w:t>
      </w:r>
      <w:proofErr w:type="spellEnd"/>
      <w:r w:rsidRPr="00BC4FDB">
        <w:rPr>
          <w:rFonts w:cs="Times New Roman"/>
          <w:color w:val="auto"/>
          <w:lang w:val="ru-RU"/>
        </w:rPr>
        <w:t>/</w:t>
      </w:r>
      <w:proofErr w:type="spellStart"/>
      <w:r w:rsidRPr="00BC4FDB">
        <w:rPr>
          <w:rFonts w:cs="Times New Roman"/>
          <w:color w:val="auto"/>
        </w:rPr>
        <w:t>bitrix</w:t>
      </w:r>
      <w:proofErr w:type="spellEnd"/>
      <w:r w:rsidRPr="00BC4FDB">
        <w:rPr>
          <w:rFonts w:cs="Times New Roman"/>
          <w:color w:val="auto"/>
          <w:lang w:val="ru-RU"/>
        </w:rPr>
        <w:t>/</w:t>
      </w:r>
      <w:r w:rsidRPr="00BC4FDB">
        <w:rPr>
          <w:rFonts w:cs="Times New Roman"/>
          <w:color w:val="auto"/>
        </w:rPr>
        <w:t>admin</w:t>
      </w:r>
      <w:r w:rsidRPr="00BC4FDB">
        <w:rPr>
          <w:rFonts w:cs="Times New Roman"/>
          <w:color w:val="auto"/>
          <w:lang w:val="ru-RU"/>
        </w:rPr>
        <w:t>/).</w:t>
      </w:r>
      <w:r w:rsidRPr="00BC4FDB">
        <w:rPr>
          <w:rFonts w:cs="Times New Roman"/>
          <w:color w:val="auto"/>
          <w:lang w:val="ru-RU"/>
        </w:rPr>
        <w:br/>
      </w:r>
      <w:r w:rsidRPr="00BC4FDB">
        <w:rPr>
          <w:rFonts w:cs="Times New Roman"/>
          <w:color w:val="auto"/>
          <w:lang w:val="ru-RU"/>
        </w:rPr>
        <w:lastRenderedPageBreak/>
        <w:t xml:space="preserve">   - Создать новый Информационный блок (</w:t>
      </w:r>
      <w:proofErr w:type="spellStart"/>
      <w:r w:rsidRPr="00BC4FDB">
        <w:rPr>
          <w:rFonts w:cs="Times New Roman"/>
          <w:color w:val="auto"/>
          <w:lang w:val="ru-RU"/>
        </w:rPr>
        <w:t>Инфоблок</w:t>
      </w:r>
      <w:proofErr w:type="spellEnd"/>
      <w:r w:rsidRPr="00BC4FDB">
        <w:rPr>
          <w:rFonts w:cs="Times New Roman"/>
          <w:color w:val="auto"/>
          <w:lang w:val="ru-RU"/>
        </w:rPr>
        <w:t xml:space="preserve">) типа «Новости» в типе </w:t>
      </w:r>
      <w:proofErr w:type="spellStart"/>
      <w:r w:rsidRPr="00BC4FDB">
        <w:rPr>
          <w:rFonts w:cs="Times New Roman"/>
          <w:color w:val="auto"/>
          <w:lang w:val="ru-RU"/>
        </w:rPr>
        <w:t>инфоблоков</w:t>
      </w:r>
      <w:proofErr w:type="spellEnd"/>
      <w:r w:rsidRPr="00BC4FDB">
        <w:rPr>
          <w:rFonts w:cs="Times New Roman"/>
          <w:color w:val="auto"/>
          <w:lang w:val="ru-RU"/>
        </w:rPr>
        <w:t xml:space="preserve"> «</w:t>
      </w:r>
      <w:proofErr w:type="spellStart"/>
      <w:r w:rsidRPr="00BC4FDB">
        <w:rPr>
          <w:rFonts w:cs="Times New Roman"/>
          <w:color w:val="auto"/>
          <w:lang w:val="ru-RU"/>
        </w:rPr>
        <w:t>Контент</w:t>
      </w:r>
      <w:proofErr w:type="spellEnd"/>
      <w:r w:rsidRPr="00BC4FDB">
        <w:rPr>
          <w:rFonts w:cs="Times New Roman"/>
          <w:color w:val="auto"/>
          <w:lang w:val="ru-RU"/>
        </w:rPr>
        <w:t>».</w:t>
      </w:r>
      <w:r w:rsidRPr="00BC4FDB">
        <w:rPr>
          <w:rFonts w:cs="Times New Roman"/>
          <w:color w:val="auto"/>
          <w:lang w:val="ru-RU"/>
        </w:rPr>
        <w:br/>
        <w:t xml:space="preserve">   - </w:t>
      </w:r>
      <w:proofErr w:type="gramStart"/>
      <w:r w:rsidRPr="00BC4FDB">
        <w:rPr>
          <w:rFonts w:cs="Times New Roman"/>
          <w:color w:val="auto"/>
          <w:lang w:val="ru-RU"/>
        </w:rPr>
        <w:t xml:space="preserve">Настроить свойства </w:t>
      </w:r>
      <w:proofErr w:type="spellStart"/>
      <w:r w:rsidRPr="00BC4FDB">
        <w:rPr>
          <w:rFonts w:cs="Times New Roman"/>
          <w:color w:val="auto"/>
          <w:lang w:val="ru-RU"/>
        </w:rPr>
        <w:t>инфоблока</w:t>
      </w:r>
      <w:proofErr w:type="spellEnd"/>
      <w:r w:rsidRPr="00BC4FDB">
        <w:rPr>
          <w:rFonts w:cs="Times New Roman"/>
          <w:color w:val="auto"/>
          <w:lang w:val="ru-RU"/>
        </w:rPr>
        <w:t>: добавить поля «Дата публикации» (тип:</w:t>
      </w:r>
      <w:proofErr w:type="gramEnd"/>
      <w:r w:rsidRPr="00BC4FDB">
        <w:rPr>
          <w:rFonts w:cs="Times New Roman"/>
          <w:color w:val="auto"/>
          <w:lang w:val="ru-RU"/>
        </w:rPr>
        <w:t xml:space="preserve"> Дата) и «Источник новости» (тип: </w:t>
      </w:r>
      <w:proofErr w:type="gramStart"/>
      <w:r w:rsidRPr="00BC4FDB">
        <w:rPr>
          <w:rFonts w:cs="Times New Roman"/>
          <w:color w:val="auto"/>
          <w:lang w:val="ru-RU"/>
        </w:rPr>
        <w:t>Строка).</w:t>
      </w:r>
      <w:r w:rsidRPr="00BC4FDB">
        <w:rPr>
          <w:rFonts w:cs="Times New Roman"/>
          <w:color w:val="auto"/>
          <w:lang w:val="ru-RU"/>
        </w:rPr>
        <w:br/>
        <w:t>3.</w:t>
      </w:r>
      <w:proofErr w:type="gramEnd"/>
      <w:r w:rsidRPr="00BC4FDB">
        <w:rPr>
          <w:rFonts w:cs="Times New Roman"/>
          <w:color w:val="auto"/>
          <w:lang w:val="ru-RU"/>
        </w:rPr>
        <w:t xml:space="preserve"> Публикация и интеграция:</w:t>
      </w:r>
      <w:r w:rsidRPr="00BC4FDB">
        <w:rPr>
          <w:rFonts w:cs="Times New Roman"/>
          <w:color w:val="auto"/>
          <w:lang w:val="ru-RU"/>
        </w:rPr>
        <w:br/>
        <w:t xml:space="preserve">   - Добавить 3 элемента новостей в </w:t>
      </w:r>
      <w:proofErr w:type="gramStart"/>
      <w:r w:rsidRPr="00BC4FDB">
        <w:rPr>
          <w:rFonts w:cs="Times New Roman"/>
          <w:color w:val="auto"/>
          <w:lang w:val="ru-RU"/>
        </w:rPr>
        <w:t>созданный</w:t>
      </w:r>
      <w:proofErr w:type="gramEnd"/>
      <w:r w:rsidRPr="00BC4FDB">
        <w:rPr>
          <w:rFonts w:cs="Times New Roman"/>
          <w:color w:val="auto"/>
          <w:lang w:val="ru-RU"/>
        </w:rPr>
        <w:t xml:space="preserve"> </w:t>
      </w:r>
      <w:proofErr w:type="spellStart"/>
      <w:r w:rsidRPr="00BC4FDB">
        <w:rPr>
          <w:rFonts w:cs="Times New Roman"/>
          <w:color w:val="auto"/>
          <w:lang w:val="ru-RU"/>
        </w:rPr>
        <w:t>инфоблок</w:t>
      </w:r>
      <w:proofErr w:type="spellEnd"/>
      <w:r w:rsidRPr="00BC4FDB">
        <w:rPr>
          <w:rFonts w:cs="Times New Roman"/>
          <w:color w:val="auto"/>
          <w:lang w:val="ru-RU"/>
        </w:rPr>
        <w:t xml:space="preserve">, прикрепив к каждому подготовленные в </w:t>
      </w:r>
      <w:r w:rsidRPr="00BC4FDB">
        <w:rPr>
          <w:rFonts w:cs="Times New Roman"/>
          <w:color w:val="auto"/>
        </w:rPr>
        <w:t>GIMP</w:t>
      </w:r>
      <w:r w:rsidRPr="00BC4FDB">
        <w:rPr>
          <w:rFonts w:cs="Times New Roman"/>
          <w:color w:val="auto"/>
          <w:lang w:val="ru-RU"/>
        </w:rPr>
        <w:t xml:space="preserve"> картинки-превью.</w:t>
      </w:r>
      <w:r w:rsidRPr="00BC4FDB">
        <w:rPr>
          <w:rFonts w:cs="Times New Roman"/>
          <w:color w:val="auto"/>
          <w:lang w:val="ru-RU"/>
        </w:rPr>
        <w:br/>
        <w:t xml:space="preserve">   - Создать в структуре сайта новый статический раздел «Новости» (/</w:t>
      </w:r>
      <w:r w:rsidRPr="00BC4FDB">
        <w:rPr>
          <w:rFonts w:cs="Times New Roman"/>
          <w:color w:val="auto"/>
        </w:rPr>
        <w:t>news</w:t>
      </w:r>
      <w:r w:rsidRPr="00BC4FDB">
        <w:rPr>
          <w:rFonts w:cs="Times New Roman"/>
          <w:color w:val="auto"/>
          <w:lang w:val="ru-RU"/>
        </w:rPr>
        <w:t xml:space="preserve">/) и сгенерировать файл </w:t>
      </w:r>
      <w:r w:rsidRPr="00BC4FDB">
        <w:rPr>
          <w:rFonts w:cs="Times New Roman"/>
          <w:color w:val="auto"/>
        </w:rPr>
        <w:t>index</w:t>
      </w:r>
      <w:r w:rsidRPr="00BC4FDB">
        <w:rPr>
          <w:rFonts w:cs="Times New Roman"/>
          <w:color w:val="auto"/>
          <w:lang w:val="ru-RU"/>
        </w:rPr>
        <w:t>.</w:t>
      </w:r>
      <w:proofErr w:type="spellStart"/>
      <w:r w:rsidRPr="00BC4FDB">
        <w:rPr>
          <w:rFonts w:cs="Times New Roman"/>
          <w:color w:val="auto"/>
        </w:rPr>
        <w:t>php</w:t>
      </w:r>
      <w:proofErr w:type="spellEnd"/>
      <w:r w:rsidRPr="00BC4FDB">
        <w:rPr>
          <w:rFonts w:cs="Times New Roman"/>
          <w:color w:val="auto"/>
          <w:lang w:val="ru-RU"/>
        </w:rPr>
        <w:t>.</w:t>
      </w:r>
      <w:r w:rsidRPr="00BC4FDB">
        <w:rPr>
          <w:rFonts w:cs="Times New Roman"/>
          <w:color w:val="auto"/>
          <w:lang w:val="ru-RU"/>
        </w:rPr>
        <w:br/>
        <w:t xml:space="preserve">   - Разместить на созданной странице комплексный компонент «Список новостей» (</w:t>
      </w:r>
      <w:proofErr w:type="spellStart"/>
      <w:r w:rsidRPr="00BC4FDB">
        <w:rPr>
          <w:rFonts w:cs="Times New Roman"/>
          <w:color w:val="auto"/>
        </w:rPr>
        <w:t>bitrix</w:t>
      </w:r>
      <w:proofErr w:type="spellEnd"/>
      <w:r w:rsidRPr="00BC4FDB">
        <w:rPr>
          <w:rFonts w:cs="Times New Roman"/>
          <w:color w:val="auto"/>
          <w:lang w:val="ru-RU"/>
        </w:rPr>
        <w:t>:</w:t>
      </w:r>
      <w:r w:rsidRPr="00BC4FDB">
        <w:rPr>
          <w:rFonts w:cs="Times New Roman"/>
          <w:color w:val="auto"/>
        </w:rPr>
        <w:t>news</w:t>
      </w:r>
      <w:r w:rsidRPr="00BC4FDB">
        <w:rPr>
          <w:rFonts w:cs="Times New Roman"/>
          <w:color w:val="auto"/>
          <w:lang w:val="ru-RU"/>
        </w:rPr>
        <w:t xml:space="preserve">), связав его с </w:t>
      </w:r>
      <w:r w:rsidRPr="00BC4FDB">
        <w:rPr>
          <w:rFonts w:cs="Times New Roman"/>
          <w:color w:val="auto"/>
        </w:rPr>
        <w:t>ID</w:t>
      </w:r>
      <w:r w:rsidRPr="00BC4FDB">
        <w:rPr>
          <w:rFonts w:cs="Times New Roman"/>
          <w:color w:val="auto"/>
          <w:lang w:val="ru-RU"/>
        </w:rPr>
        <w:t xml:space="preserve"> вашего </w:t>
      </w:r>
      <w:proofErr w:type="spellStart"/>
      <w:r w:rsidRPr="00BC4FDB">
        <w:rPr>
          <w:rFonts w:cs="Times New Roman"/>
          <w:color w:val="auto"/>
          <w:lang w:val="ru-RU"/>
        </w:rPr>
        <w:t>инфоблока</w:t>
      </w:r>
      <w:proofErr w:type="spellEnd"/>
      <w:r w:rsidRPr="00BC4FDB">
        <w:rPr>
          <w:rFonts w:cs="Times New Roman"/>
          <w:color w:val="auto"/>
          <w:lang w:val="ru-RU"/>
        </w:rPr>
        <w:t>.</w:t>
      </w:r>
      <w:r w:rsidRPr="00BC4FDB">
        <w:rPr>
          <w:rFonts w:cs="Times New Roman"/>
          <w:color w:val="auto"/>
          <w:lang w:val="ru-RU"/>
        </w:rPr>
        <w:br/>
        <w:t xml:space="preserve">   - Создать новый пун</w:t>
      </w:r>
      <w:proofErr w:type="gramStart"/>
      <w:r w:rsidRPr="00BC4FDB">
        <w:rPr>
          <w:rFonts w:cs="Times New Roman"/>
          <w:color w:val="auto"/>
          <w:lang w:val="ru-RU"/>
        </w:rPr>
        <w:t>кт в гл</w:t>
      </w:r>
      <w:proofErr w:type="gramEnd"/>
      <w:r w:rsidRPr="00BC4FDB">
        <w:rPr>
          <w:rFonts w:cs="Times New Roman"/>
          <w:color w:val="auto"/>
          <w:lang w:val="ru-RU"/>
        </w:rPr>
        <w:t>авном навигационном меню сайта, ведущий на страницу /</w:t>
      </w:r>
      <w:r w:rsidRPr="00BC4FDB">
        <w:rPr>
          <w:rFonts w:cs="Times New Roman"/>
          <w:color w:val="auto"/>
        </w:rPr>
        <w:t>news</w:t>
      </w:r>
      <w:r w:rsidRPr="00BC4FDB">
        <w:rPr>
          <w:rFonts w:cs="Times New Roman"/>
          <w:color w:val="auto"/>
          <w:lang w:val="ru-RU"/>
        </w:rPr>
        <w:t>/.</w:t>
      </w:r>
      <w:r w:rsidRPr="00BC4FDB">
        <w:rPr>
          <w:rFonts w:cs="Times New Roman"/>
          <w:color w:val="auto"/>
          <w:lang w:val="ru-RU"/>
        </w:rPr>
        <w:br/>
        <w:t>4. Резервирование проекта:</w:t>
      </w:r>
      <w:r w:rsidRPr="00BC4FDB">
        <w:rPr>
          <w:rFonts w:cs="Times New Roman"/>
          <w:color w:val="auto"/>
          <w:lang w:val="ru-RU"/>
        </w:rPr>
        <w:br/>
        <w:t xml:space="preserve">   - Выполнить резервное копирование базы данных и файлов сайта средствами 1С-Битрикс. Экспортировать </w:t>
      </w:r>
      <w:proofErr w:type="spellStart"/>
      <w:r w:rsidRPr="00BC4FDB">
        <w:rPr>
          <w:rFonts w:cs="Times New Roman"/>
          <w:color w:val="auto"/>
          <w:lang w:val="ru-RU"/>
        </w:rPr>
        <w:t>бэкап-файл</w:t>
      </w:r>
      <w:proofErr w:type="spellEnd"/>
      <w:r w:rsidRPr="00BC4FDB">
        <w:rPr>
          <w:rFonts w:cs="Times New Roman"/>
          <w:color w:val="auto"/>
          <w:lang w:val="ru-RU"/>
        </w:rPr>
        <w:t xml:space="preserve"> (.</w:t>
      </w:r>
      <w:r w:rsidRPr="00BC4FDB">
        <w:rPr>
          <w:rFonts w:cs="Times New Roman"/>
          <w:color w:val="auto"/>
        </w:rPr>
        <w:t>tar</w:t>
      </w:r>
      <w:r w:rsidRPr="00BC4FDB">
        <w:rPr>
          <w:rFonts w:cs="Times New Roman"/>
          <w:color w:val="auto"/>
          <w:lang w:val="ru-RU"/>
        </w:rPr>
        <w:t>.</w:t>
      </w:r>
      <w:proofErr w:type="spellStart"/>
      <w:r w:rsidRPr="00BC4FDB">
        <w:rPr>
          <w:rFonts w:cs="Times New Roman"/>
          <w:color w:val="auto"/>
        </w:rPr>
        <w:t>gz</w:t>
      </w:r>
      <w:proofErr w:type="spellEnd"/>
      <w:r w:rsidRPr="00BC4FDB">
        <w:rPr>
          <w:rFonts w:cs="Times New Roman"/>
          <w:color w:val="auto"/>
          <w:lang w:val="ru-RU"/>
        </w:rPr>
        <w:t>).</w:t>
      </w:r>
      <w:r w:rsidRPr="00BC4FDB">
        <w:rPr>
          <w:rFonts w:cs="Times New Roman"/>
          <w:color w:val="auto"/>
          <w:lang w:val="ru-RU"/>
        </w:rPr>
        <w:br/>
        <w:t xml:space="preserve">   - Упаковать отчетный </w:t>
      </w:r>
      <w:r w:rsidRPr="00BC4FDB">
        <w:rPr>
          <w:rFonts w:cs="Times New Roman"/>
          <w:color w:val="auto"/>
        </w:rPr>
        <w:t>Word</w:t>
      </w:r>
      <w:r w:rsidRPr="00BC4FDB">
        <w:rPr>
          <w:rFonts w:cs="Times New Roman"/>
          <w:color w:val="auto"/>
          <w:lang w:val="ru-RU"/>
        </w:rPr>
        <w:t xml:space="preserve">-файл и </w:t>
      </w:r>
      <w:r w:rsidRPr="00BC4FDB">
        <w:rPr>
          <w:rFonts w:cs="Times New Roman"/>
          <w:color w:val="auto"/>
        </w:rPr>
        <w:t>tar</w:t>
      </w:r>
      <w:r w:rsidRPr="00BC4FDB">
        <w:rPr>
          <w:rFonts w:cs="Times New Roman"/>
          <w:color w:val="auto"/>
          <w:lang w:val="ru-RU"/>
        </w:rPr>
        <w:t>.</w:t>
      </w:r>
      <w:proofErr w:type="spellStart"/>
      <w:r w:rsidRPr="00BC4FDB">
        <w:rPr>
          <w:rFonts w:cs="Times New Roman"/>
          <w:color w:val="auto"/>
        </w:rPr>
        <w:t>gz</w:t>
      </w:r>
      <w:proofErr w:type="spellEnd"/>
      <w:r w:rsidRPr="00BC4FDB">
        <w:rPr>
          <w:rFonts w:cs="Times New Roman"/>
          <w:color w:val="auto"/>
          <w:lang w:val="ru-RU"/>
        </w:rPr>
        <w:t>-архив в архив 7-</w:t>
      </w:r>
      <w:r w:rsidRPr="00BC4FDB">
        <w:rPr>
          <w:rFonts w:cs="Times New Roman"/>
          <w:color w:val="auto"/>
        </w:rPr>
        <w:t>Zip</w:t>
      </w:r>
      <w:r w:rsidRPr="00BC4FDB">
        <w:rPr>
          <w:rFonts w:cs="Times New Roman"/>
          <w:color w:val="auto"/>
          <w:lang w:val="ru-RU"/>
        </w:rPr>
        <w:t xml:space="preserve"> с установкой пароля «2026».</w:t>
      </w:r>
    </w:p>
    <w:p w:rsidR="009420F0" w:rsidRPr="00BC4FDB" w:rsidRDefault="006D0931" w:rsidP="00723E57">
      <w:pPr>
        <w:pStyle w:val="21"/>
        <w:jc w:val="center"/>
        <w:rPr>
          <w:rFonts w:ascii="Times New Roman" w:hAnsi="Times New Roman" w:cs="Times New Roman"/>
          <w:color w:val="auto"/>
          <w:lang w:val="ru-RU"/>
        </w:rPr>
      </w:pPr>
      <w:r w:rsidRPr="00BC4FDB">
        <w:rPr>
          <w:rFonts w:ascii="Times New Roman" w:hAnsi="Times New Roman" w:cs="Times New Roman"/>
          <w:color w:val="auto"/>
          <w:lang w:val="ru-RU"/>
        </w:rPr>
        <w:t>КЕЙС 2: Оцифровка, обработка и публикация аудио-подкаста</w:t>
      </w:r>
    </w:p>
    <w:p w:rsidR="009420F0" w:rsidRPr="00BC4FDB" w:rsidRDefault="006D0931" w:rsidP="00C77ABB">
      <w:pPr>
        <w:spacing w:after="240"/>
        <w:rPr>
          <w:rFonts w:cs="Times New Roman"/>
          <w:color w:val="auto"/>
          <w:lang w:val="ru-RU"/>
        </w:rPr>
      </w:pPr>
      <w:r w:rsidRPr="00BC4FDB">
        <w:rPr>
          <w:rFonts w:cs="Times New Roman"/>
          <w:color w:val="auto"/>
          <w:lang w:val="ru-RU"/>
        </w:rPr>
        <w:t>Задание: Выполнить техническую обработку дикторской записи и опубликовать аудио-подкаст на сайте под управлением СУБД «1С-Битрикс».</w:t>
      </w:r>
      <w:r w:rsidRPr="00BC4FDB">
        <w:rPr>
          <w:rFonts w:cs="Times New Roman"/>
          <w:color w:val="auto"/>
          <w:lang w:val="ru-RU"/>
        </w:rPr>
        <w:br/>
      </w:r>
      <w:r w:rsidRPr="00BC4FDB">
        <w:rPr>
          <w:rFonts w:cs="Times New Roman"/>
          <w:color w:val="auto"/>
          <w:lang w:val="ru-RU"/>
        </w:rPr>
        <w:br/>
        <w:t>Пошаговый ход работы:</w:t>
      </w:r>
      <w:r w:rsidRPr="00BC4FDB">
        <w:rPr>
          <w:rFonts w:cs="Times New Roman"/>
          <w:color w:val="auto"/>
          <w:lang w:val="ru-RU"/>
        </w:rPr>
        <w:br/>
        <w:t xml:space="preserve">1. </w:t>
      </w:r>
      <w:proofErr w:type="spellStart"/>
      <w:r w:rsidRPr="00BC4FDB">
        <w:rPr>
          <w:rFonts w:cs="Times New Roman"/>
          <w:color w:val="auto"/>
          <w:lang w:val="ru-RU"/>
        </w:rPr>
        <w:t>Аудиомонтаж</w:t>
      </w:r>
      <w:proofErr w:type="spellEnd"/>
      <w:r w:rsidRPr="00BC4FDB">
        <w:rPr>
          <w:rFonts w:cs="Times New Roman"/>
          <w:color w:val="auto"/>
          <w:lang w:val="ru-RU"/>
        </w:rPr>
        <w:t xml:space="preserve"> в </w:t>
      </w:r>
      <w:r w:rsidRPr="00BC4FDB">
        <w:rPr>
          <w:rFonts w:cs="Times New Roman"/>
          <w:color w:val="auto"/>
        </w:rPr>
        <w:t>Audacity</w:t>
      </w:r>
      <w:r w:rsidRPr="00BC4FDB">
        <w:rPr>
          <w:rFonts w:cs="Times New Roman"/>
          <w:color w:val="auto"/>
          <w:lang w:val="ru-RU"/>
        </w:rPr>
        <w:t xml:space="preserve"> (с клавиатуры без использования мыши):</w:t>
      </w:r>
      <w:r w:rsidRPr="00BC4FDB">
        <w:rPr>
          <w:rFonts w:cs="Times New Roman"/>
          <w:color w:val="auto"/>
          <w:lang w:val="ru-RU"/>
        </w:rPr>
        <w:br/>
        <w:t xml:space="preserve">   - Импортировать исходную запись дикторского голоса (формат </w:t>
      </w:r>
      <w:r w:rsidRPr="00BC4FDB">
        <w:rPr>
          <w:rFonts w:cs="Times New Roman"/>
          <w:color w:val="auto"/>
        </w:rPr>
        <w:t>WAV</w:t>
      </w:r>
      <w:r w:rsidRPr="00BC4FDB">
        <w:rPr>
          <w:rFonts w:cs="Times New Roman"/>
          <w:color w:val="auto"/>
          <w:lang w:val="ru-RU"/>
        </w:rPr>
        <w:t>).</w:t>
      </w:r>
      <w:r w:rsidRPr="00BC4FDB">
        <w:rPr>
          <w:rFonts w:cs="Times New Roman"/>
          <w:color w:val="auto"/>
          <w:lang w:val="ru-RU"/>
        </w:rPr>
        <w:br/>
        <w:t xml:space="preserve">   - Выполнить шумоподавление: выделить участок чистого фонового шума микрофона, построить модель шума и применить эффект «Подавление шума» (</w:t>
      </w:r>
      <w:r w:rsidRPr="00BC4FDB">
        <w:rPr>
          <w:rFonts w:cs="Times New Roman"/>
          <w:color w:val="auto"/>
        </w:rPr>
        <w:t>Noise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Reduction</w:t>
      </w:r>
      <w:r w:rsidRPr="00BC4FDB">
        <w:rPr>
          <w:rFonts w:cs="Times New Roman"/>
          <w:color w:val="auto"/>
          <w:lang w:val="ru-RU"/>
        </w:rPr>
        <w:t>) ко всей дорожке.</w:t>
      </w:r>
      <w:r w:rsidRPr="00BC4FDB">
        <w:rPr>
          <w:rFonts w:cs="Times New Roman"/>
          <w:color w:val="auto"/>
          <w:lang w:val="ru-RU"/>
        </w:rPr>
        <w:br/>
        <w:t xml:space="preserve">   - Обрезать паузы и оговорки, используя клавишу </w:t>
      </w:r>
      <w:r w:rsidRPr="00BC4FDB">
        <w:rPr>
          <w:rFonts w:cs="Times New Roman"/>
          <w:color w:val="auto"/>
        </w:rPr>
        <w:t>Delete</w:t>
      </w:r>
      <w:r w:rsidRPr="00BC4FDB">
        <w:rPr>
          <w:rFonts w:cs="Times New Roman"/>
          <w:color w:val="auto"/>
          <w:lang w:val="ru-RU"/>
        </w:rPr>
        <w:t>. Применить эффект «Плавное нарастание» (</w:t>
      </w:r>
      <w:r w:rsidRPr="00BC4FDB">
        <w:rPr>
          <w:rFonts w:cs="Times New Roman"/>
          <w:color w:val="auto"/>
        </w:rPr>
        <w:t>Fade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In</w:t>
      </w:r>
      <w:r w:rsidRPr="00BC4FDB">
        <w:rPr>
          <w:rFonts w:cs="Times New Roman"/>
          <w:color w:val="auto"/>
          <w:lang w:val="ru-RU"/>
        </w:rPr>
        <w:t>) в начале и «Плавное затухание» (</w:t>
      </w:r>
      <w:r w:rsidRPr="00BC4FDB">
        <w:rPr>
          <w:rFonts w:cs="Times New Roman"/>
          <w:color w:val="auto"/>
        </w:rPr>
        <w:t>Fade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Out</w:t>
      </w:r>
      <w:r w:rsidRPr="00BC4FDB">
        <w:rPr>
          <w:rFonts w:cs="Times New Roman"/>
          <w:color w:val="auto"/>
          <w:lang w:val="ru-RU"/>
        </w:rPr>
        <w:t>) в конце подкаста.</w:t>
      </w:r>
      <w:r w:rsidRPr="00BC4FDB">
        <w:rPr>
          <w:rFonts w:cs="Times New Roman"/>
          <w:color w:val="auto"/>
          <w:lang w:val="ru-RU"/>
        </w:rPr>
        <w:br/>
        <w:t xml:space="preserve">   - Экспортировать в формат </w:t>
      </w:r>
      <w:r w:rsidRPr="00BC4FDB">
        <w:rPr>
          <w:rFonts w:cs="Times New Roman"/>
          <w:color w:val="auto"/>
        </w:rPr>
        <w:t>MP</w:t>
      </w:r>
      <w:r w:rsidRPr="00BC4FDB">
        <w:rPr>
          <w:rFonts w:cs="Times New Roman"/>
          <w:color w:val="auto"/>
          <w:lang w:val="ru-RU"/>
        </w:rPr>
        <w:t>3 со стандартным веб-битрейтом 128 кбит/с.</w:t>
      </w:r>
      <w:r w:rsidRPr="00BC4FDB">
        <w:rPr>
          <w:rFonts w:cs="Times New Roman"/>
          <w:color w:val="auto"/>
          <w:lang w:val="ru-RU"/>
        </w:rPr>
        <w:br/>
        <w:t>2. Публикация контента в 1С-Битрикс:</w:t>
      </w:r>
      <w:r w:rsidRPr="00BC4FDB">
        <w:rPr>
          <w:rFonts w:cs="Times New Roman"/>
          <w:color w:val="auto"/>
          <w:lang w:val="ru-RU"/>
        </w:rPr>
        <w:br/>
        <w:t xml:space="preserve">   - В панели администратора 1С-Битрикс открыть </w:t>
      </w:r>
      <w:proofErr w:type="spellStart"/>
      <w:r w:rsidRPr="00BC4FDB">
        <w:rPr>
          <w:rFonts w:cs="Times New Roman"/>
          <w:color w:val="auto"/>
          <w:lang w:val="ru-RU"/>
        </w:rPr>
        <w:t>Медиабиблиотеку</w:t>
      </w:r>
      <w:proofErr w:type="spellEnd"/>
      <w:r w:rsidRPr="00BC4FDB">
        <w:rPr>
          <w:rFonts w:cs="Times New Roman"/>
          <w:color w:val="auto"/>
          <w:lang w:val="ru-RU"/>
        </w:rPr>
        <w:t xml:space="preserve"> («</w:t>
      </w:r>
      <w:proofErr w:type="spellStart"/>
      <w:r w:rsidRPr="00BC4FDB">
        <w:rPr>
          <w:rFonts w:cs="Times New Roman"/>
          <w:color w:val="auto"/>
          <w:lang w:val="ru-RU"/>
        </w:rPr>
        <w:t>Контент</w:t>
      </w:r>
      <w:proofErr w:type="spellEnd"/>
      <w:r w:rsidRPr="00BC4FDB">
        <w:rPr>
          <w:rFonts w:cs="Times New Roman"/>
          <w:color w:val="auto"/>
          <w:lang w:val="ru-RU"/>
        </w:rPr>
        <w:t>» -&gt; «</w:t>
      </w:r>
      <w:proofErr w:type="spellStart"/>
      <w:r w:rsidRPr="00BC4FDB">
        <w:rPr>
          <w:rFonts w:cs="Times New Roman"/>
          <w:color w:val="auto"/>
          <w:lang w:val="ru-RU"/>
        </w:rPr>
        <w:t>Медиабиблиотека</w:t>
      </w:r>
      <w:proofErr w:type="spellEnd"/>
      <w:r w:rsidRPr="00BC4FDB">
        <w:rPr>
          <w:rFonts w:cs="Times New Roman"/>
          <w:color w:val="auto"/>
          <w:lang w:val="ru-RU"/>
        </w:rPr>
        <w:t>»).</w:t>
      </w:r>
      <w:r w:rsidRPr="00BC4FDB">
        <w:rPr>
          <w:rFonts w:cs="Times New Roman"/>
          <w:color w:val="auto"/>
          <w:lang w:val="ru-RU"/>
        </w:rPr>
        <w:br/>
        <w:t xml:space="preserve">   - Создать новую коллекцию «Аудио-подкасты» и загрузить туда </w:t>
      </w:r>
      <w:proofErr w:type="gramStart"/>
      <w:r w:rsidRPr="00BC4FDB">
        <w:rPr>
          <w:rFonts w:cs="Times New Roman"/>
          <w:color w:val="auto"/>
          <w:lang w:val="ru-RU"/>
        </w:rPr>
        <w:t>подготовленный</w:t>
      </w:r>
      <w:proofErr w:type="gramEnd"/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MP</w:t>
      </w:r>
      <w:r w:rsidRPr="00BC4FDB">
        <w:rPr>
          <w:rFonts w:cs="Times New Roman"/>
          <w:color w:val="auto"/>
          <w:lang w:val="ru-RU"/>
        </w:rPr>
        <w:t>3-файл.</w:t>
      </w:r>
      <w:r w:rsidRPr="00BC4FDB">
        <w:rPr>
          <w:rFonts w:cs="Times New Roman"/>
          <w:color w:val="auto"/>
          <w:lang w:val="ru-RU"/>
        </w:rPr>
        <w:br/>
        <w:t xml:space="preserve">   - Создать в структуре сайта новую статическую страницу «</w:t>
      </w:r>
      <w:proofErr w:type="spellStart"/>
      <w:r w:rsidRPr="00BC4FDB">
        <w:rPr>
          <w:rFonts w:cs="Times New Roman"/>
          <w:color w:val="auto"/>
          <w:lang w:val="ru-RU"/>
        </w:rPr>
        <w:t>Подкаст</w:t>
      </w:r>
      <w:proofErr w:type="spellEnd"/>
      <w:r w:rsidRPr="00BC4FDB">
        <w:rPr>
          <w:rFonts w:cs="Times New Roman"/>
          <w:color w:val="auto"/>
          <w:lang w:val="ru-RU"/>
        </w:rPr>
        <w:t>» (/</w:t>
      </w:r>
      <w:r w:rsidRPr="00BC4FDB">
        <w:rPr>
          <w:rFonts w:cs="Times New Roman"/>
          <w:color w:val="auto"/>
        </w:rPr>
        <w:t>podcast</w:t>
      </w:r>
      <w:r w:rsidRPr="00BC4FDB">
        <w:rPr>
          <w:rFonts w:cs="Times New Roman"/>
          <w:color w:val="auto"/>
          <w:lang w:val="ru-RU"/>
        </w:rPr>
        <w:t>/</w:t>
      </w:r>
      <w:r w:rsidRPr="00BC4FDB">
        <w:rPr>
          <w:rFonts w:cs="Times New Roman"/>
          <w:color w:val="auto"/>
        </w:rPr>
        <w:t>index</w:t>
      </w:r>
      <w:r w:rsidRPr="00BC4FDB">
        <w:rPr>
          <w:rFonts w:cs="Times New Roman"/>
          <w:color w:val="auto"/>
          <w:lang w:val="ru-RU"/>
        </w:rPr>
        <w:t>.</w:t>
      </w:r>
      <w:proofErr w:type="spellStart"/>
      <w:r w:rsidRPr="00BC4FDB">
        <w:rPr>
          <w:rFonts w:cs="Times New Roman"/>
          <w:color w:val="auto"/>
        </w:rPr>
        <w:t>php</w:t>
      </w:r>
      <w:proofErr w:type="spellEnd"/>
      <w:r w:rsidRPr="00BC4FDB">
        <w:rPr>
          <w:rFonts w:cs="Times New Roman"/>
          <w:color w:val="auto"/>
          <w:lang w:val="ru-RU"/>
        </w:rPr>
        <w:t>).</w:t>
      </w:r>
      <w:r w:rsidRPr="00BC4FDB">
        <w:rPr>
          <w:rFonts w:cs="Times New Roman"/>
          <w:color w:val="auto"/>
          <w:lang w:val="ru-RU"/>
        </w:rPr>
        <w:br/>
        <w:t xml:space="preserve">   - Добавить на страницу </w:t>
      </w:r>
      <w:r w:rsidRPr="00BC4FDB">
        <w:rPr>
          <w:rFonts w:cs="Times New Roman"/>
          <w:color w:val="auto"/>
        </w:rPr>
        <w:t>HTML</w:t>
      </w:r>
      <w:r w:rsidRPr="00BC4FDB">
        <w:rPr>
          <w:rFonts w:cs="Times New Roman"/>
          <w:color w:val="auto"/>
          <w:lang w:val="ru-RU"/>
        </w:rPr>
        <w:t>5-тег &lt;</w:t>
      </w:r>
      <w:r w:rsidRPr="00BC4FDB">
        <w:rPr>
          <w:rFonts w:cs="Times New Roman"/>
          <w:color w:val="auto"/>
        </w:rPr>
        <w:t>audio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controls</w:t>
      </w:r>
      <w:r w:rsidRPr="00BC4FDB">
        <w:rPr>
          <w:rFonts w:cs="Times New Roman"/>
          <w:color w:val="auto"/>
          <w:lang w:val="ru-RU"/>
        </w:rPr>
        <w:t xml:space="preserve">&gt;, сославшись на путь к файлу в </w:t>
      </w:r>
      <w:proofErr w:type="spellStart"/>
      <w:r w:rsidRPr="00BC4FDB">
        <w:rPr>
          <w:rFonts w:cs="Times New Roman"/>
          <w:color w:val="auto"/>
          <w:lang w:val="ru-RU"/>
        </w:rPr>
        <w:t>Медиабиблиотеке</w:t>
      </w:r>
      <w:proofErr w:type="spellEnd"/>
      <w:r w:rsidRPr="00BC4FDB">
        <w:rPr>
          <w:rFonts w:cs="Times New Roman"/>
          <w:color w:val="auto"/>
          <w:lang w:val="ru-RU"/>
        </w:rPr>
        <w:t>. Добавить подробное альтернативное текстовое описание подкаста (</w:t>
      </w:r>
      <w:r w:rsidRPr="00BC4FDB">
        <w:rPr>
          <w:rFonts w:cs="Times New Roman"/>
          <w:color w:val="auto"/>
        </w:rPr>
        <w:t>Alt</w:t>
      </w:r>
      <w:r w:rsidRPr="00BC4FDB">
        <w:rPr>
          <w:rFonts w:cs="Times New Roman"/>
          <w:color w:val="auto"/>
          <w:lang w:val="ru-RU"/>
        </w:rPr>
        <w:t xml:space="preserve"> </w:t>
      </w:r>
      <w:r w:rsidRPr="00BC4FDB">
        <w:rPr>
          <w:rFonts w:cs="Times New Roman"/>
          <w:color w:val="auto"/>
        </w:rPr>
        <w:t>Text</w:t>
      </w:r>
      <w:r w:rsidRPr="00BC4FDB">
        <w:rPr>
          <w:rFonts w:cs="Times New Roman"/>
          <w:color w:val="auto"/>
          <w:lang w:val="ru-RU"/>
        </w:rPr>
        <w:t>) для незрячих студентов.</w:t>
      </w:r>
      <w:r w:rsidRPr="00BC4FDB">
        <w:rPr>
          <w:rFonts w:cs="Times New Roman"/>
          <w:color w:val="auto"/>
          <w:lang w:val="ru-RU"/>
        </w:rPr>
        <w:br/>
        <w:t xml:space="preserve">   - Оформить текстовую расшифровку подкаста в виде структурированного текстового блока </w:t>
      </w:r>
      <w:r w:rsidR="00C77ABB">
        <w:rPr>
          <w:rFonts w:cs="Times New Roman"/>
          <w:color w:val="auto"/>
          <w:lang w:val="ru-RU"/>
        </w:rPr>
        <w:t xml:space="preserve">по </w:t>
      </w:r>
      <w:r w:rsidR="00C77ABB" w:rsidRPr="00C77ABB">
        <w:rPr>
          <w:rStyle w:val="af7"/>
          <w:rFonts w:cs="Times New Roman"/>
          <w:b w:val="0"/>
          <w:color w:val="000000" w:themeColor="text1"/>
          <w:szCs w:val="24"/>
          <w:shd w:val="clear" w:color="auto" w:fill="FFFFFF"/>
          <w:lang w:val="ru-RU"/>
        </w:rPr>
        <w:t xml:space="preserve">ГОСТ </w:t>
      </w:r>
      <w:proofErr w:type="gramStart"/>
      <w:r w:rsidR="00C77ABB" w:rsidRPr="00C77ABB">
        <w:rPr>
          <w:rStyle w:val="af7"/>
          <w:rFonts w:cs="Times New Roman"/>
          <w:b w:val="0"/>
          <w:color w:val="000000" w:themeColor="text1"/>
          <w:szCs w:val="24"/>
          <w:shd w:val="clear" w:color="auto" w:fill="FFFFFF"/>
          <w:lang w:val="ru-RU"/>
        </w:rPr>
        <w:t>Р</w:t>
      </w:r>
      <w:proofErr w:type="gramEnd"/>
      <w:r w:rsidR="00C77ABB" w:rsidRPr="00C77ABB">
        <w:rPr>
          <w:rStyle w:val="af7"/>
          <w:rFonts w:cs="Times New Roman"/>
          <w:b w:val="0"/>
          <w:color w:val="000000" w:themeColor="text1"/>
          <w:szCs w:val="24"/>
          <w:shd w:val="clear" w:color="auto" w:fill="FFFFFF"/>
          <w:lang w:val="ru-RU"/>
        </w:rPr>
        <w:t xml:space="preserve"> 7.0.97-2025</w:t>
      </w:r>
      <w:r w:rsidRPr="00BC4FDB">
        <w:rPr>
          <w:rFonts w:cs="Times New Roman"/>
          <w:color w:val="auto"/>
          <w:lang w:val="ru-RU"/>
        </w:rPr>
        <w:br/>
        <w:t xml:space="preserve">   - Добавить страницу в главное меню навигации сайта.</w:t>
      </w:r>
      <w:r w:rsidRPr="00BC4FDB">
        <w:rPr>
          <w:rFonts w:cs="Times New Roman"/>
          <w:color w:val="auto"/>
          <w:lang w:val="ru-RU"/>
        </w:rPr>
        <w:br/>
      </w:r>
      <w:r w:rsidRPr="00BC4FDB">
        <w:rPr>
          <w:rFonts w:cs="Times New Roman"/>
          <w:color w:val="auto"/>
          <w:lang w:val="ru-RU"/>
        </w:rPr>
        <w:lastRenderedPageBreak/>
        <w:t>3. Архивация данных:</w:t>
      </w:r>
      <w:r w:rsidRPr="00BC4FDB">
        <w:rPr>
          <w:rFonts w:cs="Times New Roman"/>
          <w:color w:val="auto"/>
          <w:lang w:val="ru-RU"/>
        </w:rPr>
        <w:br/>
        <w:t xml:space="preserve">   - Скопировать рабочий каталог проекта, отчет и </w:t>
      </w:r>
      <w:r w:rsidRPr="00BC4FDB">
        <w:rPr>
          <w:rFonts w:cs="Times New Roman"/>
          <w:color w:val="auto"/>
        </w:rPr>
        <w:t>MP</w:t>
      </w:r>
      <w:r w:rsidRPr="00BC4FDB">
        <w:rPr>
          <w:rFonts w:cs="Times New Roman"/>
          <w:color w:val="auto"/>
          <w:lang w:val="ru-RU"/>
        </w:rPr>
        <w:t>3-файл в единую папку.</w:t>
      </w:r>
      <w:r w:rsidRPr="00BC4FDB">
        <w:rPr>
          <w:rFonts w:cs="Times New Roman"/>
          <w:color w:val="auto"/>
          <w:lang w:val="ru-RU"/>
        </w:rPr>
        <w:br/>
        <w:t xml:space="preserve">   - Запустить 7-</w:t>
      </w:r>
      <w:r w:rsidRPr="00BC4FDB">
        <w:rPr>
          <w:rFonts w:cs="Times New Roman"/>
          <w:color w:val="auto"/>
        </w:rPr>
        <w:t>Zip</w:t>
      </w:r>
      <w:r w:rsidRPr="00BC4FDB">
        <w:rPr>
          <w:rFonts w:cs="Times New Roman"/>
          <w:color w:val="auto"/>
          <w:lang w:val="ru-RU"/>
        </w:rPr>
        <w:t>, создать защищенный архив с паролем «2026».</w:t>
      </w:r>
    </w:p>
    <w:p w:rsidR="009420F0" w:rsidRPr="00BC4FDB" w:rsidRDefault="006D0931">
      <w:pPr>
        <w:spacing w:after="80"/>
        <w:rPr>
          <w:rFonts w:cs="Times New Roman"/>
          <w:color w:val="auto"/>
          <w:szCs w:val="24"/>
        </w:rPr>
      </w:pPr>
      <w:r w:rsidRPr="00BC4FDB">
        <w:rPr>
          <w:rFonts w:cs="Times New Roman"/>
          <w:b/>
          <w:color w:val="auto"/>
          <w:szCs w:val="24"/>
          <w:lang w:val="ru-RU"/>
        </w:rPr>
        <w:t xml:space="preserve">Таблица 3. Детализированные критерии оценки выполненного кейса (макс. </w:t>
      </w:r>
      <w:r w:rsidRPr="00BC4FDB">
        <w:rPr>
          <w:rFonts w:cs="Times New Roman"/>
          <w:b/>
          <w:color w:val="auto"/>
          <w:szCs w:val="24"/>
        </w:rPr>
        <w:t xml:space="preserve">10 </w:t>
      </w:r>
      <w:proofErr w:type="spellStart"/>
      <w:r w:rsidRPr="00BC4FDB">
        <w:rPr>
          <w:rFonts w:cs="Times New Roman"/>
          <w:b/>
          <w:color w:val="auto"/>
          <w:szCs w:val="24"/>
        </w:rPr>
        <w:t>баллов</w:t>
      </w:r>
      <w:proofErr w:type="spellEnd"/>
      <w:r w:rsidRPr="00BC4FDB">
        <w:rPr>
          <w:rFonts w:cs="Times New Roman"/>
          <w:b/>
          <w:color w:val="auto"/>
          <w:szCs w:val="24"/>
        </w:rPr>
        <w:t>)</w:t>
      </w:r>
    </w:p>
    <w:tbl>
      <w:tblPr>
        <w:tblW w:w="10065" w:type="dxa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/>
      </w:tblPr>
      <w:tblGrid>
        <w:gridCol w:w="635"/>
        <w:gridCol w:w="3825"/>
        <w:gridCol w:w="4254"/>
        <w:gridCol w:w="1351"/>
      </w:tblGrid>
      <w:tr w:rsidR="00BC4FDB" w:rsidRPr="00BC4FDB" w:rsidTr="00CE55A4">
        <w:trPr>
          <w:jc w:val="center"/>
        </w:trPr>
        <w:tc>
          <w:tcPr>
            <w:tcW w:w="635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6D0931" w:rsidRDefault="006D0931" w:rsidP="00CE55A4">
            <w:pPr>
              <w:spacing w:after="0"/>
              <w:jc w:val="center"/>
              <w:rPr>
                <w:rFonts w:cs="Times New Roman"/>
                <w:color w:val="EEECE1" w:themeColor="background2"/>
                <w:szCs w:val="24"/>
              </w:rPr>
            </w:pPr>
            <w:r w:rsidRPr="006D0931">
              <w:rPr>
                <w:rFonts w:cs="Times New Roman"/>
                <w:b/>
                <w:color w:val="EEECE1" w:themeColor="background2"/>
                <w:szCs w:val="24"/>
              </w:rPr>
              <w:t>№</w:t>
            </w:r>
          </w:p>
        </w:tc>
        <w:tc>
          <w:tcPr>
            <w:tcW w:w="3825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6D0931" w:rsidRDefault="006D0931" w:rsidP="00CE55A4">
            <w:pPr>
              <w:spacing w:after="0"/>
              <w:jc w:val="center"/>
              <w:rPr>
                <w:rFonts w:cs="Times New Roman"/>
                <w:color w:val="EEECE1" w:themeColor="background2"/>
                <w:szCs w:val="24"/>
              </w:rPr>
            </w:pPr>
            <w:proofErr w:type="spellStart"/>
            <w:r w:rsidRPr="006D0931">
              <w:rPr>
                <w:rFonts w:cs="Times New Roman"/>
                <w:b/>
                <w:color w:val="EEECE1" w:themeColor="background2"/>
                <w:szCs w:val="24"/>
              </w:rPr>
              <w:t>Контролируемый</w:t>
            </w:r>
            <w:proofErr w:type="spellEnd"/>
            <w:r w:rsidRPr="006D0931">
              <w:rPr>
                <w:rFonts w:cs="Times New Roman"/>
                <w:b/>
                <w:color w:val="EEECE1" w:themeColor="background2"/>
                <w:szCs w:val="24"/>
              </w:rPr>
              <w:t xml:space="preserve"> </w:t>
            </w:r>
            <w:proofErr w:type="spellStart"/>
            <w:r w:rsidRPr="006D0931">
              <w:rPr>
                <w:rFonts w:cs="Times New Roman"/>
                <w:b/>
                <w:color w:val="EEECE1" w:themeColor="background2"/>
                <w:szCs w:val="24"/>
              </w:rPr>
              <w:t>параметр</w:t>
            </w:r>
            <w:proofErr w:type="spellEnd"/>
            <w:r w:rsidRPr="006D0931">
              <w:rPr>
                <w:rFonts w:cs="Times New Roman"/>
                <w:b/>
                <w:color w:val="EEECE1" w:themeColor="background2"/>
                <w:szCs w:val="24"/>
              </w:rPr>
              <w:t xml:space="preserve"> </w:t>
            </w:r>
            <w:proofErr w:type="spellStart"/>
            <w:r w:rsidRPr="006D0931">
              <w:rPr>
                <w:rFonts w:cs="Times New Roman"/>
                <w:b/>
                <w:color w:val="EEECE1" w:themeColor="background2"/>
                <w:szCs w:val="24"/>
              </w:rPr>
              <w:t>оценки</w:t>
            </w:r>
            <w:proofErr w:type="spellEnd"/>
          </w:p>
        </w:tc>
        <w:tc>
          <w:tcPr>
            <w:tcW w:w="4254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6D0931" w:rsidRDefault="006D0931" w:rsidP="00CE55A4">
            <w:pPr>
              <w:spacing w:after="0"/>
              <w:jc w:val="center"/>
              <w:rPr>
                <w:rFonts w:cs="Times New Roman"/>
                <w:color w:val="EEECE1" w:themeColor="background2"/>
                <w:szCs w:val="24"/>
                <w:lang w:val="ru-RU"/>
              </w:rPr>
            </w:pPr>
            <w:r w:rsidRPr="006D0931">
              <w:rPr>
                <w:rFonts w:cs="Times New Roman"/>
                <w:b/>
                <w:color w:val="EEECE1" w:themeColor="background2"/>
                <w:szCs w:val="24"/>
                <w:lang w:val="ru-RU"/>
              </w:rPr>
              <w:t>Описание отличного выполнения (на 2 балла)</w:t>
            </w:r>
          </w:p>
        </w:tc>
        <w:tc>
          <w:tcPr>
            <w:tcW w:w="1351" w:type="dxa"/>
            <w:shd w:val="clear" w:color="auto" w:fill="2F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6D0931" w:rsidRDefault="006D0931" w:rsidP="00CE55A4">
            <w:pPr>
              <w:spacing w:after="0"/>
              <w:jc w:val="center"/>
              <w:rPr>
                <w:rFonts w:cs="Times New Roman"/>
                <w:color w:val="EEECE1" w:themeColor="background2"/>
                <w:szCs w:val="24"/>
              </w:rPr>
            </w:pPr>
            <w:proofErr w:type="spellStart"/>
            <w:r w:rsidRPr="006D0931">
              <w:rPr>
                <w:rFonts w:cs="Times New Roman"/>
                <w:b/>
                <w:color w:val="EEECE1" w:themeColor="background2"/>
                <w:szCs w:val="24"/>
              </w:rPr>
              <w:t>Макс</w:t>
            </w:r>
            <w:proofErr w:type="spellEnd"/>
            <w:r w:rsidRPr="006D0931">
              <w:rPr>
                <w:rFonts w:cs="Times New Roman"/>
                <w:b/>
                <w:color w:val="EEECE1" w:themeColor="background2"/>
                <w:szCs w:val="24"/>
              </w:rPr>
              <w:t xml:space="preserve">. </w:t>
            </w:r>
            <w:proofErr w:type="spellStart"/>
            <w:r w:rsidRPr="006D0931">
              <w:rPr>
                <w:rFonts w:cs="Times New Roman"/>
                <w:b/>
                <w:color w:val="EEECE1" w:themeColor="background2"/>
                <w:szCs w:val="24"/>
              </w:rPr>
              <w:t>балл</w:t>
            </w:r>
            <w:proofErr w:type="spellEnd"/>
          </w:p>
        </w:tc>
      </w:tr>
      <w:tr w:rsidR="00BC4FDB" w:rsidRPr="00BC4FDB" w:rsidTr="00CE55A4">
        <w:trPr>
          <w:jc w:val="center"/>
        </w:trPr>
        <w:tc>
          <w:tcPr>
            <w:tcW w:w="6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color w:val="auto"/>
                <w:szCs w:val="24"/>
              </w:rPr>
              <w:t>1</w:t>
            </w:r>
          </w:p>
        </w:tc>
        <w:tc>
          <w:tcPr>
            <w:tcW w:w="382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>Техническая обработка медиаконтента (</w:t>
            </w:r>
            <w:r w:rsidRPr="00BC4FDB">
              <w:rPr>
                <w:rFonts w:cs="Times New Roman"/>
                <w:color w:val="auto"/>
                <w:szCs w:val="24"/>
              </w:rPr>
              <w:t>GIMP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/ </w:t>
            </w:r>
            <w:r w:rsidRPr="00BC4FDB">
              <w:rPr>
                <w:rFonts w:cs="Times New Roman"/>
                <w:color w:val="auto"/>
                <w:szCs w:val="24"/>
              </w:rPr>
              <w:t>Audacity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>)</w:t>
            </w:r>
          </w:p>
        </w:tc>
        <w:tc>
          <w:tcPr>
            <w:tcW w:w="425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Изображение масштабировано ровно до 120х90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px</w:t>
            </w:r>
            <w:proofErr w:type="spellEnd"/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со скругленными на 10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px</w:t>
            </w:r>
            <w:proofErr w:type="spellEnd"/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краями, вес до 15 Кб. ИЛИ в </w:t>
            </w:r>
            <w:r w:rsidRPr="00BC4FDB">
              <w:rPr>
                <w:rFonts w:cs="Times New Roman"/>
                <w:color w:val="auto"/>
                <w:szCs w:val="24"/>
              </w:rPr>
              <w:t>Audacity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полностью подавлен фоновый шум микрофона, </w:t>
            </w:r>
            <w:proofErr w:type="gramStart"/>
            <w:r w:rsidRPr="00BC4FDB">
              <w:rPr>
                <w:rFonts w:cs="Times New Roman"/>
                <w:color w:val="auto"/>
                <w:szCs w:val="24"/>
                <w:lang w:val="ru-RU"/>
              </w:rPr>
              <w:t>применены</w:t>
            </w:r>
            <w:proofErr w:type="gramEnd"/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</w:t>
            </w:r>
            <w:r w:rsidRPr="00BC4FDB">
              <w:rPr>
                <w:rFonts w:cs="Times New Roman"/>
                <w:color w:val="auto"/>
                <w:szCs w:val="24"/>
              </w:rPr>
              <w:t>Fade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</w:t>
            </w:r>
            <w:r w:rsidRPr="00BC4FDB">
              <w:rPr>
                <w:rFonts w:cs="Times New Roman"/>
                <w:color w:val="auto"/>
                <w:szCs w:val="24"/>
              </w:rPr>
              <w:t>In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>/</w:t>
            </w:r>
            <w:r w:rsidRPr="00BC4FDB">
              <w:rPr>
                <w:rFonts w:cs="Times New Roman"/>
                <w:color w:val="auto"/>
                <w:szCs w:val="24"/>
              </w:rPr>
              <w:t>Out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, битрейт </w:t>
            </w:r>
            <w:r w:rsidRPr="00BC4FDB">
              <w:rPr>
                <w:rFonts w:cs="Times New Roman"/>
                <w:color w:val="auto"/>
                <w:szCs w:val="24"/>
              </w:rPr>
              <w:t>MP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3 128 </w:t>
            </w:r>
            <w:r w:rsidRPr="00BC4FDB">
              <w:rPr>
                <w:rFonts w:cs="Times New Roman"/>
                <w:color w:val="auto"/>
                <w:szCs w:val="24"/>
              </w:rPr>
              <w:t>kbps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>.</w:t>
            </w:r>
          </w:p>
        </w:tc>
        <w:tc>
          <w:tcPr>
            <w:tcW w:w="13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b/>
                <w:color w:val="auto"/>
                <w:szCs w:val="24"/>
              </w:rPr>
              <w:t>2</w:t>
            </w:r>
          </w:p>
        </w:tc>
      </w:tr>
      <w:tr w:rsidR="00BC4FDB" w:rsidRPr="00BC4FDB" w:rsidTr="00CE55A4">
        <w:trPr>
          <w:jc w:val="center"/>
        </w:trPr>
        <w:tc>
          <w:tcPr>
            <w:tcW w:w="6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382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>Настройка архитектуры данных СУБД 1С-Битрикс</w:t>
            </w:r>
          </w:p>
        </w:tc>
        <w:tc>
          <w:tcPr>
            <w:tcW w:w="425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>Информационный блок (</w:t>
            </w:r>
            <w:proofErr w:type="spellStart"/>
            <w:r w:rsidRPr="00BC4FDB">
              <w:rPr>
                <w:rFonts w:cs="Times New Roman"/>
                <w:color w:val="auto"/>
                <w:szCs w:val="24"/>
                <w:lang w:val="ru-RU"/>
              </w:rPr>
              <w:t>инфоблок</w:t>
            </w:r>
            <w:proofErr w:type="spellEnd"/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) или коллекция в </w:t>
            </w:r>
            <w:proofErr w:type="spellStart"/>
            <w:r w:rsidRPr="00BC4FDB">
              <w:rPr>
                <w:rFonts w:cs="Times New Roman"/>
                <w:color w:val="auto"/>
                <w:szCs w:val="24"/>
                <w:lang w:val="ru-RU"/>
              </w:rPr>
              <w:t>Медиабиблиотеке</w:t>
            </w:r>
            <w:proofErr w:type="spellEnd"/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</w:t>
            </w:r>
            <w:proofErr w:type="gramStart"/>
            <w:r w:rsidRPr="00BC4FDB">
              <w:rPr>
                <w:rFonts w:cs="Times New Roman"/>
                <w:color w:val="auto"/>
                <w:szCs w:val="24"/>
                <w:lang w:val="ru-RU"/>
              </w:rPr>
              <w:t>настроены</w:t>
            </w:r>
            <w:proofErr w:type="gramEnd"/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корректно. Заданы все требуемые типы данных и свойства полей без ошибок.</w:t>
            </w:r>
          </w:p>
        </w:tc>
        <w:tc>
          <w:tcPr>
            <w:tcW w:w="13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b/>
                <w:color w:val="auto"/>
                <w:szCs w:val="24"/>
              </w:rPr>
              <w:t>2</w:t>
            </w:r>
          </w:p>
        </w:tc>
      </w:tr>
      <w:tr w:rsidR="00BC4FDB" w:rsidRPr="00BC4FDB" w:rsidTr="00CE55A4">
        <w:trPr>
          <w:jc w:val="center"/>
        </w:trPr>
        <w:tc>
          <w:tcPr>
            <w:tcW w:w="6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382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>Публикация контента и интеграция компонентов</w:t>
            </w:r>
          </w:p>
        </w:tc>
        <w:tc>
          <w:tcPr>
            <w:tcW w:w="425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Размещен комплексный новостной компонент или </w:t>
            </w:r>
            <w:r w:rsidRPr="00BC4FDB">
              <w:rPr>
                <w:rFonts w:cs="Times New Roman"/>
                <w:color w:val="auto"/>
                <w:szCs w:val="24"/>
              </w:rPr>
              <w:t>HTML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5-плеер, данные выводятся динамически из БД.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Страница</w:t>
            </w:r>
            <w:proofErr w:type="spellEnd"/>
            <w:r w:rsidRPr="00BC4FDB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интегрирована</w:t>
            </w:r>
            <w:proofErr w:type="spellEnd"/>
            <w:r w:rsidRPr="00BC4FDB">
              <w:rPr>
                <w:rFonts w:cs="Times New Roman"/>
                <w:color w:val="auto"/>
                <w:szCs w:val="24"/>
              </w:rPr>
              <w:t xml:space="preserve"> в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структуру</w:t>
            </w:r>
            <w:proofErr w:type="spellEnd"/>
            <w:r w:rsidRPr="00BC4FDB">
              <w:rPr>
                <w:rFonts w:cs="Times New Roman"/>
                <w:color w:val="auto"/>
                <w:szCs w:val="24"/>
              </w:rPr>
              <w:t xml:space="preserve">,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меню</w:t>
            </w:r>
            <w:proofErr w:type="spellEnd"/>
            <w:r w:rsidRPr="00BC4FDB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сайта</w:t>
            </w:r>
            <w:proofErr w:type="spellEnd"/>
            <w:r w:rsidRPr="00BC4FDB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работает</w:t>
            </w:r>
            <w:proofErr w:type="spellEnd"/>
            <w:r w:rsidRPr="00BC4FDB">
              <w:rPr>
                <w:rFonts w:cs="Times New Roman"/>
                <w:color w:val="auto"/>
                <w:szCs w:val="24"/>
              </w:rPr>
              <w:t>.</w:t>
            </w:r>
          </w:p>
        </w:tc>
        <w:tc>
          <w:tcPr>
            <w:tcW w:w="13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b/>
                <w:color w:val="auto"/>
                <w:szCs w:val="24"/>
              </w:rPr>
              <w:t>2</w:t>
            </w:r>
          </w:p>
        </w:tc>
      </w:tr>
      <w:tr w:rsidR="00BC4FDB" w:rsidRPr="00BC4FDB" w:rsidTr="00CE55A4">
        <w:trPr>
          <w:jc w:val="center"/>
        </w:trPr>
        <w:tc>
          <w:tcPr>
            <w:tcW w:w="6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382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>Обеспечение доступности (</w:t>
            </w:r>
            <w:r w:rsidRPr="00BC4FDB">
              <w:rPr>
                <w:rFonts w:cs="Times New Roman"/>
                <w:color w:val="auto"/>
                <w:szCs w:val="24"/>
              </w:rPr>
              <w:t>a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>11</w:t>
            </w:r>
            <w:r w:rsidRPr="00BC4FDB">
              <w:rPr>
                <w:rFonts w:cs="Times New Roman"/>
                <w:color w:val="auto"/>
                <w:szCs w:val="24"/>
              </w:rPr>
              <w:t>y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) по ГОСТ </w:t>
            </w:r>
            <w:proofErr w:type="gramStart"/>
            <w:r w:rsidRPr="00BC4FDB">
              <w:rPr>
                <w:rFonts w:cs="Times New Roman"/>
                <w:color w:val="auto"/>
                <w:szCs w:val="24"/>
                <w:lang w:val="ru-RU"/>
              </w:rPr>
              <w:t>Р</w:t>
            </w:r>
            <w:proofErr w:type="gramEnd"/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52872-2019</w:t>
            </w:r>
          </w:p>
        </w:tc>
        <w:tc>
          <w:tcPr>
            <w:tcW w:w="425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Добавлен содержательный </w:t>
            </w:r>
            <w:r w:rsidRPr="00BC4FDB">
              <w:rPr>
                <w:rFonts w:cs="Times New Roman"/>
                <w:color w:val="auto"/>
                <w:szCs w:val="24"/>
              </w:rPr>
              <w:t>Alt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</w:t>
            </w:r>
            <w:r w:rsidRPr="00BC4FDB">
              <w:rPr>
                <w:rFonts w:cs="Times New Roman"/>
                <w:color w:val="auto"/>
                <w:szCs w:val="24"/>
              </w:rPr>
              <w:t>Text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для графики или плеер снабжен полной текстовой расшифровкой, навигация по сайту доступна на клавиатуре с помощью </w:t>
            </w:r>
            <w:r w:rsidRPr="00BC4FDB">
              <w:rPr>
                <w:rFonts w:cs="Times New Roman"/>
                <w:color w:val="auto"/>
                <w:szCs w:val="24"/>
              </w:rPr>
              <w:t>NVDA.</w:t>
            </w:r>
          </w:p>
        </w:tc>
        <w:tc>
          <w:tcPr>
            <w:tcW w:w="13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b/>
                <w:color w:val="auto"/>
                <w:szCs w:val="24"/>
              </w:rPr>
              <w:t>2</w:t>
            </w:r>
          </w:p>
        </w:tc>
      </w:tr>
      <w:tr w:rsidR="00BC4FDB" w:rsidRPr="00BC4FDB" w:rsidTr="00CE55A4">
        <w:trPr>
          <w:jc w:val="center"/>
        </w:trPr>
        <w:tc>
          <w:tcPr>
            <w:tcW w:w="6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382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>Резервное копирование и криптографическая архивация</w:t>
            </w:r>
          </w:p>
        </w:tc>
        <w:tc>
          <w:tcPr>
            <w:tcW w:w="425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rPr>
                <w:rFonts w:cs="Times New Roman"/>
                <w:color w:val="auto"/>
                <w:szCs w:val="24"/>
              </w:rPr>
            </w:pPr>
            <w:proofErr w:type="gramStart"/>
            <w:r w:rsidRPr="00BC4FDB">
              <w:rPr>
                <w:rFonts w:cs="Times New Roman"/>
                <w:color w:val="auto"/>
                <w:szCs w:val="24"/>
                <w:lang w:val="ru-RU"/>
              </w:rPr>
              <w:t>Выгружен</w:t>
            </w:r>
            <w:proofErr w:type="gramEnd"/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</w:t>
            </w:r>
            <w:r w:rsidRPr="00BC4FDB">
              <w:rPr>
                <w:rFonts w:cs="Times New Roman"/>
                <w:color w:val="auto"/>
                <w:szCs w:val="24"/>
              </w:rPr>
              <w:t>tar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>.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gz</w:t>
            </w:r>
            <w:proofErr w:type="spellEnd"/>
            <w:r w:rsidRPr="00BC4FDB">
              <w:rPr>
                <w:rFonts w:cs="Times New Roman"/>
                <w:color w:val="auto"/>
                <w:szCs w:val="24"/>
                <w:lang w:val="ru-RU"/>
              </w:rPr>
              <w:t>-</w:t>
            </w:r>
            <w:proofErr w:type="spellStart"/>
            <w:r w:rsidRPr="00BC4FDB">
              <w:rPr>
                <w:rFonts w:cs="Times New Roman"/>
                <w:color w:val="auto"/>
                <w:szCs w:val="24"/>
                <w:lang w:val="ru-RU"/>
              </w:rPr>
              <w:t>бэкап</w:t>
            </w:r>
            <w:proofErr w:type="spellEnd"/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средствами 1С-Битрикс. Все файлы упакованы в 7-</w:t>
            </w:r>
            <w:r w:rsidRPr="00BC4FDB">
              <w:rPr>
                <w:rFonts w:cs="Times New Roman"/>
                <w:color w:val="auto"/>
                <w:szCs w:val="24"/>
              </w:rPr>
              <w:t>Zip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архив с надежным шифрованием </w:t>
            </w:r>
            <w:r w:rsidRPr="00BC4FDB">
              <w:rPr>
                <w:rFonts w:cs="Times New Roman"/>
                <w:color w:val="auto"/>
                <w:szCs w:val="24"/>
              </w:rPr>
              <w:t>AES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-256 по установленному паролю </w:t>
            </w:r>
            <w:r w:rsidRPr="00BC4FDB">
              <w:rPr>
                <w:rFonts w:cs="Times New Roman"/>
                <w:color w:val="auto"/>
                <w:szCs w:val="24"/>
              </w:rPr>
              <w:t>«2026».</w:t>
            </w:r>
          </w:p>
        </w:tc>
        <w:tc>
          <w:tcPr>
            <w:tcW w:w="13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 w:line="264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b/>
                <w:color w:val="auto"/>
                <w:szCs w:val="24"/>
              </w:rPr>
              <w:t>2</w:t>
            </w:r>
          </w:p>
        </w:tc>
      </w:tr>
      <w:tr w:rsidR="00BC4FDB" w:rsidRPr="00BC4FDB" w:rsidTr="00CE55A4">
        <w:trPr>
          <w:jc w:val="center"/>
        </w:trPr>
        <w:tc>
          <w:tcPr>
            <w:tcW w:w="8714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/>
              <w:jc w:val="right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b/>
                <w:color w:val="auto"/>
                <w:szCs w:val="24"/>
                <w:lang w:val="ru-RU"/>
              </w:rPr>
              <w:t>ИТОГОВЫЙ МАКСИМАЛЬНЫЙ БАЛЛ ЗА ПРАКТИЧЕСКИЙ КЕЙС:</w:t>
            </w:r>
          </w:p>
        </w:tc>
        <w:tc>
          <w:tcPr>
            <w:tcW w:w="1351" w:type="dxa"/>
            <w:shd w:val="clear" w:color="auto" w:fill="E2F0D9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20F0" w:rsidRPr="00BC4FDB" w:rsidRDefault="006D0931" w:rsidP="00CE55A4">
            <w:pPr>
              <w:spacing w:after="0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b/>
                <w:color w:val="auto"/>
                <w:szCs w:val="24"/>
              </w:rPr>
              <w:t>10</w:t>
            </w:r>
          </w:p>
        </w:tc>
      </w:tr>
    </w:tbl>
    <w:p w:rsidR="00CE55A4" w:rsidRDefault="00CE55A4" w:rsidP="006D0931">
      <w:pPr>
        <w:jc w:val="center"/>
        <w:rPr>
          <w:rFonts w:cs="Times New Roman"/>
          <w:b/>
          <w:color w:val="auto"/>
          <w:szCs w:val="24"/>
          <w:lang w:val="ru-RU"/>
        </w:rPr>
      </w:pPr>
    </w:p>
    <w:p w:rsidR="00C77ABB" w:rsidRPr="00CE55A4" w:rsidRDefault="00C77ABB" w:rsidP="006D0931">
      <w:pPr>
        <w:jc w:val="center"/>
        <w:rPr>
          <w:rFonts w:cs="Times New Roman"/>
          <w:b/>
          <w:color w:val="auto"/>
          <w:szCs w:val="24"/>
          <w:lang w:val="ru-RU"/>
        </w:rPr>
      </w:pPr>
      <w:r w:rsidRPr="00CE55A4">
        <w:rPr>
          <w:rFonts w:cs="Times New Roman"/>
          <w:b/>
          <w:color w:val="auto"/>
          <w:szCs w:val="24"/>
          <w:lang w:val="ru-RU"/>
        </w:rPr>
        <w:t>2 Вариант</w:t>
      </w:r>
    </w:p>
    <w:p w:rsidR="00C77ABB" w:rsidRPr="00C77ABB" w:rsidRDefault="00C77ABB" w:rsidP="00CE55A4">
      <w:pPr>
        <w:pStyle w:val="31"/>
        <w:ind w:firstLine="720"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C77ABB">
        <w:rPr>
          <w:rFonts w:ascii="Times New Roman" w:hAnsi="Times New Roman" w:cs="Times New Roman"/>
          <w:color w:val="000000" w:themeColor="text1"/>
          <w:szCs w:val="24"/>
          <w:lang w:val="ru-RU"/>
        </w:rPr>
        <w:lastRenderedPageBreak/>
        <w:t>КЕЙС 1: Разработка адаптивного каталога товаров с использованием векторной графики</w:t>
      </w:r>
    </w:p>
    <w:p w:rsidR="00C77ABB" w:rsidRPr="00C77ABB" w:rsidRDefault="00C77ABB" w:rsidP="00CE55A4">
      <w:pPr>
        <w:pStyle w:val="paragraph-styledstyledparagraph-sc-a650b026-0"/>
        <w:ind w:firstLine="720"/>
        <w:jc w:val="both"/>
        <w:rPr>
          <w:color w:val="000000" w:themeColor="text1"/>
        </w:rPr>
      </w:pPr>
      <w:r w:rsidRPr="00C77ABB">
        <w:rPr>
          <w:b/>
          <w:bCs/>
          <w:color w:val="000000" w:themeColor="text1"/>
        </w:rPr>
        <w:t>Задание:</w:t>
      </w:r>
      <w:r w:rsidRPr="00C77ABB">
        <w:rPr>
          <w:color w:val="000000" w:themeColor="text1"/>
        </w:rPr>
        <w:t xml:space="preserve"> </w:t>
      </w:r>
      <w:proofErr w:type="gramStart"/>
      <w:r w:rsidRPr="00C77ABB">
        <w:rPr>
          <w:color w:val="000000" w:themeColor="text1"/>
        </w:rPr>
        <w:t>Спроектировать и опубликовать раздел «Услуги» с использованием масштабируемых пиктограмм, а также настроить вывод динамического списка элементов на локальном веб-ресурсе под управлением СУБД «1С-Битрикс:</w:t>
      </w:r>
      <w:proofErr w:type="gramEnd"/>
      <w:r w:rsidRPr="00C77ABB">
        <w:rPr>
          <w:color w:val="000000" w:themeColor="text1"/>
        </w:rPr>
        <w:t xml:space="preserve"> Управление сайтом».</w:t>
      </w:r>
    </w:p>
    <w:p w:rsidR="00C77ABB" w:rsidRPr="00C77ABB" w:rsidRDefault="00C77ABB" w:rsidP="00C77ABB">
      <w:pPr>
        <w:pStyle w:val="paragraph-styledstyledparagraph-sc-a650b026-0"/>
        <w:jc w:val="both"/>
        <w:rPr>
          <w:color w:val="000000" w:themeColor="text1"/>
        </w:rPr>
      </w:pPr>
      <w:r w:rsidRPr="00C77ABB">
        <w:rPr>
          <w:b/>
          <w:bCs/>
          <w:color w:val="000000" w:themeColor="text1"/>
        </w:rPr>
        <w:t>Пошаговый ход работы:</w:t>
      </w:r>
    </w:p>
    <w:p w:rsidR="00C77ABB" w:rsidRPr="00C77ABB" w:rsidRDefault="00C77ABB" w:rsidP="00C77ABB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</w:rPr>
      </w:pP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Подготовка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медиаконтента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(в </w:t>
      </w: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Inkscape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>):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Открыть исходный логотип/иконку в редакторе </w:t>
      </w:r>
      <w:r w:rsidRPr="00C77ABB">
        <w:rPr>
          <w:rFonts w:cs="Times New Roman"/>
          <w:color w:val="000000" w:themeColor="text1"/>
          <w:szCs w:val="24"/>
        </w:rPr>
        <w:t>Inkscape</w:t>
      </w:r>
      <w:r w:rsidRPr="00C77ABB">
        <w:rPr>
          <w:rFonts w:cs="Times New Roman"/>
          <w:color w:val="000000" w:themeColor="text1"/>
          <w:szCs w:val="24"/>
          <w:lang w:val="ru-RU"/>
        </w:rPr>
        <w:t>.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Привести размер холста к стандарту 64х64 пикселя.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Преобразовать все текстовые элементы в кривые (Контур -&gt; Объект в контур).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Экспортировать изображение в оптимизированный формат </w:t>
      </w:r>
      <w:r w:rsidRPr="00C77ABB">
        <w:rPr>
          <w:rFonts w:cs="Times New Roman"/>
          <w:color w:val="000000" w:themeColor="text1"/>
          <w:szCs w:val="24"/>
        </w:rPr>
        <w:t>SVG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 (вес файла не должен превышать 8 Кб). </w:t>
      </w:r>
      <w:proofErr w:type="spellStart"/>
      <w:r w:rsidRPr="00C77ABB">
        <w:rPr>
          <w:rFonts w:cs="Times New Roman"/>
          <w:color w:val="000000" w:themeColor="text1"/>
          <w:szCs w:val="24"/>
        </w:rPr>
        <w:t>Проверить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корректность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отображения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при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увеличении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масштаба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в </w:t>
      </w:r>
      <w:proofErr w:type="spellStart"/>
      <w:r w:rsidRPr="00C77ABB">
        <w:rPr>
          <w:rFonts w:cs="Times New Roman"/>
          <w:color w:val="000000" w:themeColor="text1"/>
          <w:szCs w:val="24"/>
        </w:rPr>
        <w:t>браузере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на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500%.</w:t>
      </w:r>
    </w:p>
    <w:p w:rsidR="00C77ABB" w:rsidRPr="00C77ABB" w:rsidRDefault="00C77ABB" w:rsidP="00C77ABB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b/>
          <w:bCs/>
          <w:color w:val="000000" w:themeColor="text1"/>
          <w:szCs w:val="24"/>
          <w:lang w:val="ru-RU"/>
        </w:rPr>
        <w:t>Настройка структуры в СУБД 1С-Битрикс: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Запустить 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веб-сервер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C77ABB">
        <w:rPr>
          <w:rFonts w:cs="Times New Roman"/>
          <w:color w:val="000000" w:themeColor="text1"/>
          <w:szCs w:val="24"/>
        </w:rPr>
        <w:t>Open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C77ABB">
        <w:rPr>
          <w:rFonts w:cs="Times New Roman"/>
          <w:color w:val="000000" w:themeColor="text1"/>
          <w:szCs w:val="24"/>
        </w:rPr>
        <w:t>Server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C77ABB">
        <w:rPr>
          <w:rFonts w:cs="Times New Roman"/>
          <w:color w:val="000000" w:themeColor="text1"/>
          <w:szCs w:val="24"/>
        </w:rPr>
        <w:t>Panel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 и войти в панель администратора 1С-Битрикс (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http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://</w:t>
      </w:r>
      <w:proofErr w:type="spellStart"/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localhost</w:t>
      </w:r>
      <w:proofErr w:type="spellEnd"/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proofErr w:type="spellStart"/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bitrix</w:t>
      </w:r>
      <w:proofErr w:type="spellEnd"/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admin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r w:rsidRPr="00C77ABB">
        <w:rPr>
          <w:rFonts w:cs="Times New Roman"/>
          <w:color w:val="000000" w:themeColor="text1"/>
          <w:szCs w:val="24"/>
          <w:lang w:val="ru-RU"/>
        </w:rPr>
        <w:t>).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Создать новый Информационный блок (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Инфоблок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 xml:space="preserve">) типа «Услуги» в типе 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инфоблоков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 xml:space="preserve"> «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Контент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>».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proofErr w:type="gramStart"/>
      <w:r w:rsidRPr="00C77ABB">
        <w:rPr>
          <w:rFonts w:cs="Times New Roman"/>
          <w:color w:val="000000" w:themeColor="text1"/>
          <w:szCs w:val="24"/>
          <w:lang w:val="ru-RU"/>
        </w:rPr>
        <w:t xml:space="preserve">Настроить свойства 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инфоблока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>: добавить поле «Цена» (тип:</w:t>
      </w:r>
      <w:proofErr w:type="gramEnd"/>
      <w:r w:rsidRPr="00C77ABB">
        <w:rPr>
          <w:rFonts w:cs="Times New Roman"/>
          <w:color w:val="000000" w:themeColor="text1"/>
          <w:szCs w:val="24"/>
          <w:lang w:val="ru-RU"/>
        </w:rPr>
        <w:t xml:space="preserve"> Число), поле «Продолжительность» (тип: </w:t>
      </w:r>
      <w:proofErr w:type="gramStart"/>
      <w:r w:rsidRPr="00C77ABB">
        <w:rPr>
          <w:rFonts w:cs="Times New Roman"/>
          <w:color w:val="000000" w:themeColor="text1"/>
          <w:szCs w:val="24"/>
          <w:lang w:val="ru-RU"/>
        </w:rPr>
        <w:t xml:space="preserve">Продолжительность/Время) и привязку к файлу (для загрузки </w:t>
      </w:r>
      <w:r w:rsidRPr="00C77ABB">
        <w:rPr>
          <w:rFonts w:cs="Times New Roman"/>
          <w:color w:val="000000" w:themeColor="text1"/>
          <w:szCs w:val="24"/>
        </w:rPr>
        <w:t>PDF</w:t>
      </w:r>
      <w:r w:rsidRPr="00C77ABB">
        <w:rPr>
          <w:rFonts w:cs="Times New Roman"/>
          <w:color w:val="000000" w:themeColor="text1"/>
          <w:szCs w:val="24"/>
          <w:lang w:val="ru-RU"/>
        </w:rPr>
        <w:t>-презентации услуги).</w:t>
      </w:r>
      <w:proofErr w:type="gramEnd"/>
    </w:p>
    <w:p w:rsidR="00C77ABB" w:rsidRPr="00C77ABB" w:rsidRDefault="00C77ABB" w:rsidP="00C77ABB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</w:rPr>
      </w:pP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Публикация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и </w:t>
      </w: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интеграция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>: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Добавить 3 элемента услуг в </w:t>
      </w:r>
      <w:proofErr w:type="gramStart"/>
      <w:r w:rsidRPr="00C77ABB">
        <w:rPr>
          <w:rFonts w:cs="Times New Roman"/>
          <w:color w:val="000000" w:themeColor="text1"/>
          <w:szCs w:val="24"/>
          <w:lang w:val="ru-RU"/>
        </w:rPr>
        <w:t>созданный</w:t>
      </w:r>
      <w:proofErr w:type="gramEnd"/>
      <w:r w:rsidRPr="00C77ABB">
        <w:rPr>
          <w:rFonts w:cs="Times New Roman"/>
          <w:color w:val="000000" w:themeColor="text1"/>
          <w:szCs w:val="24"/>
          <w:lang w:val="ru-RU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инфоблок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 xml:space="preserve">, прикрепив к каждому подготовленные </w:t>
      </w:r>
      <w:r w:rsidRPr="00C77ABB">
        <w:rPr>
          <w:rFonts w:cs="Times New Roman"/>
          <w:color w:val="000000" w:themeColor="text1"/>
          <w:szCs w:val="24"/>
        </w:rPr>
        <w:t>SVG</w:t>
      </w:r>
      <w:r w:rsidRPr="00C77ABB">
        <w:rPr>
          <w:rFonts w:cs="Times New Roman"/>
          <w:color w:val="000000" w:themeColor="text1"/>
          <w:szCs w:val="24"/>
          <w:lang w:val="ru-RU"/>
        </w:rPr>
        <w:t>-логотипы.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Создать в структуре сайта новый статический раздел «Услуги» (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services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) и сгенерировать файл 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index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php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>.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Разместить на созданной странице комплексный компонент «Список новостей» (настроенный как каталог — </w:t>
      </w:r>
      <w:proofErr w:type="spellStart"/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bitrix</w:t>
      </w:r>
      <w:proofErr w:type="spellEnd"/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: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news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), связав его с </w:t>
      </w:r>
      <w:r w:rsidRPr="00C77ABB">
        <w:rPr>
          <w:rFonts w:cs="Times New Roman"/>
          <w:color w:val="000000" w:themeColor="text1"/>
          <w:szCs w:val="24"/>
        </w:rPr>
        <w:t>ID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 вашего 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инфоблока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>. В настройках компонента включить режим вывода детальной картинки и иконки анонса.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Создать новый пун</w:t>
      </w:r>
      <w:proofErr w:type="gramStart"/>
      <w:r w:rsidRPr="00C77ABB">
        <w:rPr>
          <w:rFonts w:cs="Times New Roman"/>
          <w:color w:val="000000" w:themeColor="text1"/>
          <w:szCs w:val="24"/>
          <w:lang w:val="ru-RU"/>
        </w:rPr>
        <w:t>кт в гл</w:t>
      </w:r>
      <w:proofErr w:type="gramEnd"/>
      <w:r w:rsidRPr="00C77ABB">
        <w:rPr>
          <w:rFonts w:cs="Times New Roman"/>
          <w:color w:val="000000" w:themeColor="text1"/>
          <w:szCs w:val="24"/>
          <w:lang w:val="ru-RU"/>
        </w:rPr>
        <w:t xml:space="preserve">авном навигационном меню сайта, ведущий на страницу 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services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r w:rsidRPr="00C77ABB">
        <w:rPr>
          <w:rFonts w:cs="Times New Roman"/>
          <w:color w:val="000000" w:themeColor="text1"/>
          <w:szCs w:val="24"/>
          <w:lang w:val="ru-RU"/>
        </w:rPr>
        <w:t>.</w:t>
      </w:r>
    </w:p>
    <w:p w:rsidR="00C77ABB" w:rsidRPr="00C77ABB" w:rsidRDefault="00C77ABB" w:rsidP="00C77ABB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</w:rPr>
      </w:pP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Резервирование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проекта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>: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Выполнить резервное копирование базы данных и файлов сайта средствами 1С-Битрикс. </w:t>
      </w:r>
      <w:proofErr w:type="spellStart"/>
      <w:r w:rsidRPr="00C77ABB">
        <w:rPr>
          <w:rFonts w:cs="Times New Roman"/>
          <w:color w:val="000000" w:themeColor="text1"/>
          <w:szCs w:val="24"/>
        </w:rPr>
        <w:t>Экспортировать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бэкап-файл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(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tar.gz</w:t>
      </w:r>
      <w:proofErr w:type="spellEnd"/>
      <w:r w:rsidRPr="00C77ABB">
        <w:rPr>
          <w:rFonts w:cs="Times New Roman"/>
          <w:color w:val="000000" w:themeColor="text1"/>
          <w:szCs w:val="24"/>
        </w:rPr>
        <w:t>).</w:t>
      </w:r>
    </w:p>
    <w:p w:rsidR="00C77ABB" w:rsidRPr="00C77ABB" w:rsidRDefault="00C77ABB" w:rsidP="00C77ABB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Упаковать отчетный </w:t>
      </w:r>
      <w:r w:rsidRPr="00C77ABB">
        <w:rPr>
          <w:rFonts w:cs="Times New Roman"/>
          <w:color w:val="000000" w:themeColor="text1"/>
          <w:szCs w:val="24"/>
        </w:rPr>
        <w:t>Word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-файл и 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tar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gz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>-архив в архив 7-</w:t>
      </w:r>
      <w:r w:rsidRPr="00C77ABB">
        <w:rPr>
          <w:rFonts w:cs="Times New Roman"/>
          <w:color w:val="000000" w:themeColor="text1"/>
          <w:szCs w:val="24"/>
        </w:rPr>
        <w:t>Zip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 с установкой пароля «2026».</w:t>
      </w:r>
    </w:p>
    <w:p w:rsidR="00C77ABB" w:rsidRPr="00C77ABB" w:rsidRDefault="00C77ABB" w:rsidP="00C77ABB">
      <w:pPr>
        <w:pStyle w:val="31"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C77ABB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КЕЙС 2: Сборка и публикация </w:t>
      </w:r>
      <w:proofErr w:type="gramStart"/>
      <w:r w:rsidRPr="00C77ABB">
        <w:rPr>
          <w:rFonts w:ascii="Times New Roman" w:hAnsi="Times New Roman" w:cs="Times New Roman"/>
          <w:color w:val="000000" w:themeColor="text1"/>
          <w:szCs w:val="24"/>
          <w:lang w:val="ru-RU"/>
        </w:rPr>
        <w:t>обучающего</w:t>
      </w:r>
      <w:proofErr w:type="gramEnd"/>
      <w:r w:rsidRPr="00C77ABB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 </w:t>
      </w:r>
      <w:proofErr w:type="spellStart"/>
      <w:r w:rsidRPr="00C77ABB">
        <w:rPr>
          <w:rFonts w:ascii="Times New Roman" w:hAnsi="Times New Roman" w:cs="Times New Roman"/>
          <w:color w:val="000000" w:themeColor="text1"/>
          <w:szCs w:val="24"/>
          <w:lang w:val="ru-RU"/>
        </w:rPr>
        <w:t>видеомодуля</w:t>
      </w:r>
      <w:proofErr w:type="spellEnd"/>
      <w:r w:rsidRPr="00C77ABB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 для незрячих пользователей</w:t>
      </w:r>
    </w:p>
    <w:p w:rsidR="00C77ABB" w:rsidRPr="00C77ABB" w:rsidRDefault="00C77ABB" w:rsidP="00C77ABB">
      <w:pPr>
        <w:pStyle w:val="paragraph-styledstyledparagraph-sc-a650b026-0"/>
        <w:jc w:val="both"/>
        <w:rPr>
          <w:color w:val="000000" w:themeColor="text1"/>
        </w:rPr>
      </w:pPr>
      <w:r w:rsidRPr="00C77ABB">
        <w:rPr>
          <w:b/>
          <w:bCs/>
          <w:color w:val="000000" w:themeColor="text1"/>
        </w:rPr>
        <w:t>Задание:</w:t>
      </w:r>
      <w:r w:rsidRPr="00C77ABB">
        <w:rPr>
          <w:color w:val="000000" w:themeColor="text1"/>
        </w:rPr>
        <w:t xml:space="preserve"> Выполнить склейку видеоряда с озвучкой, подготовить аудиодорожку с учетом требований доступности и интегрировать видео на сайт под управлением СУБД «1С-Битрикс».</w:t>
      </w:r>
    </w:p>
    <w:p w:rsidR="00C77ABB" w:rsidRPr="00C77ABB" w:rsidRDefault="00C77ABB" w:rsidP="00C77ABB">
      <w:pPr>
        <w:pStyle w:val="paragraph-styledstyledparagraph-sc-a650b026-0"/>
        <w:jc w:val="both"/>
        <w:rPr>
          <w:color w:val="000000" w:themeColor="text1"/>
        </w:rPr>
      </w:pPr>
      <w:r w:rsidRPr="00C77ABB">
        <w:rPr>
          <w:b/>
          <w:bCs/>
          <w:color w:val="000000" w:themeColor="text1"/>
        </w:rPr>
        <w:t>Пошаговый ход работы:</w:t>
      </w:r>
    </w:p>
    <w:p w:rsidR="00C77ABB" w:rsidRPr="00C77ABB" w:rsidRDefault="00C77ABB" w:rsidP="00C77ABB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</w:rPr>
      </w:pP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lastRenderedPageBreak/>
        <w:t>Видеомонтаж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и работа </w:t>
      </w: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со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звуком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(</w:t>
      </w: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Kdenlive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/ </w:t>
      </w: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DaVinci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Resolve Free):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Импортировать два исходных фрагмента: запись экрана (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скринкаст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>) и дикторскую речь (</w:t>
      </w:r>
      <w:r w:rsidRPr="00C77ABB">
        <w:rPr>
          <w:rFonts w:cs="Times New Roman"/>
          <w:color w:val="000000" w:themeColor="text1"/>
          <w:szCs w:val="24"/>
        </w:rPr>
        <w:t>WAV</w:t>
      </w:r>
      <w:r w:rsidRPr="00C77ABB">
        <w:rPr>
          <w:rFonts w:cs="Times New Roman"/>
          <w:color w:val="000000" w:themeColor="text1"/>
          <w:szCs w:val="24"/>
          <w:lang w:val="ru-RU"/>
        </w:rPr>
        <w:t>).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Синхронизировать звук с видеорядом. Обрезать технические паузы в начале и конце дорожки.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Применить эффект нормализации громкости голоса (-3</w:t>
      </w:r>
      <w:r w:rsidRPr="00C77ABB">
        <w:rPr>
          <w:rFonts w:cs="Times New Roman"/>
          <w:color w:val="000000" w:themeColor="text1"/>
          <w:szCs w:val="24"/>
        </w:rPr>
        <w:t>dB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C77ABB">
        <w:rPr>
          <w:rFonts w:cs="Times New Roman"/>
          <w:color w:val="000000" w:themeColor="text1"/>
          <w:szCs w:val="24"/>
        </w:rPr>
        <w:t>RMS</w:t>
      </w:r>
      <w:r w:rsidRPr="00C77ABB">
        <w:rPr>
          <w:rFonts w:cs="Times New Roman"/>
          <w:color w:val="000000" w:themeColor="text1"/>
          <w:szCs w:val="24"/>
          <w:lang w:val="ru-RU"/>
        </w:rPr>
        <w:t>) и фильтр подавления шума микрофона.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Свести проект и экспортировать в формате </w:t>
      </w:r>
      <w:r w:rsidRPr="00C77ABB">
        <w:rPr>
          <w:rFonts w:cs="Times New Roman"/>
          <w:color w:val="000000" w:themeColor="text1"/>
          <w:szCs w:val="24"/>
        </w:rPr>
        <w:t>MP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4 (кодек </w:t>
      </w:r>
      <w:r w:rsidRPr="00C77ABB">
        <w:rPr>
          <w:rFonts w:cs="Times New Roman"/>
          <w:color w:val="000000" w:themeColor="text1"/>
          <w:szCs w:val="24"/>
        </w:rPr>
        <w:t>H</w:t>
      </w:r>
      <w:r w:rsidRPr="00C77ABB">
        <w:rPr>
          <w:rFonts w:cs="Times New Roman"/>
          <w:color w:val="000000" w:themeColor="text1"/>
          <w:szCs w:val="24"/>
          <w:lang w:val="ru-RU"/>
        </w:rPr>
        <w:t>.264) с битрейтом аудио 192 кбит/</w:t>
      </w:r>
      <w:proofErr w:type="gramStart"/>
      <w:r w:rsidRPr="00C77ABB">
        <w:rPr>
          <w:rFonts w:cs="Times New Roman"/>
          <w:color w:val="000000" w:themeColor="text1"/>
          <w:szCs w:val="24"/>
          <w:lang w:val="ru-RU"/>
        </w:rPr>
        <w:t>с</w:t>
      </w:r>
      <w:proofErr w:type="gramEnd"/>
      <w:r w:rsidRPr="00C77ABB">
        <w:rPr>
          <w:rFonts w:cs="Times New Roman"/>
          <w:color w:val="000000" w:themeColor="text1"/>
          <w:szCs w:val="24"/>
          <w:lang w:val="ru-RU"/>
        </w:rPr>
        <w:t>.</w:t>
      </w:r>
    </w:p>
    <w:p w:rsidR="00C77ABB" w:rsidRPr="00C77ABB" w:rsidRDefault="00C77ABB" w:rsidP="00C77ABB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</w:rPr>
      </w:pP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Обеспечение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доступности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(a11y) </w:t>
      </w: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текста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>: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Подготовить полную текстовую расшифровку (транскрипт) видеоролика.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Оформить транскрипт в отдельном 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.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txt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 или 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.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docx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 файле строго по ГОСТ </w:t>
      </w:r>
      <w:proofErr w:type="gramStart"/>
      <w:r w:rsidRPr="00C77ABB">
        <w:rPr>
          <w:rFonts w:cs="Times New Roman"/>
          <w:color w:val="000000" w:themeColor="text1"/>
          <w:szCs w:val="24"/>
          <w:lang w:val="ru-RU"/>
        </w:rPr>
        <w:t>Р</w:t>
      </w:r>
      <w:proofErr w:type="gramEnd"/>
      <w:r w:rsidRPr="00C77ABB">
        <w:rPr>
          <w:rFonts w:cs="Times New Roman"/>
          <w:color w:val="000000" w:themeColor="text1"/>
          <w:szCs w:val="24"/>
          <w:lang w:val="ru-RU"/>
        </w:rPr>
        <w:t xml:space="preserve"> 7.0.97-2025, используя иерархию заголовков для разделения смысловых блоков ролика.</w:t>
      </w:r>
    </w:p>
    <w:p w:rsidR="00C77ABB" w:rsidRPr="00C77ABB" w:rsidRDefault="00C77ABB" w:rsidP="00C77ABB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b/>
          <w:bCs/>
          <w:color w:val="000000" w:themeColor="text1"/>
          <w:szCs w:val="24"/>
          <w:lang w:val="ru-RU"/>
        </w:rPr>
        <w:t>Публикация контента в 1С-Битрикс: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В панели администратора 1С-Битрикс открыть 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Медиабиблиотеку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 xml:space="preserve"> («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Контент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>» -&gt; «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Медиабиблиотека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>»).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Создать новую коллекцию «Видеоуроки» и загрузить туда </w:t>
      </w:r>
      <w:proofErr w:type="gramStart"/>
      <w:r w:rsidRPr="00C77ABB">
        <w:rPr>
          <w:rFonts w:cs="Times New Roman"/>
          <w:color w:val="000000" w:themeColor="text1"/>
          <w:szCs w:val="24"/>
          <w:lang w:val="ru-RU"/>
        </w:rPr>
        <w:t>подготовленный</w:t>
      </w:r>
      <w:proofErr w:type="gramEnd"/>
      <w:r w:rsidRPr="00C77ABB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C77ABB">
        <w:rPr>
          <w:rFonts w:cs="Times New Roman"/>
          <w:color w:val="000000" w:themeColor="text1"/>
          <w:szCs w:val="24"/>
        </w:rPr>
        <w:t>MP</w:t>
      </w:r>
      <w:r w:rsidRPr="00C77ABB">
        <w:rPr>
          <w:rFonts w:cs="Times New Roman"/>
          <w:color w:val="000000" w:themeColor="text1"/>
          <w:szCs w:val="24"/>
          <w:lang w:val="ru-RU"/>
        </w:rPr>
        <w:t>4-файл.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Создать в структуре сайта новую статическую страницу «Обучение» (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training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index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php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>).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Добавить на страницу </w:t>
      </w:r>
      <w:r w:rsidRPr="00C77ABB">
        <w:rPr>
          <w:rFonts w:cs="Times New Roman"/>
          <w:color w:val="000000" w:themeColor="text1"/>
          <w:szCs w:val="24"/>
        </w:rPr>
        <w:t>HTML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5-тег 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&lt;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video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controls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&gt;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, сославшись на путь к файлу в </w:t>
      </w:r>
      <w:proofErr w:type="spellStart"/>
      <w:r w:rsidRPr="00C77ABB">
        <w:rPr>
          <w:rFonts w:cs="Times New Roman"/>
          <w:color w:val="000000" w:themeColor="text1"/>
          <w:szCs w:val="24"/>
          <w:lang w:val="ru-RU"/>
        </w:rPr>
        <w:t>Медиабиблиотеке</w:t>
      </w:r>
      <w:proofErr w:type="spellEnd"/>
      <w:r w:rsidRPr="00C77ABB">
        <w:rPr>
          <w:rFonts w:cs="Times New Roman"/>
          <w:color w:val="000000" w:themeColor="text1"/>
          <w:szCs w:val="24"/>
          <w:lang w:val="ru-RU"/>
        </w:rPr>
        <w:t xml:space="preserve">. Внутри тега обязательно прописать атрибут 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title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 xml:space="preserve">="Урок по работе в 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CMS</w:t>
      </w:r>
      <w:r w:rsidRPr="00C77ABB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"</w:t>
      </w:r>
      <w:r w:rsidRPr="00C77ABB">
        <w:rPr>
          <w:rFonts w:cs="Times New Roman"/>
          <w:color w:val="000000" w:themeColor="text1"/>
          <w:szCs w:val="24"/>
          <w:lang w:val="ru-RU"/>
        </w:rPr>
        <w:t xml:space="preserve">. </w:t>
      </w:r>
      <w:proofErr w:type="spellStart"/>
      <w:r w:rsidRPr="00C77ABB">
        <w:rPr>
          <w:rFonts w:cs="Times New Roman"/>
          <w:color w:val="000000" w:themeColor="text1"/>
          <w:szCs w:val="24"/>
        </w:rPr>
        <w:t>Под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плеером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разместить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ссылку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на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скачивание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текстовой</w:t>
      </w:r>
      <w:proofErr w:type="spellEnd"/>
      <w:r w:rsidRPr="00C77AB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color w:val="000000" w:themeColor="text1"/>
          <w:szCs w:val="24"/>
        </w:rPr>
        <w:t>расшифровки</w:t>
      </w:r>
      <w:proofErr w:type="spellEnd"/>
      <w:r w:rsidRPr="00C77ABB">
        <w:rPr>
          <w:rFonts w:cs="Times New Roman"/>
          <w:color w:val="000000" w:themeColor="text1"/>
          <w:szCs w:val="24"/>
        </w:rPr>
        <w:t>.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Добавить страницу в главное меню навигации сайта.</w:t>
      </w:r>
    </w:p>
    <w:p w:rsidR="00C77ABB" w:rsidRPr="00C77ABB" w:rsidRDefault="00C77ABB" w:rsidP="00C77ABB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</w:rPr>
      </w:pP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Архивация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C77ABB">
        <w:rPr>
          <w:rFonts w:cs="Times New Roman"/>
          <w:b/>
          <w:bCs/>
          <w:color w:val="000000" w:themeColor="text1"/>
          <w:szCs w:val="24"/>
        </w:rPr>
        <w:t>данных</w:t>
      </w:r>
      <w:proofErr w:type="spellEnd"/>
      <w:r w:rsidRPr="00C77ABB">
        <w:rPr>
          <w:rFonts w:cs="Times New Roman"/>
          <w:b/>
          <w:bCs/>
          <w:color w:val="000000" w:themeColor="text1"/>
          <w:szCs w:val="24"/>
        </w:rPr>
        <w:t>:</w:t>
      </w:r>
    </w:p>
    <w:p w:rsidR="00C77ABB" w:rsidRPr="00C77ABB" w:rsidRDefault="00C77ABB" w:rsidP="00C77ABB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 xml:space="preserve">Скопировать рабочий каталог проекта, отчет, </w:t>
      </w:r>
      <w:r w:rsidRPr="00C77ABB">
        <w:rPr>
          <w:rFonts w:cs="Times New Roman"/>
          <w:color w:val="000000" w:themeColor="text1"/>
          <w:szCs w:val="24"/>
        </w:rPr>
        <w:t>MP</w:t>
      </w:r>
      <w:r w:rsidRPr="00C77ABB">
        <w:rPr>
          <w:rFonts w:cs="Times New Roman"/>
          <w:color w:val="000000" w:themeColor="text1"/>
          <w:szCs w:val="24"/>
          <w:lang w:val="ru-RU"/>
        </w:rPr>
        <w:t>4-файл и текстовую расшифровку в единую папку.</w:t>
      </w:r>
    </w:p>
    <w:p w:rsidR="00C77ABB" w:rsidRDefault="00C77ABB" w:rsidP="00905AE1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C77ABB">
        <w:rPr>
          <w:rFonts w:cs="Times New Roman"/>
          <w:color w:val="000000" w:themeColor="text1"/>
          <w:szCs w:val="24"/>
          <w:lang w:val="ru-RU"/>
        </w:rPr>
        <w:t>Запустить 7-</w:t>
      </w:r>
      <w:r w:rsidRPr="00C77ABB">
        <w:rPr>
          <w:rFonts w:cs="Times New Roman"/>
          <w:color w:val="000000" w:themeColor="text1"/>
          <w:szCs w:val="24"/>
        </w:rPr>
        <w:t>Zip</w:t>
      </w:r>
      <w:r w:rsidRPr="00C77ABB">
        <w:rPr>
          <w:rFonts w:cs="Times New Roman"/>
          <w:color w:val="000000" w:themeColor="text1"/>
          <w:szCs w:val="24"/>
          <w:lang w:val="ru-RU"/>
        </w:rPr>
        <w:t>, создать защищенный архив с паролем «2026».</w:t>
      </w:r>
    </w:p>
    <w:p w:rsidR="00905AE1" w:rsidRDefault="00905AE1" w:rsidP="00905AE1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</w:p>
    <w:p w:rsidR="00905AE1" w:rsidRDefault="00905AE1" w:rsidP="00905AE1">
      <w:pPr>
        <w:jc w:val="center"/>
        <w:rPr>
          <w:rFonts w:cs="Times New Roman"/>
          <w:b/>
          <w:bCs/>
          <w:color w:val="auto"/>
          <w:lang w:val="ru-RU"/>
        </w:rPr>
      </w:pPr>
      <w:r w:rsidRPr="00BC4FDB">
        <w:rPr>
          <w:rFonts w:cs="Times New Roman"/>
          <w:b/>
          <w:bCs/>
          <w:color w:val="auto"/>
          <w:lang w:val="ru-RU"/>
        </w:rPr>
        <w:t>2. Критерии и шкала оценивания результатов</w:t>
      </w:r>
    </w:p>
    <w:p w:rsidR="00905AE1" w:rsidRPr="00EC54C2" w:rsidRDefault="00905AE1" w:rsidP="00905AE1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EC54C2">
        <w:rPr>
          <w:rFonts w:eastAsia="Times New Roman" w:cs="Times New Roman"/>
          <w:color w:val="000000" w:themeColor="text1"/>
          <w:szCs w:val="24"/>
          <w:lang w:val="ru-RU" w:eastAsia="ru-RU"/>
        </w:rPr>
        <w:t>Оценка по МДК.02.01 складывается из результатов выполнения теоретического дихотомического теста и решения комплексного практического кейса.</w:t>
      </w:r>
    </w:p>
    <w:p w:rsidR="00905AE1" w:rsidRPr="00EC54C2" w:rsidRDefault="00905AE1" w:rsidP="00905AE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EC54C2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Теоретический тест: 20 вопросов. За каждый верный ответ начисляется 1 балл, </w:t>
      </w:r>
      <w:proofErr w:type="gramStart"/>
      <w:r w:rsidRPr="00EC54C2">
        <w:rPr>
          <w:rFonts w:eastAsia="Times New Roman" w:cs="Times New Roman"/>
          <w:color w:val="000000" w:themeColor="text1"/>
          <w:szCs w:val="24"/>
          <w:lang w:val="ru-RU" w:eastAsia="ru-RU"/>
        </w:rPr>
        <w:t>за</w:t>
      </w:r>
      <w:proofErr w:type="gramEnd"/>
      <w:r w:rsidRPr="00EC54C2">
        <w:rPr>
          <w:rFonts w:eastAsia="Times New Roman" w:cs="Times New Roman"/>
          <w:color w:val="000000" w:themeColor="text1"/>
          <w:szCs w:val="24"/>
          <w:lang w:val="ru-RU" w:eastAsia="ru-RU"/>
        </w:rPr>
        <w:t xml:space="preserve"> неверный — 0 баллов. Максимум — 20 баллов.</w:t>
      </w:r>
    </w:p>
    <w:p w:rsidR="00905AE1" w:rsidRPr="00716130" w:rsidRDefault="00905AE1" w:rsidP="00905AE1">
      <w:pPr>
        <w:spacing w:before="100" w:beforeAutospacing="1" w:after="100" w:afterAutospacing="1" w:line="240" w:lineRule="auto"/>
        <w:ind w:left="360"/>
        <w:jc w:val="both"/>
        <w:rPr>
          <w:rFonts w:eastAsia="Times New Roman" w:cs="Times New Roman"/>
          <w:color w:val="000000" w:themeColor="text1"/>
          <w:szCs w:val="24"/>
          <w:lang w:val="ru-RU" w:eastAsia="ru-RU"/>
        </w:rPr>
      </w:pPr>
      <w:r w:rsidRPr="00EC54C2">
        <w:rPr>
          <w:rFonts w:eastAsia="Times New Roman" w:cs="Times New Roman"/>
          <w:color w:val="000000" w:themeColor="text1"/>
          <w:szCs w:val="24"/>
          <w:lang w:val="ru-RU" w:eastAsia="ru-RU"/>
        </w:rPr>
        <w:t>Максимум — 10 баллов. Итоговый максимальный балл за экзамен составляет 30 баллов.</w:t>
      </w:r>
    </w:p>
    <w:p w:rsidR="00905AE1" w:rsidRPr="00BC4FDB" w:rsidRDefault="00905AE1" w:rsidP="00905AE1">
      <w:pPr>
        <w:spacing w:after="80"/>
        <w:jc w:val="right"/>
        <w:rPr>
          <w:rFonts w:cs="Times New Roman"/>
          <w:bCs/>
          <w:i/>
          <w:iCs/>
          <w:color w:val="auto"/>
          <w:lang w:val="ru-RU"/>
        </w:rPr>
      </w:pPr>
      <w:r w:rsidRPr="00BC4FDB">
        <w:rPr>
          <w:rFonts w:cs="Times New Roman"/>
          <w:bCs/>
          <w:i/>
          <w:iCs/>
          <w:color w:val="auto"/>
          <w:lang w:val="ru-RU"/>
        </w:rPr>
        <w:t>Таблица 2. Шкала перевода совокупного балла в традиционную оценку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7"/>
        <w:gridCol w:w="1276"/>
        <w:gridCol w:w="7053"/>
      </w:tblGrid>
      <w:tr w:rsidR="00905AE1" w:rsidRPr="00BC4FDB" w:rsidTr="00905AE1">
        <w:trPr>
          <w:jc w:val="center"/>
        </w:trPr>
        <w:tc>
          <w:tcPr>
            <w:tcW w:w="15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jc w:val="center"/>
              <w:rPr>
                <w:rFonts w:cs="Times New Roman"/>
                <w:color w:val="auto"/>
                <w:szCs w:val="24"/>
              </w:rPr>
            </w:pPr>
            <w:proofErr w:type="spellStart"/>
            <w:r w:rsidRPr="00BC4FDB">
              <w:rPr>
                <w:rFonts w:cs="Times New Roman"/>
                <w:b/>
                <w:color w:val="auto"/>
                <w:szCs w:val="24"/>
              </w:rPr>
              <w:t>Набранный</w:t>
            </w:r>
            <w:proofErr w:type="spellEnd"/>
            <w:r w:rsidRPr="00BC4FDB">
              <w:rPr>
                <w:rFonts w:cs="Times New Roman"/>
                <w:b/>
                <w:color w:val="auto"/>
                <w:szCs w:val="24"/>
              </w:rPr>
              <w:t xml:space="preserve"> </w:t>
            </w:r>
            <w:proofErr w:type="spellStart"/>
            <w:r w:rsidRPr="00BC4FDB">
              <w:rPr>
                <w:rFonts w:cs="Times New Roman"/>
                <w:b/>
                <w:color w:val="auto"/>
                <w:szCs w:val="24"/>
              </w:rPr>
              <w:t>балл</w:t>
            </w:r>
            <w:proofErr w:type="spellEnd"/>
          </w:p>
        </w:tc>
        <w:tc>
          <w:tcPr>
            <w:tcW w:w="12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proofErr w:type="spellStart"/>
            <w:r w:rsidRPr="00BC4FDB">
              <w:rPr>
                <w:rFonts w:cs="Times New Roman"/>
                <w:b/>
                <w:color w:val="auto"/>
                <w:szCs w:val="24"/>
              </w:rPr>
              <w:t>Оценка</w:t>
            </w:r>
            <w:proofErr w:type="spellEnd"/>
          </w:p>
        </w:tc>
        <w:tc>
          <w:tcPr>
            <w:tcW w:w="705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>
              <w:rPr>
                <w:rFonts w:cs="Times New Roman"/>
                <w:b/>
                <w:color w:val="auto"/>
                <w:szCs w:val="24"/>
                <w:lang w:val="ru-RU"/>
              </w:rPr>
              <w:t>К</w:t>
            </w:r>
            <w:proofErr w:type="spellStart"/>
            <w:r w:rsidRPr="00BC4FDB">
              <w:rPr>
                <w:rFonts w:cs="Times New Roman"/>
                <w:b/>
                <w:color w:val="auto"/>
                <w:szCs w:val="24"/>
              </w:rPr>
              <w:t>ритерии</w:t>
            </w:r>
            <w:proofErr w:type="spellEnd"/>
            <w:r w:rsidRPr="00BC4FDB">
              <w:rPr>
                <w:rFonts w:cs="Times New Roman"/>
                <w:b/>
                <w:color w:val="auto"/>
                <w:szCs w:val="24"/>
              </w:rPr>
              <w:t xml:space="preserve"> </w:t>
            </w:r>
          </w:p>
        </w:tc>
      </w:tr>
      <w:tr w:rsidR="00905AE1" w:rsidRPr="0055595B" w:rsidTr="00905AE1">
        <w:trPr>
          <w:jc w:val="center"/>
        </w:trPr>
        <w:tc>
          <w:tcPr>
            <w:tcW w:w="15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color w:val="auto"/>
                <w:szCs w:val="24"/>
              </w:rPr>
              <w:lastRenderedPageBreak/>
              <w:t xml:space="preserve">25 – 30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баллов</w:t>
            </w:r>
            <w:proofErr w:type="spellEnd"/>
          </w:p>
        </w:tc>
        <w:tc>
          <w:tcPr>
            <w:tcW w:w="12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b/>
                <w:color w:val="auto"/>
                <w:szCs w:val="24"/>
              </w:rPr>
              <w:t>5</w:t>
            </w:r>
          </w:p>
        </w:tc>
        <w:tc>
          <w:tcPr>
            <w:tcW w:w="705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>«Отлично» — теория и практический кейс выполнены в полном объеме, структура данных в СУБД 1С-Битрикс настроена безошибочно, медиафайлы оптимизированы.</w:t>
            </w:r>
          </w:p>
        </w:tc>
      </w:tr>
      <w:tr w:rsidR="00905AE1" w:rsidRPr="0055595B" w:rsidTr="00905AE1">
        <w:trPr>
          <w:jc w:val="center"/>
        </w:trPr>
        <w:tc>
          <w:tcPr>
            <w:tcW w:w="15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color w:val="auto"/>
                <w:szCs w:val="24"/>
              </w:rPr>
              <w:t xml:space="preserve">19 – 24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балла</w:t>
            </w:r>
            <w:proofErr w:type="spellEnd"/>
          </w:p>
        </w:tc>
        <w:tc>
          <w:tcPr>
            <w:tcW w:w="12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b/>
                <w:color w:val="auto"/>
                <w:szCs w:val="24"/>
              </w:rPr>
              <w:t>4</w:t>
            </w:r>
          </w:p>
        </w:tc>
        <w:tc>
          <w:tcPr>
            <w:tcW w:w="705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>«Хорошо» — задания выполнены полностью, но допущены мелкие неточности в оптимизации графики (</w:t>
            </w:r>
            <w:r w:rsidRPr="00BC4FDB">
              <w:rPr>
                <w:rFonts w:cs="Times New Roman"/>
                <w:color w:val="auto"/>
                <w:szCs w:val="24"/>
              </w:rPr>
              <w:t>GIMP</w:t>
            </w:r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) или мелкие опечатки в свойствах </w:t>
            </w:r>
            <w:proofErr w:type="spellStart"/>
            <w:r w:rsidRPr="00BC4FDB">
              <w:rPr>
                <w:rFonts w:cs="Times New Roman"/>
                <w:color w:val="auto"/>
                <w:szCs w:val="24"/>
                <w:lang w:val="ru-RU"/>
              </w:rPr>
              <w:t>инфоблока</w:t>
            </w:r>
            <w:proofErr w:type="spellEnd"/>
            <w:r w:rsidRPr="00BC4FDB">
              <w:rPr>
                <w:rFonts w:cs="Times New Roman"/>
                <w:color w:val="auto"/>
                <w:szCs w:val="24"/>
                <w:lang w:val="ru-RU"/>
              </w:rPr>
              <w:t xml:space="preserve"> сайта.</w:t>
            </w:r>
          </w:p>
        </w:tc>
      </w:tr>
      <w:tr w:rsidR="00905AE1" w:rsidRPr="0055595B" w:rsidTr="00905AE1">
        <w:trPr>
          <w:jc w:val="center"/>
        </w:trPr>
        <w:tc>
          <w:tcPr>
            <w:tcW w:w="15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color w:val="auto"/>
                <w:szCs w:val="24"/>
              </w:rPr>
              <w:t xml:space="preserve">15 – 18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баллов</w:t>
            </w:r>
            <w:proofErr w:type="spellEnd"/>
          </w:p>
        </w:tc>
        <w:tc>
          <w:tcPr>
            <w:tcW w:w="12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b/>
                <w:color w:val="auto"/>
                <w:szCs w:val="24"/>
              </w:rPr>
              <w:t>3</w:t>
            </w:r>
          </w:p>
        </w:tc>
        <w:tc>
          <w:tcPr>
            <w:tcW w:w="705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>«Удовлетворительно» — выполнена только базовая часть: теория сдана, практическая часть содержит ошибки в настройке шаблона вывода или меню.</w:t>
            </w:r>
          </w:p>
        </w:tc>
      </w:tr>
      <w:tr w:rsidR="00905AE1" w:rsidRPr="0055595B" w:rsidTr="00905AE1">
        <w:trPr>
          <w:jc w:val="center"/>
        </w:trPr>
        <w:tc>
          <w:tcPr>
            <w:tcW w:w="15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jc w:val="center"/>
              <w:rPr>
                <w:rFonts w:cs="Times New Roman"/>
                <w:color w:val="auto"/>
                <w:szCs w:val="24"/>
              </w:rPr>
            </w:pP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менее</w:t>
            </w:r>
            <w:proofErr w:type="spellEnd"/>
            <w:r w:rsidRPr="00BC4FDB">
              <w:rPr>
                <w:rFonts w:cs="Times New Roman"/>
                <w:color w:val="auto"/>
                <w:szCs w:val="24"/>
              </w:rPr>
              <w:t xml:space="preserve"> 15 </w:t>
            </w:r>
            <w:proofErr w:type="spellStart"/>
            <w:r w:rsidRPr="00BC4FDB">
              <w:rPr>
                <w:rFonts w:cs="Times New Roman"/>
                <w:color w:val="auto"/>
                <w:szCs w:val="24"/>
              </w:rPr>
              <w:t>баллов</w:t>
            </w:r>
            <w:proofErr w:type="spellEnd"/>
          </w:p>
        </w:tc>
        <w:tc>
          <w:tcPr>
            <w:tcW w:w="127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jc w:val="center"/>
              <w:rPr>
                <w:rFonts w:cs="Times New Roman"/>
                <w:color w:val="auto"/>
                <w:szCs w:val="24"/>
              </w:rPr>
            </w:pPr>
            <w:r w:rsidRPr="00BC4FDB">
              <w:rPr>
                <w:rFonts w:cs="Times New Roman"/>
                <w:b/>
                <w:color w:val="auto"/>
                <w:szCs w:val="24"/>
              </w:rPr>
              <w:t>2</w:t>
            </w:r>
          </w:p>
        </w:tc>
        <w:tc>
          <w:tcPr>
            <w:tcW w:w="705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05AE1" w:rsidRPr="00BC4FDB" w:rsidRDefault="00905AE1" w:rsidP="00905AE1">
            <w:pPr>
              <w:spacing w:after="0" w:line="240" w:lineRule="auto"/>
              <w:rPr>
                <w:rFonts w:cs="Times New Roman"/>
                <w:color w:val="auto"/>
                <w:szCs w:val="24"/>
                <w:lang w:val="ru-RU"/>
              </w:rPr>
            </w:pPr>
            <w:r w:rsidRPr="00BC4FDB">
              <w:rPr>
                <w:rFonts w:cs="Times New Roman"/>
                <w:color w:val="auto"/>
                <w:szCs w:val="24"/>
                <w:lang w:val="ru-RU"/>
              </w:rPr>
              <w:t>«Неудовлетворительно» — работа не выполнена, критические ошибки в структуре контента, СУБД сайта не функционирует, требуется пересдача.</w:t>
            </w:r>
          </w:p>
        </w:tc>
      </w:tr>
    </w:tbl>
    <w:p w:rsidR="00905AE1" w:rsidRPr="00BC4FDB" w:rsidRDefault="00905AE1" w:rsidP="00905AE1">
      <w:pPr>
        <w:spacing w:after="120"/>
        <w:rPr>
          <w:rFonts w:cs="Times New Roman"/>
          <w:color w:val="auto"/>
          <w:lang w:val="ru-RU"/>
        </w:rPr>
      </w:pPr>
    </w:p>
    <w:p w:rsidR="00905AE1" w:rsidRDefault="00905AE1" w:rsidP="00905AE1">
      <w:pPr>
        <w:jc w:val="center"/>
        <w:rPr>
          <w:rFonts w:cs="Times New Roman"/>
          <w:b/>
          <w:bCs/>
          <w:color w:val="auto"/>
          <w:lang w:val="ru-RU"/>
        </w:rPr>
      </w:pPr>
      <w:r w:rsidRPr="006D0931">
        <w:rPr>
          <w:rFonts w:cs="Times New Roman"/>
          <w:b/>
          <w:bCs/>
          <w:color w:val="auto"/>
          <w:lang w:val="ru-RU"/>
        </w:rPr>
        <w:t xml:space="preserve"> Эталоны ответов (ключи к тесту)</w:t>
      </w:r>
    </w:p>
    <w:p w:rsidR="00905AE1" w:rsidRDefault="00905AE1" w:rsidP="00905AE1">
      <w:pPr>
        <w:jc w:val="center"/>
        <w:rPr>
          <w:rFonts w:cs="Times New Roman"/>
          <w:b/>
          <w:bCs/>
          <w:color w:val="auto"/>
          <w:lang w:val="ru-RU"/>
        </w:rPr>
      </w:pPr>
      <w:r>
        <w:rPr>
          <w:rFonts w:cs="Times New Roman"/>
          <w:b/>
          <w:bCs/>
          <w:color w:val="auto"/>
          <w:lang w:val="ru-RU"/>
        </w:rPr>
        <w:t>1Вариант</w:t>
      </w:r>
    </w:p>
    <w:p w:rsidR="00905AE1" w:rsidRPr="00BC4FDB" w:rsidRDefault="00905AE1" w:rsidP="00905AE1">
      <w:pPr>
        <w:spacing w:after="120"/>
        <w:jc w:val="right"/>
        <w:rPr>
          <w:rFonts w:cs="Times New Roman"/>
          <w:color w:val="auto"/>
          <w:lang w:val="ru-RU"/>
        </w:rPr>
      </w:pPr>
      <w:r w:rsidRPr="00BC4FDB">
        <w:rPr>
          <w:rFonts w:cs="Times New Roman"/>
          <w:i/>
          <w:color w:val="auto"/>
          <w:lang w:val="ru-RU"/>
        </w:rPr>
        <w:t>Матрица эталонных ответов для преподавателя (быстрый контроль теории):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4"/>
        <w:gridCol w:w="1050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905AE1" w:rsidRPr="00BC4FDB" w:rsidTr="00905AE1">
        <w:trPr>
          <w:jc w:val="center"/>
        </w:trPr>
        <w:tc>
          <w:tcPr>
            <w:tcW w:w="14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</w:t>
            </w:r>
          </w:p>
        </w:tc>
        <w:tc>
          <w:tcPr>
            <w:tcW w:w="105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2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3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4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5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6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7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8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9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10</w:t>
            </w:r>
          </w:p>
        </w:tc>
      </w:tr>
      <w:tr w:rsidR="00905AE1" w:rsidRPr="00BC4FDB" w:rsidTr="00905AE1">
        <w:trPr>
          <w:jc w:val="center"/>
        </w:trPr>
        <w:tc>
          <w:tcPr>
            <w:tcW w:w="14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105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в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а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</w:tr>
      <w:tr w:rsidR="00905AE1" w:rsidRPr="00BC4FDB" w:rsidTr="00905AE1">
        <w:trPr>
          <w:jc w:val="center"/>
        </w:trPr>
        <w:tc>
          <w:tcPr>
            <w:tcW w:w="14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11</w:t>
            </w:r>
          </w:p>
        </w:tc>
        <w:tc>
          <w:tcPr>
            <w:tcW w:w="105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12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13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14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15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16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17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18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19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20</w:t>
            </w:r>
          </w:p>
        </w:tc>
      </w:tr>
      <w:tr w:rsidR="00905AE1" w:rsidRPr="00BC4FDB" w:rsidTr="00905AE1">
        <w:trPr>
          <w:jc w:val="center"/>
        </w:trPr>
        <w:tc>
          <w:tcPr>
            <w:tcW w:w="14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105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а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а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</w:tr>
    </w:tbl>
    <w:p w:rsidR="00905AE1" w:rsidRDefault="00905AE1" w:rsidP="00905AE1">
      <w:pPr>
        <w:jc w:val="center"/>
        <w:rPr>
          <w:rFonts w:cs="Times New Roman"/>
          <w:b/>
          <w:bCs/>
          <w:color w:val="auto"/>
          <w:lang w:val="ru-RU"/>
        </w:rPr>
      </w:pPr>
    </w:p>
    <w:p w:rsidR="00905AE1" w:rsidRPr="00CE55A4" w:rsidRDefault="00905AE1" w:rsidP="00905AE1">
      <w:pPr>
        <w:spacing w:after="0" w:line="240" w:lineRule="auto"/>
        <w:jc w:val="center"/>
        <w:rPr>
          <w:rFonts w:eastAsia="Times New Roman" w:cs="Times New Roman"/>
          <w:b/>
          <w:color w:val="auto"/>
          <w:szCs w:val="24"/>
          <w:lang w:val="ru-RU" w:eastAsia="ru-RU"/>
        </w:rPr>
      </w:pPr>
      <w:r w:rsidRPr="00CE55A4">
        <w:rPr>
          <w:rFonts w:eastAsia="Times New Roman" w:cs="Times New Roman"/>
          <w:b/>
          <w:color w:val="auto"/>
          <w:szCs w:val="24"/>
          <w:lang w:val="ru-RU" w:eastAsia="ru-RU"/>
        </w:rPr>
        <w:t>2 Вариант</w:t>
      </w:r>
    </w:p>
    <w:p w:rsidR="00905AE1" w:rsidRPr="00EC54C2" w:rsidRDefault="00905AE1" w:rsidP="00905AE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auto"/>
          <w:szCs w:val="24"/>
          <w:lang w:val="ru-RU" w:eastAsia="ru-RU"/>
        </w:rPr>
      </w:pPr>
      <w:r w:rsidRPr="00EC54C2">
        <w:rPr>
          <w:rFonts w:eastAsia="Times New Roman" w:cs="Times New Roman"/>
          <w:b/>
          <w:bCs/>
          <w:color w:val="auto"/>
          <w:szCs w:val="24"/>
          <w:lang w:val="ru-RU" w:eastAsia="ru-RU"/>
        </w:rPr>
        <w:t>4. Эталоны ответов (ключи к тесту)</w:t>
      </w:r>
      <w:r w:rsidRPr="00EC54C2">
        <w:rPr>
          <w:rFonts w:eastAsia="Times New Roman" w:cs="Times New Roman"/>
          <w:color w:val="auto"/>
          <w:szCs w:val="24"/>
          <w:lang w:val="ru-RU" w:eastAsia="ru-RU"/>
        </w:rPr>
        <w:t xml:space="preserve"> Матрица эталонных ответов для преподавателя (быстрый контроль теории):</w:t>
      </w:r>
    </w:p>
    <w:tbl>
      <w:tblPr>
        <w:tblW w:w="9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1"/>
        <w:gridCol w:w="1112"/>
        <w:gridCol w:w="993"/>
        <w:gridCol w:w="664"/>
        <w:gridCol w:w="870"/>
        <w:gridCol w:w="870"/>
        <w:gridCol w:w="870"/>
        <w:gridCol w:w="870"/>
        <w:gridCol w:w="959"/>
        <w:gridCol w:w="1329"/>
      </w:tblGrid>
      <w:tr w:rsidR="00905AE1" w:rsidRPr="00BC4FDB" w:rsidTr="00905AE1">
        <w:trPr>
          <w:jc w:val="center"/>
        </w:trPr>
        <w:tc>
          <w:tcPr>
            <w:tcW w:w="12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</w:t>
            </w:r>
          </w:p>
        </w:tc>
        <w:tc>
          <w:tcPr>
            <w:tcW w:w="11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2</w:t>
            </w:r>
          </w:p>
        </w:tc>
        <w:tc>
          <w:tcPr>
            <w:tcW w:w="99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3</w:t>
            </w:r>
          </w:p>
        </w:tc>
        <w:tc>
          <w:tcPr>
            <w:tcW w:w="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4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5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6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7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8</w:t>
            </w:r>
          </w:p>
        </w:tc>
        <w:tc>
          <w:tcPr>
            <w:tcW w:w="95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9</w:t>
            </w:r>
          </w:p>
        </w:tc>
        <w:tc>
          <w:tcPr>
            <w:tcW w:w="13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10</w:t>
            </w:r>
          </w:p>
        </w:tc>
      </w:tr>
      <w:tr w:rsidR="00905AE1" w:rsidRPr="00BC4FDB" w:rsidTr="00905AE1">
        <w:trPr>
          <w:jc w:val="center"/>
        </w:trPr>
        <w:tc>
          <w:tcPr>
            <w:tcW w:w="12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11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99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EF7420" w:rsidRDefault="00905AE1" w:rsidP="00905AE1">
            <w:pPr>
              <w:spacing w:after="0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б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EF7420" w:rsidRDefault="00905AE1" w:rsidP="00905AE1">
            <w:pPr>
              <w:spacing w:after="0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в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EF7420" w:rsidRDefault="00905AE1" w:rsidP="00905AE1">
            <w:pPr>
              <w:spacing w:after="0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а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95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а</w:t>
            </w:r>
          </w:p>
        </w:tc>
        <w:tc>
          <w:tcPr>
            <w:tcW w:w="13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EF7420" w:rsidRDefault="00905AE1" w:rsidP="00905AE1">
            <w:pPr>
              <w:spacing w:after="0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а</w:t>
            </w:r>
          </w:p>
        </w:tc>
      </w:tr>
      <w:tr w:rsidR="00905AE1" w:rsidRPr="00BC4FDB" w:rsidTr="00905AE1">
        <w:trPr>
          <w:jc w:val="center"/>
        </w:trPr>
        <w:tc>
          <w:tcPr>
            <w:tcW w:w="12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11</w:t>
            </w:r>
          </w:p>
        </w:tc>
        <w:tc>
          <w:tcPr>
            <w:tcW w:w="11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12</w:t>
            </w:r>
          </w:p>
        </w:tc>
        <w:tc>
          <w:tcPr>
            <w:tcW w:w="99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13</w:t>
            </w:r>
          </w:p>
        </w:tc>
        <w:tc>
          <w:tcPr>
            <w:tcW w:w="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14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15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16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17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18</w:t>
            </w:r>
          </w:p>
        </w:tc>
        <w:tc>
          <w:tcPr>
            <w:tcW w:w="95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19</w:t>
            </w:r>
          </w:p>
        </w:tc>
        <w:tc>
          <w:tcPr>
            <w:tcW w:w="13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b/>
                <w:color w:val="auto"/>
              </w:rPr>
              <w:t>№ 20</w:t>
            </w:r>
          </w:p>
        </w:tc>
      </w:tr>
      <w:tr w:rsidR="00905AE1" w:rsidRPr="00BC4FDB" w:rsidTr="00905AE1">
        <w:trPr>
          <w:jc w:val="center"/>
        </w:trPr>
        <w:tc>
          <w:tcPr>
            <w:tcW w:w="12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EF7420" w:rsidRDefault="00905AE1" w:rsidP="00905AE1">
            <w:pPr>
              <w:spacing w:after="0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а</w:t>
            </w:r>
          </w:p>
        </w:tc>
        <w:tc>
          <w:tcPr>
            <w:tcW w:w="11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EF7420" w:rsidRDefault="00905AE1" w:rsidP="00905AE1">
            <w:pPr>
              <w:spacing w:after="0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а</w:t>
            </w:r>
          </w:p>
        </w:tc>
        <w:tc>
          <w:tcPr>
            <w:tcW w:w="99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6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EF7420" w:rsidRDefault="00905AE1" w:rsidP="00905AE1">
            <w:pPr>
              <w:spacing w:after="0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в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EF7420" w:rsidRDefault="00905AE1" w:rsidP="00905AE1">
            <w:pPr>
              <w:spacing w:after="0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б</w:t>
            </w:r>
          </w:p>
        </w:tc>
        <w:tc>
          <w:tcPr>
            <w:tcW w:w="8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а</w:t>
            </w:r>
          </w:p>
        </w:tc>
        <w:tc>
          <w:tcPr>
            <w:tcW w:w="95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  <w:tc>
          <w:tcPr>
            <w:tcW w:w="13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05AE1" w:rsidRPr="00BC4FDB" w:rsidRDefault="00905AE1" w:rsidP="00905AE1">
            <w:pPr>
              <w:spacing w:after="0"/>
              <w:jc w:val="center"/>
              <w:rPr>
                <w:rFonts w:cs="Times New Roman"/>
                <w:color w:val="auto"/>
              </w:rPr>
            </w:pPr>
            <w:r w:rsidRPr="00BC4FDB">
              <w:rPr>
                <w:rFonts w:cs="Times New Roman"/>
                <w:color w:val="auto"/>
              </w:rPr>
              <w:t>б</w:t>
            </w:r>
          </w:p>
        </w:tc>
      </w:tr>
    </w:tbl>
    <w:p w:rsidR="00905AE1" w:rsidRPr="00C77ABB" w:rsidRDefault="00905AE1" w:rsidP="00905AE1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</w:p>
    <w:p w:rsidR="00C77ABB" w:rsidRPr="00C77ABB" w:rsidRDefault="00C77ABB" w:rsidP="00C77ABB">
      <w:pPr>
        <w:pStyle w:val="paragraph-styledstyledparagraph-sc-a650b026-0"/>
        <w:jc w:val="both"/>
        <w:rPr>
          <w:color w:val="000000" w:themeColor="text1"/>
        </w:rPr>
      </w:pPr>
      <w:r w:rsidRPr="00C77ABB">
        <w:rPr>
          <w:b/>
          <w:bCs/>
          <w:color w:val="000000" w:themeColor="text1"/>
        </w:rPr>
        <w:t>Таблица 3. Детализированные критерии оценки выполненного кейса (макс. 10 баллов)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"/>
        <w:gridCol w:w="2892"/>
        <w:gridCol w:w="5669"/>
        <w:gridCol w:w="860"/>
      </w:tblGrid>
      <w:tr w:rsidR="00C77ABB" w:rsidRPr="00C77ABB" w:rsidTr="00C77AB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C77ABB">
              <w:rPr>
                <w:rFonts w:cs="Times New Roman"/>
                <w:b/>
                <w:bCs/>
                <w:color w:val="000000" w:themeColor="text1"/>
                <w:szCs w:val="24"/>
              </w:rPr>
              <w:lastRenderedPageBreak/>
              <w:t>№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proofErr w:type="spellStart"/>
            <w:r w:rsidRPr="00C77ABB">
              <w:rPr>
                <w:rFonts w:cs="Times New Roman"/>
                <w:b/>
                <w:bCs/>
                <w:color w:val="000000" w:themeColor="text1"/>
                <w:szCs w:val="24"/>
              </w:rPr>
              <w:t>Контролируемый</w:t>
            </w:r>
            <w:proofErr w:type="spellEnd"/>
            <w:r w:rsidRPr="00C77ABB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C77ABB">
              <w:rPr>
                <w:rFonts w:cs="Times New Roman"/>
                <w:b/>
                <w:bCs/>
                <w:color w:val="000000" w:themeColor="text1"/>
                <w:szCs w:val="24"/>
              </w:rPr>
              <w:t>параметр</w:t>
            </w:r>
            <w:proofErr w:type="spellEnd"/>
            <w:r w:rsidRPr="00C77ABB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C77ABB">
              <w:rPr>
                <w:rFonts w:cs="Times New Roman"/>
                <w:b/>
                <w:bCs/>
                <w:color w:val="000000" w:themeColor="text1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b/>
                <w:bCs/>
                <w:color w:val="000000" w:themeColor="text1"/>
                <w:szCs w:val="24"/>
                <w:lang w:val="ru-RU"/>
              </w:rPr>
            </w:pPr>
            <w:r w:rsidRPr="00C77ABB">
              <w:rPr>
                <w:rFonts w:cs="Times New Roman"/>
                <w:b/>
                <w:bCs/>
                <w:color w:val="000000" w:themeColor="text1"/>
                <w:szCs w:val="24"/>
                <w:lang w:val="ru-RU"/>
              </w:rPr>
              <w:t>Описание отличного выполнения (на 2 балла)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proofErr w:type="spellStart"/>
            <w:r w:rsidRPr="00C77ABB">
              <w:rPr>
                <w:rFonts w:cs="Times New Roman"/>
                <w:b/>
                <w:bCs/>
                <w:color w:val="000000" w:themeColor="text1"/>
                <w:szCs w:val="24"/>
              </w:rPr>
              <w:t>Макс</w:t>
            </w:r>
            <w:proofErr w:type="spellEnd"/>
            <w:r w:rsidRPr="00C77ABB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. </w:t>
            </w:r>
            <w:proofErr w:type="spellStart"/>
            <w:r w:rsidRPr="00C77ABB">
              <w:rPr>
                <w:rFonts w:cs="Times New Roman"/>
                <w:b/>
                <w:bCs/>
                <w:color w:val="000000" w:themeColor="text1"/>
                <w:szCs w:val="24"/>
              </w:rPr>
              <w:t>балл</w:t>
            </w:r>
            <w:proofErr w:type="spellEnd"/>
          </w:p>
        </w:tc>
      </w:tr>
      <w:tr w:rsidR="00C77ABB" w:rsidRPr="00C77ABB" w:rsidTr="00C77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77ABB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Техническая обработка </w:t>
            </w:r>
            <w:proofErr w:type="spellStart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медиаконтента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(</w:t>
            </w:r>
            <w:proofErr w:type="spellStart"/>
            <w:r w:rsidRPr="00C77ABB">
              <w:rPr>
                <w:rFonts w:cs="Times New Roman"/>
                <w:color w:val="000000" w:themeColor="text1"/>
                <w:szCs w:val="24"/>
              </w:rPr>
              <w:t>Inkscape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/ </w:t>
            </w:r>
            <w:proofErr w:type="spellStart"/>
            <w:r w:rsidRPr="00C77ABB">
              <w:rPr>
                <w:rFonts w:cs="Times New Roman"/>
                <w:color w:val="000000" w:themeColor="text1"/>
                <w:szCs w:val="24"/>
              </w:rPr>
              <w:t>Kdenlive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Иконка сохранена в чистом </w:t>
            </w:r>
            <w:r w:rsidRPr="00C77ABB">
              <w:rPr>
                <w:rFonts w:cs="Times New Roman"/>
                <w:color w:val="000000" w:themeColor="text1"/>
                <w:szCs w:val="24"/>
              </w:rPr>
              <w:t>SVG</w:t>
            </w: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без лишних узлов (&lt;8 Кб), увеличивается без потерь. ИЛИ в </w:t>
            </w:r>
            <w:proofErr w:type="spellStart"/>
            <w:r w:rsidRPr="00C77ABB">
              <w:rPr>
                <w:rFonts w:cs="Times New Roman"/>
                <w:color w:val="000000" w:themeColor="text1"/>
                <w:szCs w:val="24"/>
              </w:rPr>
              <w:t>Kdenlive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выполнена идеальная синхронизация звука/видео, шум удален, нормализована громкость.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77ABB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</w:tr>
      <w:tr w:rsidR="00C77ABB" w:rsidRPr="00C77ABB" w:rsidTr="00C77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77ABB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Настройка архитектуры данных СУБД 1С-Битрикс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  <w:lang w:val="ru-RU"/>
              </w:rPr>
            </w:pPr>
            <w:proofErr w:type="spellStart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Инфоблок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содержит нестандартные типы свойств (Привязка к файлу, Время). Свойства выведены в публичной части через настройки компонента без правки </w:t>
            </w:r>
            <w:r w:rsidRPr="00C77ABB">
              <w:rPr>
                <w:rFonts w:cs="Times New Roman"/>
                <w:color w:val="000000" w:themeColor="text1"/>
                <w:szCs w:val="24"/>
              </w:rPr>
              <w:t>PHP</w:t>
            </w: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-кода.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77ABB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</w:tr>
      <w:tr w:rsidR="00C77ABB" w:rsidRPr="00C77ABB" w:rsidTr="00C77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77ABB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Публикация контента и интеграция компонентов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Размещен тег </w:t>
            </w:r>
            <w:r w:rsidRPr="00C77ABB">
              <w:rPr>
                <w:rStyle w:val="HTML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&lt;</w:t>
            </w:r>
            <w:r w:rsidRPr="00C77ABB">
              <w:rPr>
                <w:rStyle w:val="HTML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video</w:t>
            </w:r>
            <w:r w:rsidRPr="00C77ABB">
              <w:rPr>
                <w:rStyle w:val="HTML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&gt;</w:t>
            </w: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или кастомизированный новостной список. Страница интегрирована в структуру, меню сайта работает, ссылки активны.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77ABB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</w:tr>
      <w:tr w:rsidR="00C77ABB" w:rsidRPr="00C77ABB" w:rsidTr="00C77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77ABB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Обеспечение доступности (</w:t>
            </w:r>
            <w:r w:rsidRPr="00C77ABB">
              <w:rPr>
                <w:rFonts w:cs="Times New Roman"/>
                <w:color w:val="000000" w:themeColor="text1"/>
                <w:szCs w:val="24"/>
              </w:rPr>
              <w:t>a</w:t>
            </w: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11</w:t>
            </w:r>
            <w:r w:rsidRPr="00C77ABB">
              <w:rPr>
                <w:rFonts w:cs="Times New Roman"/>
                <w:color w:val="000000" w:themeColor="text1"/>
                <w:szCs w:val="24"/>
              </w:rPr>
              <w:t>y</w:t>
            </w: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) по ГОСТ </w:t>
            </w:r>
            <w:proofErr w:type="gramStart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Р</w:t>
            </w:r>
            <w:proofErr w:type="gramEnd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52872-2019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Для видео </w:t>
            </w:r>
            <w:proofErr w:type="gramStart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добавлен</w:t>
            </w:r>
            <w:proofErr w:type="gramEnd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структурированный текстовый транскрипт. Атрибуты </w:t>
            </w:r>
            <w:r w:rsidRPr="00C77ABB">
              <w:rPr>
                <w:rStyle w:val="HTML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alt</w:t>
            </w: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/</w:t>
            </w:r>
            <w:r w:rsidRPr="00C77ABB">
              <w:rPr>
                <w:rStyle w:val="HTML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title</w:t>
            </w: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заполнены осмысленно. </w:t>
            </w:r>
            <w:proofErr w:type="spellStart"/>
            <w:r w:rsidRPr="00C77ABB">
              <w:rPr>
                <w:rFonts w:cs="Times New Roman"/>
                <w:color w:val="000000" w:themeColor="text1"/>
                <w:szCs w:val="24"/>
              </w:rPr>
              <w:t>Навигация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C77ABB">
              <w:rPr>
                <w:rFonts w:cs="Times New Roman"/>
                <w:color w:val="000000" w:themeColor="text1"/>
                <w:szCs w:val="24"/>
              </w:rPr>
              <w:t>по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C77ABB">
              <w:rPr>
                <w:rFonts w:cs="Times New Roman"/>
                <w:color w:val="000000" w:themeColor="text1"/>
                <w:szCs w:val="24"/>
              </w:rPr>
              <w:t>странице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C77ABB">
              <w:rPr>
                <w:rFonts w:cs="Times New Roman"/>
                <w:color w:val="000000" w:themeColor="text1"/>
                <w:szCs w:val="24"/>
              </w:rPr>
              <w:t>доступна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</w:rPr>
              <w:t xml:space="preserve"> с </w:t>
            </w:r>
            <w:proofErr w:type="spellStart"/>
            <w:r w:rsidRPr="00C77ABB">
              <w:rPr>
                <w:rFonts w:cs="Times New Roman"/>
                <w:color w:val="000000" w:themeColor="text1"/>
                <w:szCs w:val="24"/>
              </w:rPr>
              <w:t>клавиатуры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</w:rPr>
              <w:t xml:space="preserve"> (Tab-</w:t>
            </w:r>
            <w:proofErr w:type="spellStart"/>
            <w:r w:rsidRPr="00C77ABB">
              <w:rPr>
                <w:rFonts w:cs="Times New Roman"/>
                <w:color w:val="000000" w:themeColor="text1"/>
                <w:szCs w:val="24"/>
              </w:rPr>
              <w:t>индексация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77ABB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</w:tr>
      <w:tr w:rsidR="00C77ABB" w:rsidRPr="00C77ABB" w:rsidTr="00C77A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77ABB"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Резервное копирование и криптографическая архивация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proofErr w:type="gramStart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Выгружен</w:t>
            </w:r>
            <w:proofErr w:type="gramEnd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C77ABB">
              <w:rPr>
                <w:rStyle w:val="HTML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tar</w:t>
            </w:r>
            <w:r w:rsidRPr="00C77ABB">
              <w:rPr>
                <w:rStyle w:val="HTML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Pr="00C77ABB">
              <w:rPr>
                <w:rStyle w:val="HTML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gz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-</w:t>
            </w:r>
            <w:proofErr w:type="spellStart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>бэкап</w:t>
            </w:r>
            <w:proofErr w:type="spellEnd"/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средствами 1С-Битрикс. Все файлы упакованы в 7-</w:t>
            </w:r>
            <w:r w:rsidRPr="00C77ABB">
              <w:rPr>
                <w:rFonts w:cs="Times New Roman"/>
                <w:color w:val="000000" w:themeColor="text1"/>
                <w:szCs w:val="24"/>
              </w:rPr>
              <w:t>Zip</w:t>
            </w: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архив с надежным шифрованием </w:t>
            </w:r>
            <w:r w:rsidRPr="00C77ABB">
              <w:rPr>
                <w:rFonts w:cs="Times New Roman"/>
                <w:color w:val="000000" w:themeColor="text1"/>
                <w:szCs w:val="24"/>
              </w:rPr>
              <w:t>AES</w:t>
            </w:r>
            <w:r w:rsidRPr="00C77ABB">
              <w:rPr>
                <w:rFonts w:cs="Times New Roman"/>
                <w:color w:val="000000" w:themeColor="text1"/>
                <w:szCs w:val="24"/>
                <w:lang w:val="ru-RU"/>
              </w:rPr>
              <w:t xml:space="preserve">-256 по установленному паролю </w:t>
            </w:r>
            <w:r w:rsidRPr="00C77ABB">
              <w:rPr>
                <w:rFonts w:cs="Times New Roman"/>
                <w:color w:val="000000" w:themeColor="text1"/>
                <w:szCs w:val="24"/>
              </w:rPr>
              <w:t>«2026».</w:t>
            </w:r>
          </w:p>
        </w:tc>
        <w:tc>
          <w:tcPr>
            <w:tcW w:w="0" w:type="auto"/>
            <w:vAlign w:val="center"/>
            <w:hideMark/>
          </w:tcPr>
          <w:p w:rsidR="00C77ABB" w:rsidRPr="00C77ABB" w:rsidRDefault="00C77ABB" w:rsidP="00C77AB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77ABB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</w:tr>
    </w:tbl>
    <w:p w:rsidR="00C77ABB" w:rsidRDefault="00C77ABB" w:rsidP="00C77ABB">
      <w:pPr>
        <w:pStyle w:val="paragraph-styledstyledparagraph-sc-a650b026-0"/>
        <w:jc w:val="both"/>
        <w:rPr>
          <w:color w:val="000000" w:themeColor="text1"/>
        </w:rPr>
      </w:pPr>
      <w:r w:rsidRPr="00C77ABB">
        <w:rPr>
          <w:b/>
          <w:bCs/>
          <w:color w:val="000000" w:themeColor="text1"/>
        </w:rPr>
        <w:t>ИТОГОВЫЙ МАКСИМАЛЬНЫЙ БАЛЛ ЗА ПРАКТИЧЕСКИЙ КЕЙС:</w:t>
      </w:r>
      <w:r w:rsidRPr="00C77ABB">
        <w:rPr>
          <w:color w:val="000000" w:themeColor="text1"/>
        </w:rPr>
        <w:t xml:space="preserve"> 10</w:t>
      </w:r>
    </w:p>
    <w:p w:rsidR="00A9062E" w:rsidRPr="00C77ABB" w:rsidRDefault="00A9062E" w:rsidP="00905AE1">
      <w:pPr>
        <w:pStyle w:val="paragraph-styledstyledparagraph-sc-a650b026-0"/>
        <w:jc w:val="both"/>
        <w:rPr>
          <w:color w:val="000000" w:themeColor="text1"/>
        </w:rPr>
      </w:pPr>
    </w:p>
    <w:p w:rsidR="00A9062E" w:rsidRDefault="00A9062E" w:rsidP="00A9062E">
      <w:pPr>
        <w:pStyle w:val="ae"/>
        <w:spacing w:after="0"/>
        <w:ind w:left="1440"/>
        <w:rPr>
          <w:rFonts w:cs="Times New Roman"/>
          <w:b/>
          <w:bCs/>
          <w:color w:val="000000" w:themeColor="text1"/>
          <w:kern w:val="2"/>
          <w:szCs w:val="24"/>
          <w:lang w:val="ru-RU"/>
        </w:rPr>
      </w:pPr>
      <w:r w:rsidRPr="00A9062E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>Тестовые задания для проведения промежуточной аттестации по</w:t>
      </w:r>
      <w:r w:rsidRPr="00A9062E">
        <w:rPr>
          <w:rFonts w:cs="Times New Roman"/>
          <w:b/>
          <w:lang w:val="ru-RU"/>
        </w:rPr>
        <w:t xml:space="preserve"> </w:t>
      </w:r>
      <w:r w:rsidRPr="00A9062E">
        <w:rPr>
          <w:b/>
          <w:color w:val="000000" w:themeColor="text1"/>
          <w:szCs w:val="24"/>
          <w:lang w:val="ru-RU"/>
        </w:rPr>
        <w:t>МДК.02.02</w:t>
      </w:r>
      <w:r w:rsidR="00F31504">
        <w:rPr>
          <w:b/>
          <w:color w:val="000000" w:themeColor="text1"/>
          <w:szCs w:val="24"/>
          <w:lang w:val="ru-RU"/>
        </w:rPr>
        <w:t xml:space="preserve"> </w:t>
      </w:r>
      <w:r w:rsidRPr="00A9062E">
        <w:rPr>
          <w:b/>
          <w:color w:val="000000" w:themeColor="text1"/>
          <w:szCs w:val="24"/>
          <w:lang w:val="ru-RU"/>
        </w:rPr>
        <w:t xml:space="preserve">Основы управления работой веб-ресурсов </w:t>
      </w:r>
      <w:r w:rsidRPr="00A9062E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>(4 семестр)</w:t>
      </w:r>
    </w:p>
    <w:p w:rsidR="00A9062E" w:rsidRDefault="00A9062E" w:rsidP="00A9062E">
      <w:pPr>
        <w:spacing w:after="80"/>
        <w:jc w:val="right"/>
        <w:rPr>
          <w:b/>
          <w:i/>
          <w:lang w:val="ru-RU"/>
        </w:rPr>
      </w:pPr>
    </w:p>
    <w:p w:rsidR="00A9062E" w:rsidRPr="00A9062E" w:rsidRDefault="00A9062E" w:rsidP="00A9062E">
      <w:pPr>
        <w:spacing w:after="80"/>
        <w:jc w:val="right"/>
        <w:rPr>
          <w:i/>
          <w:color w:val="000000" w:themeColor="text1"/>
          <w:lang w:val="ru-RU"/>
        </w:rPr>
      </w:pPr>
      <w:r w:rsidRPr="00A9062E">
        <w:rPr>
          <w:b/>
          <w:i/>
          <w:color w:val="000000" w:themeColor="text1"/>
          <w:lang w:val="ru-RU"/>
        </w:rPr>
        <w:t>Таблица 1. Матрица контролируемых результатов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6"/>
        <w:gridCol w:w="3635"/>
        <w:gridCol w:w="3795"/>
        <w:gridCol w:w="1402"/>
      </w:tblGrid>
      <w:tr w:rsidR="00D4246B" w:rsidRPr="00D4246B" w:rsidTr="00D424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Код ОК/ПК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Уметь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Знать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№ задания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01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Проявлять устойчивый интерес к профессии, использовать доступные технологии, включая для людей с ОВЗ.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Основы инклюзивных технологий и доступности ПО (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скринридеры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, адаптивная верстка).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11, 12, 20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lastRenderedPageBreak/>
              <w:t>ОК 02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Организовывать свою деятельность, выбирать типовые методы выполнения задач, оценивать их эффективность и качество.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Принципы работы с информационными системами, синтаксис служебных файлов конфигурации (</w:t>
            </w:r>
            <w:r w:rsidRPr="00D4246B">
              <w:rPr>
                <w:rFonts w:eastAsia="Times New Roman" w:cs="Times New Roman"/>
                <w:i/>
                <w:iCs/>
                <w:color w:val="auto"/>
                <w:szCs w:val="24"/>
                <w:lang w:val="ru-RU" w:eastAsia="ru-RU"/>
              </w:rPr>
              <w:t>robots.txt</w:t>
            </w: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, </w:t>
            </w:r>
            <w:r w:rsidRPr="00D4246B">
              <w:rPr>
                <w:rFonts w:eastAsia="Times New Roman" w:cs="Times New Roman"/>
                <w:i/>
                <w:iCs/>
                <w:color w:val="auto"/>
                <w:szCs w:val="24"/>
                <w:lang w:val="ru-RU" w:eastAsia="ru-RU"/>
              </w:rPr>
              <w:t>sitemap.xml</w:t>
            </w: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), метрики эффективности.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1, 2, 3, 4, 5, 6, 7, 8, 9, 10, 11, 12, 13, 14, 15, 16, 17, 18, 19, 20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03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Планировать профессиональное и личностное развитие, заниматься самообразованием, осознанно планировать повышение квалификации.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Законодательство РФ об авторских правах (ГК РФ Часть IV), правила использования лицензий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Creative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Commons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, этика цифрового пространства.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16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04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Виды источников нормативно-правовой документации в сфере </w:t>
            </w:r>
            <w:proofErr w:type="gram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ИТ</w:t>
            </w:r>
            <w:proofErr w:type="gram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, способы получения данных из систем веб-аналитики через API или интерфейс.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3, 4, 6, 14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07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Ставить цели, мотивировать деятельность подчиненных, организовывать работу малых коллективов, соблюдать принципы бережливого производства.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Правила </w:t>
            </w:r>
            <w:proofErr w:type="gram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тайм-менеджмента</w:t>
            </w:r>
            <w:proofErr w:type="gram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при администрировании ресурсов, основы картирования процессов создания контента без потерь времени.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7, 10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09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Особенности современных интерфейсов СУБД, CMS «1С-Битрикс», сервисов аналитики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Яндекс</w:t>
            </w:r>
            <w:proofErr w:type="gram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.М</w:t>
            </w:r>
            <w:proofErr w:type="gram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етрика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и доступных интерфейсов.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1, 2, 7, 8, 18, 19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10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Пользоваться правилами безопасной жизнедеятельности на рабочем месте, соблюдать требования охраны труда.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Правила организации эргономичного рабочего места за компьютером, нормы освещенности, цифровая гигиена при работе с паролями.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9, 11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ПК 2.3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Устанавливать и разграничивать права доступа к разделам веб-ресурса. Безопасная аутентификация, создание групп пользователей в 1С-Битрикс. Настройка защиты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Яндекс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SmartCAPTCHA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Нормативная документация об информации, </w:t>
            </w:r>
            <w:proofErr w:type="gram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ИТ</w:t>
            </w:r>
            <w:proofErr w:type="gram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и защите информации (ФЗ-149, ФЗ-152). Принципы разграничения прав доступа (RBAC), работа SSL/TLS-сертификатов, протокол HTTPS.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1, 2, 8, 9, 13, 17, 19</w:t>
            </w:r>
          </w:p>
        </w:tc>
      </w:tr>
      <w:tr w:rsidR="00D4246B" w:rsidRPr="00D4246B" w:rsidTr="00D424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ПК 2.4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Собирать статистику по результатам работы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веб-ресурса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с помощью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Яндекс</w:t>
            </w:r>
            <w:proofErr w:type="gram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.М</w:t>
            </w:r>
            <w:proofErr w:type="gram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етрики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. Настройка целей, установка кода </w:t>
            </w: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 xml:space="preserve">счетчика в шаблон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footer.php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, составление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веб-отчетов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Популярные сервисы для сбора веб-статистики. Ключевые параметры веб-аналитики (визиты, глубина просмотра, отказы/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Bounce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Rate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, время на сайте). Алгоритмы интеграции JS-кода в шаблоны </w:t>
            </w:r>
            <w:proofErr w:type="spellStart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Битрикса</w:t>
            </w:r>
            <w:proofErr w:type="spellEnd"/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4246B" w:rsidRPr="00D4246B" w:rsidRDefault="00D4246B" w:rsidP="00D4246B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D4246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6, 7, 10</w:t>
            </w:r>
          </w:p>
        </w:tc>
      </w:tr>
    </w:tbl>
    <w:p w:rsidR="00A9062E" w:rsidRDefault="00A9062E" w:rsidP="00A9062E">
      <w:pPr>
        <w:pStyle w:val="ae"/>
        <w:spacing w:after="0"/>
        <w:ind w:left="1440"/>
        <w:rPr>
          <w:rFonts w:cs="Times New Roman"/>
          <w:b/>
          <w:bCs/>
          <w:color w:val="000000" w:themeColor="text1"/>
          <w:kern w:val="2"/>
          <w:szCs w:val="24"/>
          <w:lang w:val="ru-RU"/>
        </w:rPr>
      </w:pPr>
    </w:p>
    <w:p w:rsidR="00CE55A4" w:rsidRPr="00A9062E" w:rsidRDefault="00CE55A4" w:rsidP="00A9062E">
      <w:pPr>
        <w:pStyle w:val="ae"/>
        <w:spacing w:after="0"/>
        <w:ind w:left="1440"/>
        <w:jc w:val="center"/>
        <w:rPr>
          <w:rFonts w:cs="Times New Roman"/>
          <w:b/>
          <w:bCs/>
          <w:color w:val="000000" w:themeColor="text1"/>
          <w:kern w:val="2"/>
          <w:szCs w:val="24"/>
          <w:lang w:val="ru-RU"/>
        </w:rPr>
      </w:pPr>
      <w:r w:rsidRPr="00D4246B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>Тестовые задания</w:t>
      </w:r>
    </w:p>
    <w:p w:rsidR="00CE55A4" w:rsidRPr="00EC54C2" w:rsidRDefault="00CE55A4" w:rsidP="00CE55A4">
      <w:pPr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</w:p>
    <w:p w:rsidR="00CE55A4" w:rsidRPr="00EC54C2" w:rsidRDefault="00CE55A4" w:rsidP="00CE55A4">
      <w:pPr>
        <w:spacing w:after="0"/>
        <w:jc w:val="both"/>
        <w:rPr>
          <w:rFonts w:cs="Times New Roman"/>
          <w:color w:val="000000" w:themeColor="text1"/>
          <w:szCs w:val="24"/>
          <w:lang w:val="ru-RU"/>
        </w:rPr>
      </w:pPr>
      <w:r w:rsidRPr="00EC54C2">
        <w:rPr>
          <w:rFonts w:cs="Times New Roman"/>
          <w:b/>
          <w:bCs/>
          <w:color w:val="000000" w:themeColor="text1"/>
          <w:szCs w:val="24"/>
          <w:lang w:val="ru-RU"/>
        </w:rPr>
        <w:t>Форма проведения: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 </w:t>
      </w:r>
      <w:r w:rsidR="0055595B">
        <w:rPr>
          <w:rFonts w:cs="Times New Roman"/>
          <w:color w:val="000000" w:themeColor="text1"/>
          <w:szCs w:val="24"/>
          <w:lang w:val="ru-RU"/>
        </w:rPr>
        <w:t>тестирование в электронном формате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. </w:t>
      </w:r>
    </w:p>
    <w:p w:rsidR="00CE55A4" w:rsidRPr="00EC54C2" w:rsidRDefault="00CE55A4" w:rsidP="00CE55A4">
      <w:pPr>
        <w:spacing w:after="0"/>
        <w:jc w:val="both"/>
        <w:rPr>
          <w:rFonts w:cs="Times New Roman"/>
          <w:color w:val="000000" w:themeColor="text1"/>
          <w:szCs w:val="24"/>
          <w:lang w:val="ru-RU"/>
        </w:rPr>
      </w:pPr>
      <w:r w:rsidRPr="00EC54C2">
        <w:rPr>
          <w:rFonts w:cs="Times New Roman"/>
          <w:color w:val="000000" w:themeColor="text1"/>
          <w:szCs w:val="24"/>
          <w:lang w:val="ru-RU"/>
        </w:rPr>
        <w:t xml:space="preserve">Общее количество тестовых заданий – </w:t>
      </w:r>
      <w:r>
        <w:rPr>
          <w:rFonts w:cs="Times New Roman"/>
          <w:color w:val="000000" w:themeColor="text1"/>
          <w:szCs w:val="24"/>
          <w:lang w:val="ru-RU"/>
        </w:rPr>
        <w:t>20</w:t>
      </w:r>
      <w:r w:rsidRPr="00EC54C2">
        <w:rPr>
          <w:rFonts w:cs="Times New Roman"/>
          <w:color w:val="000000" w:themeColor="text1"/>
          <w:szCs w:val="24"/>
          <w:lang w:val="ru-RU"/>
        </w:rPr>
        <w:t>. Два варианта.</w:t>
      </w:r>
    </w:p>
    <w:p w:rsidR="00CE55A4" w:rsidRPr="00EC54C2" w:rsidRDefault="00CE55A4" w:rsidP="00CE55A4">
      <w:pPr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EC54C2">
        <w:rPr>
          <w:rFonts w:cs="Times New Roman"/>
          <w:b/>
          <w:bCs/>
          <w:color w:val="000000" w:themeColor="text1"/>
          <w:szCs w:val="24"/>
          <w:lang w:val="ru-RU"/>
        </w:rPr>
        <w:t>Время выполнения:</w:t>
      </w:r>
      <w:r w:rsidR="003C1AFC">
        <w:rPr>
          <w:rFonts w:cs="Times New Roman"/>
          <w:color w:val="000000" w:themeColor="text1"/>
          <w:szCs w:val="24"/>
          <w:lang w:val="ru-RU"/>
        </w:rPr>
        <w:t>90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 минут.</w:t>
      </w:r>
    </w:p>
    <w:p w:rsidR="00CE55A4" w:rsidRPr="00EC54C2" w:rsidRDefault="00CE55A4" w:rsidP="00CE55A4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 w:rsidRPr="00EC54C2">
        <w:rPr>
          <w:rFonts w:cs="Times New Roman"/>
          <w:b/>
          <w:bCs/>
          <w:color w:val="000000" w:themeColor="text1"/>
          <w:szCs w:val="24"/>
          <w:lang w:val="ru-RU"/>
        </w:rPr>
        <w:t>Дополнительные материалы и оборудование (заполняется при необходимости):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 </w:t>
      </w:r>
    </w:p>
    <w:p w:rsidR="00CE55A4" w:rsidRPr="00EC54C2" w:rsidRDefault="00CE55A4" w:rsidP="00CE55A4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Pr="00EC54C2">
        <w:rPr>
          <w:rFonts w:cs="Times New Roman"/>
          <w:color w:val="000000" w:themeColor="text1"/>
          <w:szCs w:val="24"/>
          <w:lang w:val="ru-RU"/>
        </w:rPr>
        <w:t>Лупа (ручная или стационарная), Компьютер со специализированным программным обеспечением:</w:t>
      </w:r>
    </w:p>
    <w:p w:rsidR="00CE55A4" w:rsidRPr="00EC54C2" w:rsidRDefault="00CE55A4" w:rsidP="00CE55A4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Pr="00EC54C2">
        <w:rPr>
          <w:rFonts w:cs="Times New Roman"/>
          <w:color w:val="000000" w:themeColor="text1"/>
          <w:szCs w:val="24"/>
          <w:lang w:val="ru-RU"/>
        </w:rPr>
        <w:t>Программы экранного увеличения (</w:t>
      </w:r>
      <w:r w:rsidRPr="00EC54C2">
        <w:rPr>
          <w:rFonts w:cs="Times New Roman"/>
          <w:color w:val="000000" w:themeColor="text1"/>
          <w:szCs w:val="24"/>
        </w:rPr>
        <w:t>Screen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EC54C2">
        <w:rPr>
          <w:rFonts w:cs="Times New Roman"/>
          <w:color w:val="000000" w:themeColor="text1"/>
          <w:szCs w:val="24"/>
        </w:rPr>
        <w:t>Magnifiers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, например, </w:t>
      </w:r>
      <w:proofErr w:type="spellStart"/>
      <w:r w:rsidRPr="00EC54C2">
        <w:rPr>
          <w:rFonts w:cs="Times New Roman"/>
          <w:color w:val="000000" w:themeColor="text1"/>
          <w:szCs w:val="24"/>
        </w:rPr>
        <w:t>MAGic</w:t>
      </w:r>
      <w:proofErr w:type="spellEnd"/>
      <w:r w:rsidRPr="00EC54C2">
        <w:rPr>
          <w:rFonts w:cs="Times New Roman"/>
          <w:color w:val="000000" w:themeColor="text1"/>
          <w:szCs w:val="24"/>
          <w:lang w:val="ru-RU"/>
        </w:rPr>
        <w:t>). Программы синтеза речи (</w:t>
      </w:r>
      <w:r w:rsidRPr="00EC54C2">
        <w:rPr>
          <w:rFonts w:cs="Times New Roman"/>
          <w:color w:val="000000" w:themeColor="text1"/>
          <w:szCs w:val="24"/>
        </w:rPr>
        <w:t>Screen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EC54C2">
        <w:rPr>
          <w:rFonts w:cs="Times New Roman"/>
          <w:color w:val="000000" w:themeColor="text1"/>
          <w:szCs w:val="24"/>
        </w:rPr>
        <w:t>Readers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, например, </w:t>
      </w:r>
      <w:r w:rsidRPr="00EC54C2">
        <w:rPr>
          <w:rFonts w:cs="Times New Roman"/>
          <w:color w:val="000000" w:themeColor="text1"/>
          <w:szCs w:val="24"/>
        </w:rPr>
        <w:t>JAWS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, </w:t>
      </w:r>
      <w:r w:rsidRPr="00EC54C2">
        <w:rPr>
          <w:rFonts w:cs="Times New Roman"/>
          <w:color w:val="000000" w:themeColor="text1"/>
          <w:szCs w:val="24"/>
        </w:rPr>
        <w:t>NVDA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, </w:t>
      </w:r>
      <w:proofErr w:type="spellStart"/>
      <w:r w:rsidRPr="00EC54C2">
        <w:rPr>
          <w:rFonts w:cs="Times New Roman"/>
          <w:color w:val="000000" w:themeColor="text1"/>
          <w:szCs w:val="24"/>
        </w:rPr>
        <w:t>VoiceOver</w:t>
      </w:r>
      <w:proofErr w:type="spellEnd"/>
      <w:r w:rsidRPr="00EC54C2">
        <w:rPr>
          <w:rFonts w:cs="Times New Roman"/>
          <w:color w:val="000000" w:themeColor="text1"/>
          <w:szCs w:val="24"/>
          <w:lang w:val="ru-RU"/>
        </w:rPr>
        <w:t>), которые зачитывают текст с экрана.</w:t>
      </w:r>
      <w:r w:rsidRPr="00EC54C2">
        <w:rPr>
          <w:color w:val="000000" w:themeColor="text1"/>
          <w:szCs w:val="24"/>
          <w:lang w:val="ru-RU"/>
        </w:rPr>
        <w:t xml:space="preserve"> </w:t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Контрольные материалы, напечатанные укрупненным шрифтом (кегль 16-20 и более, в зависимости от потребности). </w:t>
      </w:r>
      <w:proofErr w:type="gramStart"/>
      <w:r w:rsidRPr="00EC54C2">
        <w:rPr>
          <w:rFonts w:cs="Times New Roman"/>
          <w:color w:val="000000" w:themeColor="text1"/>
          <w:szCs w:val="24"/>
          <w:lang w:val="ru-RU"/>
        </w:rPr>
        <w:t>Контрастные версии материалов (например, черный текст на желтом фоне или белый на черном).</w:t>
      </w:r>
      <w:proofErr w:type="gramEnd"/>
      <w:r w:rsidRPr="00EC54C2">
        <w:rPr>
          <w:rFonts w:cs="Times New Roman"/>
          <w:color w:val="000000" w:themeColor="text1"/>
          <w:szCs w:val="24"/>
          <w:lang w:val="ru-RU"/>
        </w:rPr>
        <w:t xml:space="preserve"> Аудиофайлы с записью задания и вариантов ответов.</w:t>
      </w:r>
    </w:p>
    <w:p w:rsidR="00CE55A4" w:rsidRPr="00EC54C2" w:rsidRDefault="00CE55A4" w:rsidP="00CE55A4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Pr="00EC54C2">
        <w:rPr>
          <w:rFonts w:cs="Times New Roman"/>
          <w:color w:val="000000" w:themeColor="text1"/>
          <w:szCs w:val="24"/>
          <w:lang w:val="ru-RU"/>
        </w:rPr>
        <w:t>Ответы экзаменуемого фиксируются ассистентом-сопровождающим под его диктовку либо вводятся самим участником с помощью компьютера. Звукоусиливающая аппаратура коллективного и индивидуального пользования (слуховые аппараты, индукционные петли).</w:t>
      </w:r>
      <w:r w:rsidRPr="00EC54C2">
        <w:rPr>
          <w:color w:val="000000" w:themeColor="text1"/>
          <w:szCs w:val="24"/>
          <w:lang w:val="ru-RU"/>
        </w:rPr>
        <w:t xml:space="preserve"> </w:t>
      </w:r>
      <w:r w:rsidRPr="00EC54C2">
        <w:rPr>
          <w:rFonts w:cs="Times New Roman"/>
          <w:color w:val="000000" w:themeColor="text1"/>
          <w:szCs w:val="24"/>
          <w:lang w:val="ru-RU"/>
        </w:rPr>
        <w:t>Специально оборудованное рабочее место: стол с регулируемой высотой, адаптированное кресло.</w:t>
      </w:r>
    </w:p>
    <w:p w:rsidR="00CE55A4" w:rsidRPr="00EC54C2" w:rsidRDefault="00CE55A4" w:rsidP="00CE55A4">
      <w:pPr>
        <w:tabs>
          <w:tab w:val="num" w:pos="0"/>
        </w:tabs>
        <w:spacing w:after="0" w:line="240" w:lineRule="auto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ab/>
      </w:r>
      <w:r w:rsidRPr="00EC54C2">
        <w:rPr>
          <w:rFonts w:cs="Times New Roman"/>
          <w:color w:val="000000" w:themeColor="text1"/>
          <w:szCs w:val="24"/>
          <w:lang w:val="ru-RU"/>
        </w:rPr>
        <w:t xml:space="preserve">Компьютер со </w:t>
      </w:r>
      <w:proofErr w:type="gramStart"/>
      <w:r w:rsidRPr="00EC54C2">
        <w:rPr>
          <w:rFonts w:cs="Times New Roman"/>
          <w:color w:val="000000" w:themeColor="text1"/>
          <w:szCs w:val="24"/>
          <w:lang w:val="ru-RU"/>
        </w:rPr>
        <w:t>специальным</w:t>
      </w:r>
      <w:proofErr w:type="gramEnd"/>
      <w:r w:rsidRPr="00EC54C2">
        <w:rPr>
          <w:rFonts w:cs="Times New Roman"/>
          <w:color w:val="000000" w:themeColor="text1"/>
          <w:szCs w:val="24"/>
          <w:lang w:val="ru-RU"/>
        </w:rPr>
        <w:t xml:space="preserve"> ПО и устройствами ввода: Эргономичная клавиатура. Клавиатура с большими кнопками. Джойстик, </w:t>
      </w:r>
      <w:proofErr w:type="spellStart"/>
      <w:r w:rsidRPr="00EC54C2">
        <w:rPr>
          <w:rFonts w:cs="Times New Roman"/>
          <w:color w:val="000000" w:themeColor="text1"/>
          <w:szCs w:val="24"/>
          <w:lang w:val="ru-RU"/>
        </w:rPr>
        <w:t>роллер-болл</w:t>
      </w:r>
      <w:proofErr w:type="spellEnd"/>
      <w:r w:rsidRPr="00EC54C2">
        <w:rPr>
          <w:rFonts w:cs="Times New Roman"/>
          <w:color w:val="000000" w:themeColor="text1"/>
          <w:szCs w:val="24"/>
          <w:lang w:val="ru-RU"/>
        </w:rPr>
        <w:t xml:space="preserve"> (</w:t>
      </w:r>
      <w:r w:rsidRPr="00EC54C2">
        <w:rPr>
          <w:rFonts w:cs="Times New Roman"/>
          <w:color w:val="000000" w:themeColor="text1"/>
          <w:szCs w:val="24"/>
        </w:rPr>
        <w:t>trackball</w:t>
      </w:r>
      <w:r w:rsidRPr="00EC54C2">
        <w:rPr>
          <w:rFonts w:cs="Times New Roman"/>
          <w:color w:val="000000" w:themeColor="text1"/>
          <w:szCs w:val="24"/>
          <w:lang w:val="ru-RU"/>
        </w:rPr>
        <w:t>) или выносные кнопки вместо мыши. Возможность выполнения теста в электронном формате.</w:t>
      </w:r>
    </w:p>
    <w:p w:rsidR="00A9062E" w:rsidRDefault="00A9062E" w:rsidP="00A9062E">
      <w:pPr>
        <w:rPr>
          <w:lang w:val="ru-RU"/>
        </w:rPr>
      </w:pPr>
    </w:p>
    <w:p w:rsidR="00CE55A4" w:rsidRPr="00A9062E" w:rsidRDefault="00CE55A4" w:rsidP="00A9062E">
      <w:pPr>
        <w:jc w:val="center"/>
        <w:rPr>
          <w:lang w:val="ru-RU"/>
        </w:rPr>
      </w:pPr>
      <w:r w:rsidRPr="00A9062E">
        <w:rPr>
          <w:rFonts w:cs="Times New Roman"/>
          <w:b/>
          <w:bCs/>
          <w:color w:val="000000" w:themeColor="text1"/>
          <w:lang w:val="ru-RU"/>
        </w:rPr>
        <w:t>ВАРИАНТ 1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 xml:space="preserve">Вопрос 1. Какие стандартные группы пользователей по умолчанию настроены в </w:t>
      </w:r>
      <w:r w:rsidRPr="00A9062E">
        <w:rPr>
          <w:b/>
          <w:color w:val="000000" w:themeColor="text1"/>
        </w:rPr>
        <w:t>CMS</w:t>
      </w:r>
      <w:r w:rsidRPr="00A9062E">
        <w:rPr>
          <w:b/>
          <w:color w:val="000000" w:themeColor="text1"/>
          <w:lang w:val="ru-RU"/>
        </w:rPr>
        <w:t xml:space="preserve"> 1С-Битрикс?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proofErr w:type="gramStart"/>
      <w:r w:rsidRPr="00A9062E">
        <w:rPr>
          <w:color w:val="000000" w:themeColor="text1"/>
          <w:lang w:val="ru-RU"/>
        </w:rPr>
        <w:t>а) Администраторы, Модераторы, Гости</w:t>
      </w:r>
      <w:r w:rsidRPr="00A9062E">
        <w:rPr>
          <w:color w:val="000000" w:themeColor="text1"/>
          <w:lang w:val="ru-RU"/>
        </w:rPr>
        <w:br/>
        <w:t>б) Администраторы, Контент-менеджеры, Зарегистрированные пользователи, Все пользователи (включая неавторизованных)</w:t>
      </w:r>
      <w:r w:rsidRPr="00A9062E">
        <w:rPr>
          <w:color w:val="000000" w:themeColor="text1"/>
          <w:lang w:val="ru-RU"/>
        </w:rPr>
        <w:br/>
        <w:t>в) Директора, Программисты, Бухгалтеры</w:t>
      </w:r>
      <w:proofErr w:type="gramEnd"/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>Вопрос 2. Как в 1С-Битрикс настроить ограничение прав доступа на чтение целого раздела сайта для определенной группы?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Удалением файлов из папки на сервере</w:t>
      </w:r>
      <w:r w:rsidRPr="00A9062E">
        <w:rPr>
          <w:color w:val="000000" w:themeColor="text1"/>
          <w:lang w:val="ru-RU"/>
        </w:rPr>
        <w:br/>
        <w:t>б) В свойствах папки/раздела в административной панели во вкладке «Доступ» задать соответствующие права для нужной группы</w:t>
      </w:r>
      <w:r w:rsidRPr="00A9062E">
        <w:rPr>
          <w:color w:val="000000" w:themeColor="text1"/>
          <w:lang w:val="ru-RU"/>
        </w:rPr>
        <w:br/>
        <w:t xml:space="preserve">в) Путем блокировки </w:t>
      </w:r>
      <w:r w:rsidRPr="00A9062E">
        <w:rPr>
          <w:color w:val="000000" w:themeColor="text1"/>
        </w:rPr>
        <w:t>IP</w:t>
      </w:r>
      <w:r w:rsidRPr="00A9062E">
        <w:rPr>
          <w:color w:val="000000" w:themeColor="text1"/>
          <w:lang w:val="ru-RU"/>
        </w:rPr>
        <w:t xml:space="preserve">-адресов в </w:t>
      </w:r>
      <w:r w:rsidRPr="00A9062E">
        <w:rPr>
          <w:color w:val="000000" w:themeColor="text1"/>
        </w:rPr>
        <w:t>Windows</w:t>
      </w:r>
      <w:r w:rsidRPr="00A9062E">
        <w:rPr>
          <w:color w:val="000000" w:themeColor="text1"/>
          <w:lang w:val="ru-RU"/>
        </w:rPr>
        <w:t xml:space="preserve"> </w:t>
      </w:r>
      <w:r w:rsidRPr="00A9062E">
        <w:rPr>
          <w:color w:val="000000" w:themeColor="text1"/>
        </w:rPr>
        <w:t>Firewall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lastRenderedPageBreak/>
        <w:t xml:space="preserve">Вопрос 3. Каково основное назначение текстового файла </w:t>
      </w:r>
      <w:r w:rsidRPr="00A9062E">
        <w:rPr>
          <w:b/>
          <w:color w:val="000000" w:themeColor="text1"/>
        </w:rPr>
        <w:t>robots</w:t>
      </w:r>
      <w:r w:rsidRPr="00A9062E">
        <w:rPr>
          <w:b/>
          <w:color w:val="000000" w:themeColor="text1"/>
          <w:lang w:val="ru-RU"/>
        </w:rPr>
        <w:t>.</w:t>
      </w:r>
      <w:r w:rsidRPr="00A9062E">
        <w:rPr>
          <w:b/>
          <w:color w:val="000000" w:themeColor="text1"/>
        </w:rPr>
        <w:t>txt</w:t>
      </w:r>
      <w:r w:rsidRPr="00A9062E">
        <w:rPr>
          <w:b/>
          <w:color w:val="000000" w:themeColor="text1"/>
          <w:lang w:val="ru-RU"/>
        </w:rPr>
        <w:t>, размещаемого в корневом каталоге веб-ресурса?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Защита сайта от заражения вирусами</w:t>
      </w:r>
      <w:r w:rsidRPr="00A9062E">
        <w:rPr>
          <w:color w:val="000000" w:themeColor="text1"/>
          <w:lang w:val="ru-RU"/>
        </w:rPr>
        <w:br/>
        <w:t xml:space="preserve">б) Управление индексацией и поведением поисковых роботов (Яндекс, </w:t>
      </w:r>
      <w:r w:rsidRPr="00A9062E">
        <w:rPr>
          <w:color w:val="000000" w:themeColor="text1"/>
        </w:rPr>
        <w:t>Google</w:t>
      </w:r>
      <w:r w:rsidRPr="00A9062E">
        <w:rPr>
          <w:color w:val="000000" w:themeColor="text1"/>
          <w:lang w:val="ru-RU"/>
        </w:rPr>
        <w:t>)</w:t>
      </w:r>
      <w:r w:rsidRPr="00A9062E">
        <w:rPr>
          <w:color w:val="000000" w:themeColor="text1"/>
          <w:lang w:val="ru-RU"/>
        </w:rPr>
        <w:br/>
        <w:t>в) Автоматическое резервное копирование базы данных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 xml:space="preserve">Вопрос 4. Что представляет собой файл </w:t>
      </w:r>
      <w:r w:rsidRPr="00A9062E">
        <w:rPr>
          <w:b/>
          <w:color w:val="000000" w:themeColor="text1"/>
        </w:rPr>
        <w:t>sitemap</w:t>
      </w:r>
      <w:r w:rsidRPr="00A9062E">
        <w:rPr>
          <w:b/>
          <w:color w:val="000000" w:themeColor="text1"/>
          <w:lang w:val="ru-RU"/>
        </w:rPr>
        <w:t>.</w:t>
      </w:r>
      <w:r w:rsidRPr="00A9062E">
        <w:rPr>
          <w:b/>
          <w:color w:val="000000" w:themeColor="text1"/>
        </w:rPr>
        <w:t>xml</w:t>
      </w:r>
      <w:r w:rsidRPr="00A9062E">
        <w:rPr>
          <w:b/>
          <w:color w:val="000000" w:themeColor="text1"/>
          <w:lang w:val="ru-RU"/>
        </w:rPr>
        <w:t xml:space="preserve"> на веб-ресурсе?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Графическая карта застройки площадки</w:t>
      </w:r>
      <w:r w:rsidRPr="00A9062E">
        <w:rPr>
          <w:color w:val="000000" w:themeColor="text1"/>
          <w:lang w:val="ru-RU"/>
        </w:rPr>
        <w:br/>
        <w:t xml:space="preserve">б) </w:t>
      </w:r>
      <w:r w:rsidRPr="00A9062E">
        <w:rPr>
          <w:color w:val="000000" w:themeColor="text1"/>
        </w:rPr>
        <w:t>XML</w:t>
      </w:r>
      <w:r w:rsidRPr="00A9062E">
        <w:rPr>
          <w:color w:val="000000" w:themeColor="text1"/>
          <w:lang w:val="ru-RU"/>
        </w:rPr>
        <w:t>-карта сайта, содержащая список всех страниц веб-ресурса для ускорения их индексации поисковиками</w:t>
      </w:r>
      <w:r w:rsidRPr="00A9062E">
        <w:rPr>
          <w:color w:val="000000" w:themeColor="text1"/>
          <w:lang w:val="ru-RU"/>
        </w:rPr>
        <w:br/>
        <w:t xml:space="preserve">в) Резервная копия базы данных </w:t>
      </w:r>
      <w:r w:rsidRPr="00A9062E">
        <w:rPr>
          <w:color w:val="000000" w:themeColor="text1"/>
        </w:rPr>
        <w:t>SQL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 xml:space="preserve">Вопрос 5. Как расшифровывается аббревиатура </w:t>
      </w:r>
      <w:r w:rsidRPr="00A9062E">
        <w:rPr>
          <w:b/>
          <w:color w:val="000000" w:themeColor="text1"/>
        </w:rPr>
        <w:t>SEO</w:t>
      </w:r>
      <w:r w:rsidRPr="00A9062E">
        <w:rPr>
          <w:b/>
          <w:color w:val="000000" w:themeColor="text1"/>
          <w:lang w:val="ru-RU"/>
        </w:rPr>
        <w:t>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</w:rPr>
      </w:pPr>
      <w:proofErr w:type="gramStart"/>
      <w:r w:rsidRPr="00A9062E">
        <w:rPr>
          <w:color w:val="000000" w:themeColor="text1"/>
        </w:rPr>
        <w:t>а</w:t>
      </w:r>
      <w:proofErr w:type="gramEnd"/>
      <w:r w:rsidRPr="00A9062E">
        <w:rPr>
          <w:color w:val="000000" w:themeColor="text1"/>
        </w:rPr>
        <w:t>) Social Engine Optimization</w:t>
      </w:r>
      <w:r w:rsidRPr="00A9062E">
        <w:rPr>
          <w:color w:val="000000" w:themeColor="text1"/>
        </w:rPr>
        <w:br/>
        <w:t>б) Search Engine Optimization (</w:t>
      </w:r>
      <w:proofErr w:type="spellStart"/>
      <w:r w:rsidRPr="00A9062E">
        <w:rPr>
          <w:color w:val="000000" w:themeColor="text1"/>
        </w:rPr>
        <w:t>Поисковая</w:t>
      </w:r>
      <w:proofErr w:type="spellEnd"/>
      <w:r w:rsidRPr="00A9062E">
        <w:rPr>
          <w:color w:val="000000" w:themeColor="text1"/>
        </w:rPr>
        <w:t xml:space="preserve"> </w:t>
      </w:r>
      <w:proofErr w:type="spellStart"/>
      <w:r w:rsidRPr="00A9062E">
        <w:rPr>
          <w:color w:val="000000" w:themeColor="text1"/>
        </w:rPr>
        <w:t>оптимизация</w:t>
      </w:r>
      <w:proofErr w:type="spellEnd"/>
      <w:r w:rsidRPr="00A9062E">
        <w:rPr>
          <w:color w:val="000000" w:themeColor="text1"/>
        </w:rPr>
        <w:t xml:space="preserve"> </w:t>
      </w:r>
      <w:proofErr w:type="spellStart"/>
      <w:r w:rsidRPr="00A9062E">
        <w:rPr>
          <w:color w:val="000000" w:themeColor="text1"/>
        </w:rPr>
        <w:t>веб-ресурса</w:t>
      </w:r>
      <w:proofErr w:type="spellEnd"/>
      <w:r w:rsidRPr="00A9062E">
        <w:rPr>
          <w:color w:val="000000" w:themeColor="text1"/>
        </w:rPr>
        <w:t>)</w:t>
      </w:r>
      <w:r w:rsidRPr="00A9062E">
        <w:rPr>
          <w:color w:val="000000" w:themeColor="text1"/>
        </w:rPr>
        <w:br/>
        <w:t>в) System Electronic Operation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 xml:space="preserve">Вопрос 6. Какая система веб-аналитики является отечественным стандартом для </w:t>
      </w:r>
      <w:proofErr w:type="gramStart"/>
      <w:r w:rsidRPr="00A9062E">
        <w:rPr>
          <w:b/>
          <w:color w:val="000000" w:themeColor="text1"/>
          <w:lang w:val="ru-RU"/>
        </w:rPr>
        <w:t>государственных</w:t>
      </w:r>
      <w:proofErr w:type="gramEnd"/>
      <w:r w:rsidRPr="00A9062E">
        <w:rPr>
          <w:b/>
          <w:color w:val="000000" w:themeColor="text1"/>
          <w:lang w:val="ru-RU"/>
        </w:rPr>
        <w:t xml:space="preserve"> веб-ресурсов в России?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 xml:space="preserve">а) </w:t>
      </w:r>
      <w:r w:rsidRPr="00A9062E">
        <w:rPr>
          <w:color w:val="000000" w:themeColor="text1"/>
        </w:rPr>
        <w:t>Google</w:t>
      </w:r>
      <w:r w:rsidRPr="00A9062E">
        <w:rPr>
          <w:color w:val="000000" w:themeColor="text1"/>
          <w:lang w:val="ru-RU"/>
        </w:rPr>
        <w:t xml:space="preserve"> </w:t>
      </w:r>
      <w:r w:rsidRPr="00A9062E">
        <w:rPr>
          <w:color w:val="000000" w:themeColor="text1"/>
        </w:rPr>
        <w:t>Analytics</w:t>
      </w:r>
      <w:r w:rsidRPr="00A9062E">
        <w:rPr>
          <w:color w:val="000000" w:themeColor="text1"/>
          <w:lang w:val="ru-RU"/>
        </w:rPr>
        <w:br/>
        <w:t xml:space="preserve">б) </w:t>
      </w:r>
      <w:proofErr w:type="spellStart"/>
      <w:r w:rsidRPr="00A9062E">
        <w:rPr>
          <w:color w:val="000000" w:themeColor="text1"/>
          <w:lang w:val="ru-RU"/>
        </w:rPr>
        <w:t>Яндекс</w:t>
      </w:r>
      <w:proofErr w:type="gramStart"/>
      <w:r w:rsidRPr="00A9062E">
        <w:rPr>
          <w:color w:val="000000" w:themeColor="text1"/>
          <w:lang w:val="ru-RU"/>
        </w:rPr>
        <w:t>.М</w:t>
      </w:r>
      <w:proofErr w:type="gramEnd"/>
      <w:r w:rsidRPr="00A9062E">
        <w:rPr>
          <w:color w:val="000000" w:themeColor="text1"/>
          <w:lang w:val="ru-RU"/>
        </w:rPr>
        <w:t>етрика</w:t>
      </w:r>
      <w:proofErr w:type="spellEnd"/>
      <w:r w:rsidRPr="00A9062E">
        <w:rPr>
          <w:color w:val="000000" w:themeColor="text1"/>
          <w:lang w:val="ru-RU"/>
        </w:rPr>
        <w:br/>
        <w:t xml:space="preserve">в) 1С-Битрикс </w:t>
      </w:r>
      <w:proofErr w:type="spellStart"/>
      <w:r w:rsidRPr="00A9062E">
        <w:rPr>
          <w:color w:val="000000" w:themeColor="text1"/>
          <w:lang w:val="ru-RU"/>
        </w:rPr>
        <w:t>Контент</w:t>
      </w:r>
      <w:proofErr w:type="spellEnd"/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 xml:space="preserve">Вопрос 7. В какое место </w:t>
      </w:r>
      <w:r w:rsidRPr="00A9062E">
        <w:rPr>
          <w:b/>
          <w:color w:val="000000" w:themeColor="text1"/>
        </w:rPr>
        <w:t>HTML</w:t>
      </w:r>
      <w:r w:rsidRPr="00A9062E">
        <w:rPr>
          <w:b/>
          <w:color w:val="000000" w:themeColor="text1"/>
          <w:lang w:val="ru-RU"/>
        </w:rPr>
        <w:t xml:space="preserve">-шаблона сайта 1С-Битрикс рекомендуется интегрировать </w:t>
      </w:r>
      <w:r w:rsidRPr="00A9062E">
        <w:rPr>
          <w:b/>
          <w:color w:val="000000" w:themeColor="text1"/>
        </w:rPr>
        <w:t>JS</w:t>
      </w:r>
      <w:r w:rsidRPr="00A9062E">
        <w:rPr>
          <w:b/>
          <w:color w:val="000000" w:themeColor="text1"/>
          <w:lang w:val="ru-RU"/>
        </w:rPr>
        <w:t xml:space="preserve">-код счетчика </w:t>
      </w:r>
      <w:proofErr w:type="spellStart"/>
      <w:r w:rsidRPr="00A9062E">
        <w:rPr>
          <w:b/>
          <w:color w:val="000000" w:themeColor="text1"/>
          <w:lang w:val="ru-RU"/>
        </w:rPr>
        <w:t>Яндекс</w:t>
      </w:r>
      <w:proofErr w:type="gramStart"/>
      <w:r w:rsidRPr="00A9062E">
        <w:rPr>
          <w:b/>
          <w:color w:val="000000" w:themeColor="text1"/>
          <w:lang w:val="ru-RU"/>
        </w:rPr>
        <w:t>.М</w:t>
      </w:r>
      <w:proofErr w:type="gramEnd"/>
      <w:r w:rsidRPr="00A9062E">
        <w:rPr>
          <w:b/>
          <w:color w:val="000000" w:themeColor="text1"/>
          <w:lang w:val="ru-RU"/>
        </w:rPr>
        <w:t>етрики</w:t>
      </w:r>
      <w:proofErr w:type="spellEnd"/>
      <w:r w:rsidRPr="00A9062E">
        <w:rPr>
          <w:b/>
          <w:color w:val="000000" w:themeColor="text1"/>
          <w:lang w:val="ru-RU"/>
        </w:rPr>
        <w:t>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 xml:space="preserve">а) В самый верх файла </w:t>
      </w:r>
      <w:r w:rsidRPr="00A9062E">
        <w:rPr>
          <w:color w:val="000000" w:themeColor="text1"/>
        </w:rPr>
        <w:t>header</w:t>
      </w:r>
      <w:r w:rsidRPr="00A9062E">
        <w:rPr>
          <w:color w:val="000000" w:themeColor="text1"/>
          <w:lang w:val="ru-RU"/>
        </w:rPr>
        <w:t>.</w:t>
      </w:r>
      <w:proofErr w:type="spellStart"/>
      <w:r w:rsidRPr="00A9062E">
        <w:rPr>
          <w:color w:val="000000" w:themeColor="text1"/>
        </w:rPr>
        <w:t>php</w:t>
      </w:r>
      <w:proofErr w:type="spellEnd"/>
      <w:r w:rsidRPr="00A9062E">
        <w:rPr>
          <w:color w:val="000000" w:themeColor="text1"/>
          <w:lang w:val="ru-RU"/>
        </w:rPr>
        <w:br/>
        <w:t xml:space="preserve">б) В файл </w:t>
      </w:r>
      <w:r w:rsidRPr="00A9062E">
        <w:rPr>
          <w:color w:val="000000" w:themeColor="text1"/>
        </w:rPr>
        <w:t>footer</w:t>
      </w:r>
      <w:r w:rsidRPr="00A9062E">
        <w:rPr>
          <w:color w:val="000000" w:themeColor="text1"/>
          <w:lang w:val="ru-RU"/>
        </w:rPr>
        <w:t>.</w:t>
      </w:r>
      <w:proofErr w:type="spellStart"/>
      <w:r w:rsidRPr="00A9062E">
        <w:rPr>
          <w:color w:val="000000" w:themeColor="text1"/>
        </w:rPr>
        <w:t>php</w:t>
      </w:r>
      <w:proofErr w:type="spellEnd"/>
      <w:r w:rsidRPr="00A9062E">
        <w:rPr>
          <w:color w:val="000000" w:themeColor="text1"/>
          <w:lang w:val="ru-RU"/>
        </w:rPr>
        <w:t xml:space="preserve"> перед закрывающим тегом &lt;/</w:t>
      </w:r>
      <w:r w:rsidRPr="00A9062E">
        <w:rPr>
          <w:color w:val="000000" w:themeColor="text1"/>
        </w:rPr>
        <w:t>body</w:t>
      </w:r>
      <w:r w:rsidRPr="00A9062E">
        <w:rPr>
          <w:color w:val="000000" w:themeColor="text1"/>
          <w:lang w:val="ru-RU"/>
        </w:rPr>
        <w:t>&gt;</w:t>
      </w:r>
      <w:r w:rsidRPr="00A9062E">
        <w:rPr>
          <w:color w:val="000000" w:themeColor="text1"/>
          <w:lang w:val="ru-RU"/>
        </w:rPr>
        <w:br/>
        <w:t xml:space="preserve">в) Внутрь </w:t>
      </w:r>
      <w:proofErr w:type="spellStart"/>
      <w:r w:rsidRPr="00A9062E">
        <w:rPr>
          <w:color w:val="000000" w:themeColor="text1"/>
          <w:lang w:val="ru-RU"/>
        </w:rPr>
        <w:t>инфоблока</w:t>
      </w:r>
      <w:proofErr w:type="spellEnd"/>
      <w:r w:rsidRPr="00A9062E">
        <w:rPr>
          <w:color w:val="000000" w:themeColor="text1"/>
          <w:lang w:val="ru-RU"/>
        </w:rPr>
        <w:t xml:space="preserve"> новостей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>Вопрос 8. Какой отечественный бесплатный сервис используется для эффективной защиты интерактивных веб-форм сайта от спама и бот-атак?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 xml:space="preserve">а) </w:t>
      </w:r>
      <w:r w:rsidRPr="00A9062E">
        <w:rPr>
          <w:color w:val="000000" w:themeColor="text1"/>
        </w:rPr>
        <w:t>Google</w:t>
      </w:r>
      <w:r w:rsidRPr="00A9062E">
        <w:rPr>
          <w:color w:val="000000" w:themeColor="text1"/>
          <w:lang w:val="ru-RU"/>
        </w:rPr>
        <w:t xml:space="preserve"> </w:t>
      </w:r>
      <w:proofErr w:type="spellStart"/>
      <w:r w:rsidRPr="00A9062E">
        <w:rPr>
          <w:color w:val="000000" w:themeColor="text1"/>
        </w:rPr>
        <w:t>reCAPTCHA</w:t>
      </w:r>
      <w:proofErr w:type="spellEnd"/>
      <w:r w:rsidRPr="00A9062E">
        <w:rPr>
          <w:color w:val="000000" w:themeColor="text1"/>
          <w:lang w:val="ru-RU"/>
        </w:rPr>
        <w:t xml:space="preserve"> </w:t>
      </w:r>
      <w:r w:rsidRPr="00A9062E">
        <w:rPr>
          <w:color w:val="000000" w:themeColor="text1"/>
        </w:rPr>
        <w:t>v</w:t>
      </w:r>
      <w:r w:rsidRPr="00A9062E">
        <w:rPr>
          <w:color w:val="000000" w:themeColor="text1"/>
          <w:lang w:val="ru-RU"/>
        </w:rPr>
        <w:t>3</w:t>
      </w:r>
      <w:r w:rsidRPr="00A9062E">
        <w:rPr>
          <w:color w:val="000000" w:themeColor="text1"/>
          <w:lang w:val="ru-RU"/>
        </w:rPr>
        <w:br/>
        <w:t xml:space="preserve">б) </w:t>
      </w:r>
      <w:proofErr w:type="spellStart"/>
      <w:r w:rsidRPr="00A9062E">
        <w:rPr>
          <w:color w:val="000000" w:themeColor="text1"/>
          <w:lang w:val="ru-RU"/>
        </w:rPr>
        <w:t>Яндекс</w:t>
      </w:r>
      <w:proofErr w:type="spellEnd"/>
      <w:r w:rsidRPr="00A9062E">
        <w:rPr>
          <w:color w:val="000000" w:themeColor="text1"/>
          <w:lang w:val="ru-RU"/>
        </w:rPr>
        <w:t xml:space="preserve"> </w:t>
      </w:r>
      <w:proofErr w:type="spellStart"/>
      <w:r w:rsidRPr="00A9062E">
        <w:rPr>
          <w:color w:val="000000" w:themeColor="text1"/>
        </w:rPr>
        <w:t>SmartCAPTCHA</w:t>
      </w:r>
      <w:proofErr w:type="spellEnd"/>
      <w:r w:rsidRPr="00A9062E">
        <w:rPr>
          <w:color w:val="000000" w:themeColor="text1"/>
          <w:lang w:val="ru-RU"/>
        </w:rPr>
        <w:br/>
        <w:t xml:space="preserve">в) </w:t>
      </w:r>
      <w:proofErr w:type="spellStart"/>
      <w:r w:rsidRPr="00A9062E">
        <w:rPr>
          <w:color w:val="000000" w:themeColor="text1"/>
        </w:rPr>
        <w:t>FastVPS</w:t>
      </w:r>
      <w:proofErr w:type="spellEnd"/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 xml:space="preserve">Вопрос 9. Какое ключевое преимущество имеет протокол </w:t>
      </w:r>
      <w:r w:rsidRPr="00A9062E">
        <w:rPr>
          <w:b/>
          <w:color w:val="000000" w:themeColor="text1"/>
        </w:rPr>
        <w:t>HTTPS</w:t>
      </w:r>
      <w:r w:rsidRPr="00A9062E">
        <w:rPr>
          <w:b/>
          <w:color w:val="000000" w:themeColor="text1"/>
          <w:lang w:val="ru-RU"/>
        </w:rPr>
        <w:t xml:space="preserve"> перед </w:t>
      </w:r>
      <w:proofErr w:type="gramStart"/>
      <w:r w:rsidRPr="00A9062E">
        <w:rPr>
          <w:b/>
          <w:color w:val="000000" w:themeColor="text1"/>
          <w:lang w:val="ru-RU"/>
        </w:rPr>
        <w:t>базовым</w:t>
      </w:r>
      <w:proofErr w:type="gramEnd"/>
      <w:r w:rsidRPr="00A9062E">
        <w:rPr>
          <w:b/>
          <w:color w:val="000000" w:themeColor="text1"/>
          <w:lang w:val="ru-RU"/>
        </w:rPr>
        <w:t xml:space="preserve"> </w:t>
      </w:r>
      <w:r w:rsidRPr="00A9062E">
        <w:rPr>
          <w:b/>
          <w:color w:val="000000" w:themeColor="text1"/>
        </w:rPr>
        <w:t>HTTP</w:t>
      </w:r>
      <w:r w:rsidRPr="00A9062E">
        <w:rPr>
          <w:b/>
          <w:color w:val="000000" w:themeColor="text1"/>
          <w:lang w:val="ru-RU"/>
        </w:rPr>
        <w:t>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Увеличивает скорость загрузки картинок в два раза</w:t>
      </w:r>
      <w:r w:rsidRPr="00A9062E">
        <w:rPr>
          <w:color w:val="000000" w:themeColor="text1"/>
          <w:lang w:val="ru-RU"/>
        </w:rPr>
        <w:br/>
        <w:t xml:space="preserve">б) Обеспечивает шифрование передаваемых данных с помощью </w:t>
      </w:r>
      <w:r w:rsidRPr="00A9062E">
        <w:rPr>
          <w:color w:val="000000" w:themeColor="text1"/>
        </w:rPr>
        <w:t>SSL</w:t>
      </w:r>
      <w:r w:rsidRPr="00A9062E">
        <w:rPr>
          <w:color w:val="000000" w:themeColor="text1"/>
          <w:lang w:val="ru-RU"/>
        </w:rPr>
        <w:t>/</w:t>
      </w:r>
      <w:r w:rsidRPr="00A9062E">
        <w:rPr>
          <w:color w:val="000000" w:themeColor="text1"/>
        </w:rPr>
        <w:t>TLS</w:t>
      </w:r>
      <w:r w:rsidRPr="00A9062E">
        <w:rPr>
          <w:color w:val="000000" w:themeColor="text1"/>
          <w:lang w:val="ru-RU"/>
        </w:rPr>
        <w:t>-сертификатов, исключая перехват конфиденциальной информации</w:t>
      </w:r>
      <w:r w:rsidRPr="00A9062E">
        <w:rPr>
          <w:color w:val="000000" w:themeColor="text1"/>
          <w:lang w:val="ru-RU"/>
        </w:rPr>
        <w:br/>
        <w:t>в) Позволяет запускать сайт без хостинга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>Вопрос 10. Что такое «цель» (</w:t>
      </w:r>
      <w:r w:rsidRPr="00A9062E">
        <w:rPr>
          <w:b/>
          <w:color w:val="000000" w:themeColor="text1"/>
        </w:rPr>
        <w:t>Goal</w:t>
      </w:r>
      <w:r w:rsidRPr="00A9062E">
        <w:rPr>
          <w:b/>
          <w:color w:val="000000" w:themeColor="text1"/>
          <w:lang w:val="ru-RU"/>
        </w:rPr>
        <w:t xml:space="preserve">) в системе аналитики </w:t>
      </w:r>
      <w:proofErr w:type="spellStart"/>
      <w:r w:rsidRPr="00A9062E">
        <w:rPr>
          <w:b/>
          <w:color w:val="000000" w:themeColor="text1"/>
          <w:lang w:val="ru-RU"/>
        </w:rPr>
        <w:t>Яндекс</w:t>
      </w:r>
      <w:proofErr w:type="gramStart"/>
      <w:r w:rsidRPr="00A9062E">
        <w:rPr>
          <w:b/>
          <w:color w:val="000000" w:themeColor="text1"/>
          <w:lang w:val="ru-RU"/>
        </w:rPr>
        <w:t>.М</w:t>
      </w:r>
      <w:proofErr w:type="gramEnd"/>
      <w:r w:rsidRPr="00A9062E">
        <w:rPr>
          <w:b/>
          <w:color w:val="000000" w:themeColor="text1"/>
          <w:lang w:val="ru-RU"/>
        </w:rPr>
        <w:t>етрика</w:t>
      </w:r>
      <w:proofErr w:type="spellEnd"/>
      <w:r w:rsidRPr="00A9062E">
        <w:rPr>
          <w:b/>
          <w:color w:val="000000" w:themeColor="text1"/>
          <w:lang w:val="ru-RU"/>
        </w:rPr>
        <w:t>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Ссылка на внешний партнерский сайт</w:t>
      </w:r>
      <w:r w:rsidRPr="00A9062E">
        <w:rPr>
          <w:color w:val="000000" w:themeColor="text1"/>
          <w:lang w:val="ru-RU"/>
        </w:rPr>
        <w:br/>
        <w:t xml:space="preserve">б) Конкретное действие посетителя на сайте (клик на кнопку, отправка формы, просмотр </w:t>
      </w:r>
      <w:r w:rsidRPr="00A9062E">
        <w:rPr>
          <w:color w:val="000000" w:themeColor="text1"/>
          <w:lang w:val="ru-RU"/>
        </w:rPr>
        <w:lastRenderedPageBreak/>
        <w:t>страницы), эффективность которого нужно отследить</w:t>
      </w:r>
      <w:r w:rsidRPr="00A9062E">
        <w:rPr>
          <w:color w:val="000000" w:themeColor="text1"/>
          <w:lang w:val="ru-RU"/>
        </w:rPr>
        <w:br/>
        <w:t>в) Папка резервного копирования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 xml:space="preserve">Вопрос 11. Какое требование к контрастности текста устанавливает ГОСТ </w:t>
      </w:r>
      <w:proofErr w:type="gramStart"/>
      <w:r w:rsidRPr="00A9062E">
        <w:rPr>
          <w:b/>
          <w:color w:val="000000" w:themeColor="text1"/>
          <w:lang w:val="ru-RU"/>
        </w:rPr>
        <w:t>Р</w:t>
      </w:r>
      <w:proofErr w:type="gramEnd"/>
      <w:r w:rsidRPr="00A9062E">
        <w:rPr>
          <w:b/>
          <w:color w:val="000000" w:themeColor="text1"/>
          <w:lang w:val="ru-RU"/>
        </w:rPr>
        <w:t xml:space="preserve"> 52872-2019 для слабовидящих пользователей веб-ресурсов?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Текст должен быть только серым на белом фоне</w:t>
      </w:r>
      <w:r w:rsidRPr="00A9062E">
        <w:rPr>
          <w:color w:val="000000" w:themeColor="text1"/>
          <w:lang w:val="ru-RU"/>
        </w:rPr>
        <w:br/>
        <w:t>б) Соотношение яркости (контрастность) между текстом и фоном должно быть не менее 4.5:1 для обычного текста</w:t>
      </w:r>
      <w:r w:rsidRPr="00A9062E">
        <w:rPr>
          <w:color w:val="000000" w:themeColor="text1"/>
          <w:lang w:val="ru-RU"/>
        </w:rPr>
        <w:br/>
        <w:t>в) Контрастность не имеет значения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 xml:space="preserve">Вопрос 12. С </w:t>
      </w:r>
      <w:proofErr w:type="gramStart"/>
      <w:r w:rsidRPr="00A9062E">
        <w:rPr>
          <w:b/>
          <w:color w:val="000000" w:themeColor="text1"/>
          <w:lang w:val="ru-RU"/>
        </w:rPr>
        <w:t>помощью</w:t>
      </w:r>
      <w:proofErr w:type="gramEnd"/>
      <w:r w:rsidRPr="00A9062E">
        <w:rPr>
          <w:b/>
          <w:color w:val="000000" w:themeColor="text1"/>
          <w:lang w:val="ru-RU"/>
        </w:rPr>
        <w:t xml:space="preserve"> какой клавиши незрячий студент при тестировании сайта </w:t>
      </w:r>
      <w:proofErr w:type="spellStart"/>
      <w:r w:rsidRPr="00A9062E">
        <w:rPr>
          <w:b/>
          <w:color w:val="000000" w:themeColor="text1"/>
          <w:lang w:val="ru-RU"/>
        </w:rPr>
        <w:t>скринридером</w:t>
      </w:r>
      <w:proofErr w:type="spellEnd"/>
      <w:r w:rsidRPr="00A9062E">
        <w:rPr>
          <w:b/>
          <w:color w:val="000000" w:themeColor="text1"/>
          <w:lang w:val="ru-RU"/>
        </w:rPr>
        <w:t xml:space="preserve"> </w:t>
      </w:r>
      <w:r w:rsidRPr="00A9062E">
        <w:rPr>
          <w:b/>
          <w:color w:val="000000" w:themeColor="text1"/>
        </w:rPr>
        <w:t>NVDA</w:t>
      </w:r>
      <w:r w:rsidRPr="00A9062E">
        <w:rPr>
          <w:b/>
          <w:color w:val="000000" w:themeColor="text1"/>
          <w:lang w:val="ru-RU"/>
        </w:rPr>
        <w:t xml:space="preserve"> может быстро перемещаться по заголовкам страниц?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 xml:space="preserve">а) Клавиша </w:t>
      </w:r>
      <w:r w:rsidRPr="00A9062E">
        <w:rPr>
          <w:color w:val="000000" w:themeColor="text1"/>
        </w:rPr>
        <w:t>Tab</w:t>
      </w:r>
      <w:r w:rsidRPr="00A9062E">
        <w:rPr>
          <w:color w:val="000000" w:themeColor="text1"/>
          <w:lang w:val="ru-RU"/>
        </w:rPr>
        <w:br/>
        <w:t xml:space="preserve">б) Клавиша </w:t>
      </w:r>
      <w:r w:rsidRPr="00A9062E">
        <w:rPr>
          <w:color w:val="000000" w:themeColor="text1"/>
        </w:rPr>
        <w:t>H</w:t>
      </w:r>
      <w:r w:rsidRPr="00A9062E">
        <w:rPr>
          <w:color w:val="000000" w:themeColor="text1"/>
          <w:lang w:val="ru-RU"/>
        </w:rPr>
        <w:br/>
        <w:t>в) Клавиша Пробел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>Вопрос 13. Какой закон РФ регламентирует защиту персональных данных граждан, что критически важно при администрировании баз данных пользователей сайта?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ФЗ № 152-ФЗ «О персональных данных»</w:t>
      </w:r>
      <w:r w:rsidRPr="00A9062E">
        <w:rPr>
          <w:color w:val="000000" w:themeColor="text1"/>
          <w:lang w:val="ru-RU"/>
        </w:rPr>
        <w:br/>
        <w:t>б) ФЗ № 149-ФЗ «Об информации...»</w:t>
      </w:r>
      <w:r w:rsidRPr="00A9062E">
        <w:rPr>
          <w:color w:val="000000" w:themeColor="text1"/>
          <w:lang w:val="ru-RU"/>
        </w:rPr>
        <w:br/>
        <w:t>в) Гражданский кодекс РФ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>Вопрос 14. Как называется нежелательная массовая рассылка рекламного характера в комментариях или формах обратной связи сайта?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Фишинг</w:t>
      </w:r>
      <w:r w:rsidRPr="00A9062E">
        <w:rPr>
          <w:color w:val="000000" w:themeColor="text1"/>
          <w:lang w:val="ru-RU"/>
        </w:rPr>
        <w:br/>
        <w:t>б) Спам</w:t>
      </w:r>
      <w:r w:rsidRPr="00A9062E">
        <w:rPr>
          <w:color w:val="000000" w:themeColor="text1"/>
          <w:lang w:val="ru-RU"/>
        </w:rPr>
        <w:br/>
        <w:t>в) Бэкап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>Вопрос 15. Что означает показатель отказов (</w:t>
      </w:r>
      <w:r w:rsidRPr="00A9062E">
        <w:rPr>
          <w:b/>
          <w:color w:val="000000" w:themeColor="text1"/>
        </w:rPr>
        <w:t>Bounce</w:t>
      </w:r>
      <w:r w:rsidRPr="00A9062E">
        <w:rPr>
          <w:b/>
          <w:color w:val="000000" w:themeColor="text1"/>
          <w:lang w:val="ru-RU"/>
        </w:rPr>
        <w:t xml:space="preserve"> </w:t>
      </w:r>
      <w:r w:rsidRPr="00A9062E">
        <w:rPr>
          <w:b/>
          <w:color w:val="000000" w:themeColor="text1"/>
        </w:rPr>
        <w:t>Rate</w:t>
      </w:r>
      <w:r w:rsidRPr="00A9062E">
        <w:rPr>
          <w:b/>
          <w:color w:val="000000" w:themeColor="text1"/>
          <w:lang w:val="ru-RU"/>
        </w:rPr>
        <w:t xml:space="preserve">) в </w:t>
      </w:r>
      <w:proofErr w:type="spellStart"/>
      <w:r w:rsidRPr="00A9062E">
        <w:rPr>
          <w:b/>
          <w:color w:val="000000" w:themeColor="text1"/>
          <w:lang w:val="ru-RU"/>
        </w:rPr>
        <w:t>Яндекс</w:t>
      </w:r>
      <w:proofErr w:type="gramStart"/>
      <w:r w:rsidRPr="00A9062E">
        <w:rPr>
          <w:b/>
          <w:color w:val="000000" w:themeColor="text1"/>
          <w:lang w:val="ru-RU"/>
        </w:rPr>
        <w:t>.М</w:t>
      </w:r>
      <w:proofErr w:type="gramEnd"/>
      <w:r w:rsidRPr="00A9062E">
        <w:rPr>
          <w:b/>
          <w:color w:val="000000" w:themeColor="text1"/>
          <w:lang w:val="ru-RU"/>
        </w:rPr>
        <w:t>етрике</w:t>
      </w:r>
      <w:proofErr w:type="spellEnd"/>
      <w:r w:rsidRPr="00A9062E">
        <w:rPr>
          <w:b/>
          <w:color w:val="000000" w:themeColor="text1"/>
          <w:lang w:val="ru-RU"/>
        </w:rPr>
        <w:t>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Доля посещений, в которых пользователь просмотрел не более одной страницы сайта и провел на ней менее 15 секунд</w:t>
      </w:r>
      <w:r w:rsidRPr="00A9062E">
        <w:rPr>
          <w:color w:val="000000" w:themeColor="text1"/>
          <w:lang w:val="ru-RU"/>
        </w:rPr>
        <w:br/>
        <w:t>б) Количество пользователей, заблокированных администратором</w:t>
      </w:r>
      <w:r w:rsidRPr="00A9062E">
        <w:rPr>
          <w:color w:val="000000" w:themeColor="text1"/>
          <w:lang w:val="ru-RU"/>
        </w:rPr>
        <w:br/>
        <w:t xml:space="preserve">в) Ошибка подключения к базе данных </w:t>
      </w:r>
      <w:r w:rsidRPr="00A9062E">
        <w:rPr>
          <w:color w:val="000000" w:themeColor="text1"/>
        </w:rPr>
        <w:t>MySQL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>Вопрос 16. Что такое «водяной знак» (</w:t>
      </w:r>
      <w:r w:rsidRPr="00A9062E">
        <w:rPr>
          <w:b/>
          <w:color w:val="000000" w:themeColor="text1"/>
        </w:rPr>
        <w:t>Watermark</w:t>
      </w:r>
      <w:r w:rsidRPr="00A9062E">
        <w:rPr>
          <w:b/>
          <w:color w:val="000000" w:themeColor="text1"/>
          <w:lang w:val="ru-RU"/>
        </w:rPr>
        <w:t>) на веб-изображении?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Дефект матрицы цифрового фотоаппарата</w:t>
      </w:r>
      <w:r w:rsidRPr="00A9062E">
        <w:rPr>
          <w:color w:val="000000" w:themeColor="text1"/>
          <w:lang w:val="ru-RU"/>
        </w:rPr>
        <w:br/>
        <w:t>б) Полупрозрачный текст или логотип автора, наносимый на изображение для защиты от кражи авторских прав</w:t>
      </w:r>
      <w:r w:rsidRPr="00A9062E">
        <w:rPr>
          <w:color w:val="000000" w:themeColor="text1"/>
          <w:lang w:val="ru-RU"/>
        </w:rPr>
        <w:br/>
        <w:t>в) Название графического формата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 xml:space="preserve">Вопрос 17. С </w:t>
      </w:r>
      <w:proofErr w:type="gramStart"/>
      <w:r w:rsidRPr="00A9062E">
        <w:rPr>
          <w:b/>
          <w:color w:val="000000" w:themeColor="text1"/>
          <w:lang w:val="ru-RU"/>
        </w:rPr>
        <w:t>помощью</w:t>
      </w:r>
      <w:proofErr w:type="gramEnd"/>
      <w:r w:rsidRPr="00A9062E">
        <w:rPr>
          <w:b/>
          <w:color w:val="000000" w:themeColor="text1"/>
          <w:lang w:val="ru-RU"/>
        </w:rPr>
        <w:t xml:space="preserve"> какой команды в </w:t>
      </w:r>
      <w:r w:rsidRPr="00A9062E">
        <w:rPr>
          <w:b/>
          <w:color w:val="000000" w:themeColor="text1"/>
        </w:rPr>
        <w:t>robots</w:t>
      </w:r>
      <w:r w:rsidRPr="00A9062E">
        <w:rPr>
          <w:b/>
          <w:color w:val="000000" w:themeColor="text1"/>
          <w:lang w:val="ru-RU"/>
        </w:rPr>
        <w:t>.</w:t>
      </w:r>
      <w:r w:rsidRPr="00A9062E">
        <w:rPr>
          <w:b/>
          <w:color w:val="000000" w:themeColor="text1"/>
        </w:rPr>
        <w:t>txt</w:t>
      </w:r>
      <w:r w:rsidRPr="00A9062E">
        <w:rPr>
          <w:b/>
          <w:color w:val="000000" w:themeColor="text1"/>
          <w:lang w:val="ru-RU"/>
        </w:rPr>
        <w:t xml:space="preserve"> можно полностью запретить поисковым роботам индексировать служебный каталог 1С-Битрикс /</w:t>
      </w:r>
      <w:proofErr w:type="spellStart"/>
      <w:r w:rsidRPr="00A9062E">
        <w:rPr>
          <w:b/>
          <w:color w:val="000000" w:themeColor="text1"/>
        </w:rPr>
        <w:t>bitrix</w:t>
      </w:r>
      <w:proofErr w:type="spellEnd"/>
      <w:r w:rsidRPr="00A9062E">
        <w:rPr>
          <w:b/>
          <w:color w:val="000000" w:themeColor="text1"/>
          <w:lang w:val="ru-RU"/>
        </w:rPr>
        <w:t>/?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</w:rPr>
      </w:pPr>
      <w:r w:rsidRPr="00A9062E">
        <w:rPr>
          <w:color w:val="000000" w:themeColor="text1"/>
        </w:rPr>
        <w:t>а) Allow: /</w:t>
      </w:r>
      <w:proofErr w:type="spellStart"/>
      <w:r w:rsidRPr="00A9062E">
        <w:rPr>
          <w:color w:val="000000" w:themeColor="text1"/>
        </w:rPr>
        <w:t>bitrix</w:t>
      </w:r>
      <w:proofErr w:type="spellEnd"/>
      <w:r w:rsidRPr="00A9062E">
        <w:rPr>
          <w:color w:val="000000" w:themeColor="text1"/>
        </w:rPr>
        <w:t>/</w:t>
      </w:r>
      <w:r w:rsidRPr="00A9062E">
        <w:rPr>
          <w:color w:val="000000" w:themeColor="text1"/>
        </w:rPr>
        <w:br/>
        <w:t>б) Disallow: /</w:t>
      </w:r>
      <w:proofErr w:type="spellStart"/>
      <w:r w:rsidRPr="00A9062E">
        <w:rPr>
          <w:color w:val="000000" w:themeColor="text1"/>
        </w:rPr>
        <w:t>bitrix</w:t>
      </w:r>
      <w:proofErr w:type="spellEnd"/>
      <w:r w:rsidRPr="00A9062E">
        <w:rPr>
          <w:color w:val="000000" w:themeColor="text1"/>
        </w:rPr>
        <w:t>/</w:t>
      </w:r>
      <w:r w:rsidRPr="00A9062E">
        <w:rPr>
          <w:color w:val="000000" w:themeColor="text1"/>
        </w:rPr>
        <w:br/>
        <w:t>в) Skip: /</w:t>
      </w:r>
      <w:proofErr w:type="spellStart"/>
      <w:r w:rsidRPr="00A9062E">
        <w:rPr>
          <w:color w:val="000000" w:themeColor="text1"/>
        </w:rPr>
        <w:t>bitrix</w:t>
      </w:r>
      <w:proofErr w:type="spellEnd"/>
      <w:r w:rsidRPr="00A9062E">
        <w:rPr>
          <w:color w:val="000000" w:themeColor="text1"/>
        </w:rPr>
        <w:t>/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lastRenderedPageBreak/>
        <w:t xml:space="preserve">Вопрос 18. Какое свойство в </w:t>
      </w:r>
      <w:r w:rsidRPr="00A9062E">
        <w:rPr>
          <w:b/>
          <w:color w:val="000000" w:themeColor="text1"/>
        </w:rPr>
        <w:t>CSS</w:t>
      </w:r>
      <w:r w:rsidRPr="00A9062E">
        <w:rPr>
          <w:b/>
          <w:color w:val="000000" w:themeColor="text1"/>
          <w:lang w:val="ru-RU"/>
        </w:rPr>
        <w:t>3 отвечает за создание внешних отступов блока, разделяющих его с другими веб-элементами?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</w:rPr>
      </w:pPr>
      <w:r w:rsidRPr="00A9062E">
        <w:rPr>
          <w:color w:val="000000" w:themeColor="text1"/>
        </w:rPr>
        <w:t xml:space="preserve">а) </w:t>
      </w:r>
      <w:proofErr w:type="gramStart"/>
      <w:r w:rsidRPr="00A9062E">
        <w:rPr>
          <w:color w:val="000000" w:themeColor="text1"/>
        </w:rPr>
        <w:t>padding</w:t>
      </w:r>
      <w:proofErr w:type="gramEnd"/>
      <w:r w:rsidRPr="00A9062E">
        <w:rPr>
          <w:color w:val="000000" w:themeColor="text1"/>
        </w:rPr>
        <w:br/>
        <w:t>б) margin</w:t>
      </w:r>
      <w:r w:rsidRPr="00A9062E">
        <w:rPr>
          <w:color w:val="000000" w:themeColor="text1"/>
        </w:rPr>
        <w:br/>
        <w:t>в) border-width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 xml:space="preserve">Вопрос 19. Какие два ключа авторизации выдаются при регистрации сайта в сервисе </w:t>
      </w:r>
      <w:proofErr w:type="spellStart"/>
      <w:r w:rsidRPr="00A9062E">
        <w:rPr>
          <w:b/>
          <w:color w:val="000000" w:themeColor="text1"/>
          <w:lang w:val="ru-RU"/>
        </w:rPr>
        <w:t>Яндекс</w:t>
      </w:r>
      <w:proofErr w:type="spellEnd"/>
      <w:r w:rsidRPr="00A9062E">
        <w:rPr>
          <w:b/>
          <w:color w:val="000000" w:themeColor="text1"/>
          <w:lang w:val="ru-RU"/>
        </w:rPr>
        <w:t xml:space="preserve"> </w:t>
      </w:r>
      <w:proofErr w:type="spellStart"/>
      <w:r w:rsidRPr="00A9062E">
        <w:rPr>
          <w:b/>
          <w:color w:val="000000" w:themeColor="text1"/>
        </w:rPr>
        <w:t>SmartCAPTCHA</w:t>
      </w:r>
      <w:proofErr w:type="spellEnd"/>
      <w:r w:rsidRPr="00A9062E">
        <w:rPr>
          <w:b/>
          <w:color w:val="000000" w:themeColor="text1"/>
          <w:lang w:val="ru-RU"/>
        </w:rPr>
        <w:t>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Ключ пользователя и Ключ сессии</w:t>
      </w:r>
      <w:r w:rsidRPr="00A9062E">
        <w:rPr>
          <w:color w:val="000000" w:themeColor="text1"/>
          <w:lang w:val="ru-RU"/>
        </w:rPr>
        <w:br/>
        <w:t>б) Ключ клиента (для фронтенда) и Ключ сервера (для бэкенда)</w:t>
      </w:r>
      <w:r w:rsidRPr="00A9062E">
        <w:rPr>
          <w:color w:val="000000" w:themeColor="text1"/>
          <w:lang w:val="ru-RU"/>
        </w:rPr>
        <w:br/>
        <w:t>в) Логин и пароль от базы данных</w:t>
      </w:r>
    </w:p>
    <w:p w:rsidR="00A9062E" w:rsidRPr="00A9062E" w:rsidRDefault="00A9062E" w:rsidP="00A9062E">
      <w:pPr>
        <w:keepNext/>
        <w:spacing w:before="120" w:after="40"/>
        <w:rPr>
          <w:color w:val="000000" w:themeColor="text1"/>
          <w:lang w:val="ru-RU"/>
        </w:rPr>
      </w:pPr>
      <w:r w:rsidRPr="00A9062E">
        <w:rPr>
          <w:b/>
          <w:color w:val="000000" w:themeColor="text1"/>
          <w:lang w:val="ru-RU"/>
        </w:rPr>
        <w:t xml:space="preserve">Вопрос 20. Как незрячий пользователь может мгновенно перейти к следующему полю ввода в </w:t>
      </w:r>
      <w:proofErr w:type="gramStart"/>
      <w:r w:rsidRPr="00A9062E">
        <w:rPr>
          <w:b/>
          <w:color w:val="000000" w:themeColor="text1"/>
          <w:lang w:val="ru-RU"/>
        </w:rPr>
        <w:t>интерактивной</w:t>
      </w:r>
      <w:proofErr w:type="gramEnd"/>
      <w:r w:rsidRPr="00A9062E">
        <w:rPr>
          <w:b/>
          <w:color w:val="000000" w:themeColor="text1"/>
          <w:lang w:val="ru-RU"/>
        </w:rPr>
        <w:t xml:space="preserve"> веб-форме сайта?</w:t>
      </w:r>
    </w:p>
    <w:p w:rsidR="00A9062E" w:rsidRPr="00A9062E" w:rsidRDefault="00A9062E" w:rsidP="00A9062E">
      <w:pPr>
        <w:spacing w:after="120"/>
        <w:ind w:left="288"/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t>а) С помощью колеса прокрутки мыши</w:t>
      </w:r>
      <w:r w:rsidRPr="00A9062E">
        <w:rPr>
          <w:color w:val="000000" w:themeColor="text1"/>
          <w:lang w:val="ru-RU"/>
        </w:rPr>
        <w:br/>
        <w:t xml:space="preserve">б) Нажатием клавиши </w:t>
      </w:r>
      <w:r w:rsidRPr="00A9062E">
        <w:rPr>
          <w:color w:val="000000" w:themeColor="text1"/>
        </w:rPr>
        <w:t>Tab</w:t>
      </w:r>
      <w:r w:rsidRPr="00A9062E">
        <w:rPr>
          <w:color w:val="000000" w:themeColor="text1"/>
          <w:lang w:val="ru-RU"/>
        </w:rPr>
        <w:br/>
        <w:t>в) Двойным кликом левой кнопки мыши</w:t>
      </w:r>
    </w:p>
    <w:p w:rsidR="00A9062E" w:rsidRPr="00A9062E" w:rsidRDefault="00A9062E" w:rsidP="00A9062E">
      <w:pPr>
        <w:rPr>
          <w:color w:val="000000" w:themeColor="text1"/>
          <w:lang w:val="ru-RU"/>
        </w:rPr>
      </w:pPr>
      <w:r w:rsidRPr="00A9062E">
        <w:rPr>
          <w:color w:val="000000" w:themeColor="text1"/>
          <w:lang w:val="ru-RU"/>
        </w:rPr>
        <w:br w:type="page"/>
      </w:r>
    </w:p>
    <w:p w:rsidR="00A9062E" w:rsidRPr="00A9062E" w:rsidRDefault="003C1AFC" w:rsidP="00A9062E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15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Часть 2. </w:t>
      </w:r>
      <w:r w:rsidR="00A9062E" w:rsidRPr="00A9062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Практическая часть: кейсы</w:t>
      </w:r>
    </w:p>
    <w:p w:rsidR="00A9062E" w:rsidRPr="00A9062E" w:rsidRDefault="00A9062E" w:rsidP="00A9062E">
      <w:pPr>
        <w:spacing w:after="240"/>
        <w:rPr>
          <w:rFonts w:cs="Times New Roman"/>
          <w:color w:val="000000" w:themeColor="text1"/>
          <w:szCs w:val="24"/>
          <w:lang w:val="ru-RU"/>
        </w:rPr>
      </w:pPr>
      <w:r w:rsidRPr="00A9062E">
        <w:rPr>
          <w:rFonts w:cs="Times New Roman"/>
          <w:i/>
          <w:color w:val="000000" w:themeColor="text1"/>
          <w:szCs w:val="24"/>
          <w:lang w:val="ru-RU"/>
        </w:rPr>
        <w:t xml:space="preserve">Инструкция по проведению: На практическую часть отводится до 135 минут. Студент получает один экзаменационный кейс. Результаты работы сохраняются в именную рабочую папку на Рабочем столе </w:t>
      </w:r>
      <w:r w:rsidRPr="00A9062E">
        <w:rPr>
          <w:rFonts w:cs="Times New Roman"/>
          <w:i/>
          <w:color w:val="000000" w:themeColor="text1"/>
          <w:szCs w:val="24"/>
        </w:rPr>
        <w:t>Windows</w:t>
      </w:r>
      <w:r w:rsidRPr="00A9062E">
        <w:rPr>
          <w:rFonts w:cs="Times New Roman"/>
          <w:i/>
          <w:color w:val="000000" w:themeColor="text1"/>
          <w:szCs w:val="24"/>
          <w:lang w:val="ru-RU"/>
        </w:rPr>
        <w:t>.</w:t>
      </w:r>
    </w:p>
    <w:p w:rsidR="00A9062E" w:rsidRPr="00F31504" w:rsidRDefault="00A9062E" w:rsidP="00A9062E">
      <w:pPr>
        <w:pStyle w:val="2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15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КЕЙС 1: Разграничение прав доступа и интеграция </w:t>
      </w:r>
      <w:proofErr w:type="spellStart"/>
      <w:r w:rsidRPr="00F315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Яндекс</w:t>
      </w:r>
      <w:proofErr w:type="spellEnd"/>
      <w:r w:rsidRPr="00F315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F31504">
        <w:rPr>
          <w:rFonts w:ascii="Times New Roman" w:hAnsi="Times New Roman" w:cs="Times New Roman"/>
          <w:color w:val="000000" w:themeColor="text1"/>
          <w:sz w:val="24"/>
          <w:szCs w:val="24"/>
        </w:rPr>
        <w:t>smartcaptcha</w:t>
      </w:r>
      <w:proofErr w:type="spellEnd"/>
    </w:p>
    <w:p w:rsidR="00A9062E" w:rsidRPr="00F31504" w:rsidRDefault="00A9062E" w:rsidP="00A9062E">
      <w:pPr>
        <w:spacing w:after="240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>Задание: Настроить права доступа пользователей к интерактивным ресурсам сайта и установить защиту от спама.</w:t>
      </w:r>
      <w:r w:rsidRPr="00F31504">
        <w:rPr>
          <w:rFonts w:cs="Times New Roman"/>
          <w:color w:val="000000" w:themeColor="text1"/>
          <w:szCs w:val="24"/>
          <w:lang w:val="ru-RU"/>
        </w:rPr>
        <w:br/>
      </w:r>
      <w:r w:rsidRPr="00F31504">
        <w:rPr>
          <w:rFonts w:cs="Times New Roman"/>
          <w:color w:val="000000" w:themeColor="text1"/>
          <w:szCs w:val="24"/>
          <w:lang w:val="ru-RU"/>
        </w:rPr>
        <w:br/>
        <w:t>Пошаговый ход работы: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1. Работа в СУБД 1С-Битрикс (на локальном сервере </w:t>
      </w:r>
      <w:r w:rsidRPr="00F31504">
        <w:rPr>
          <w:rFonts w:cs="Times New Roman"/>
          <w:color w:val="000000" w:themeColor="text1"/>
          <w:szCs w:val="24"/>
        </w:rPr>
        <w:t>Open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F31504">
        <w:rPr>
          <w:rFonts w:cs="Times New Roman"/>
          <w:color w:val="000000" w:themeColor="text1"/>
          <w:szCs w:val="24"/>
        </w:rPr>
        <w:t>Server</w:t>
      </w:r>
      <w:r w:rsidRPr="00F31504">
        <w:rPr>
          <w:rFonts w:cs="Times New Roman"/>
          <w:color w:val="000000" w:themeColor="text1"/>
          <w:szCs w:val="24"/>
          <w:lang w:val="ru-RU"/>
        </w:rPr>
        <w:t>):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Войти в административную панель сайта («Настройки» -&gt; «Пользователи» -&gt; «Группы пользователей»).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Создать новую группу пользователей «Контент-менеджеры ОВЗ».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Настроить права доступа: разрешить данной группе полный доступ на чтение и запись только для раздела /</w:t>
      </w:r>
      <w:r w:rsidRPr="00F31504">
        <w:rPr>
          <w:rFonts w:cs="Times New Roman"/>
          <w:color w:val="000000" w:themeColor="text1"/>
          <w:szCs w:val="24"/>
        </w:rPr>
        <w:t>news</w:t>
      </w:r>
      <w:r w:rsidRPr="00F31504">
        <w:rPr>
          <w:rFonts w:cs="Times New Roman"/>
          <w:color w:val="000000" w:themeColor="text1"/>
          <w:szCs w:val="24"/>
          <w:lang w:val="ru-RU"/>
        </w:rPr>
        <w:t>/, закрыв доступ к остальным системным каталогам сайта.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>2. Создание веб-формы обратной связи: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</w:t>
      </w:r>
      <w:proofErr w:type="gramStart"/>
      <w:r w:rsidRPr="00F31504">
        <w:rPr>
          <w:rFonts w:cs="Times New Roman"/>
          <w:color w:val="000000" w:themeColor="text1"/>
          <w:szCs w:val="24"/>
          <w:lang w:val="ru-RU"/>
        </w:rPr>
        <w:t xml:space="preserve">Создать веб-форму «Заявка на обучение» в </w:t>
      </w:r>
      <w:r w:rsidRPr="00F31504">
        <w:rPr>
          <w:rFonts w:cs="Times New Roman"/>
          <w:color w:val="000000" w:themeColor="text1"/>
          <w:szCs w:val="24"/>
        </w:rPr>
        <w:t>CMS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(поля:</w:t>
      </w:r>
      <w:proofErr w:type="gramEnd"/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proofErr w:type="gramStart"/>
      <w:r w:rsidRPr="00F31504">
        <w:rPr>
          <w:rFonts w:cs="Times New Roman"/>
          <w:color w:val="000000" w:themeColor="text1"/>
          <w:szCs w:val="24"/>
          <w:lang w:val="ru-RU"/>
        </w:rPr>
        <w:t xml:space="preserve">ФИО, Телефон, </w:t>
      </w:r>
      <w:r w:rsidRPr="00F31504">
        <w:rPr>
          <w:rFonts w:cs="Times New Roman"/>
          <w:color w:val="000000" w:themeColor="text1"/>
          <w:szCs w:val="24"/>
        </w:rPr>
        <w:t>Email</w:t>
      </w:r>
      <w:r w:rsidRPr="00F31504">
        <w:rPr>
          <w:rFonts w:cs="Times New Roman"/>
          <w:color w:val="000000" w:themeColor="text1"/>
          <w:szCs w:val="24"/>
          <w:lang w:val="ru-RU"/>
        </w:rPr>
        <w:t>).</w:t>
      </w:r>
      <w:proofErr w:type="gramEnd"/>
      <w:r w:rsidRPr="00F31504">
        <w:rPr>
          <w:rFonts w:cs="Times New Roman"/>
          <w:color w:val="000000" w:themeColor="text1"/>
          <w:szCs w:val="24"/>
          <w:lang w:val="ru-RU"/>
        </w:rPr>
        <w:t xml:space="preserve"> Связать поля с тегами &lt;</w:t>
      </w:r>
      <w:r w:rsidRPr="00F31504">
        <w:rPr>
          <w:rFonts w:cs="Times New Roman"/>
          <w:color w:val="000000" w:themeColor="text1"/>
          <w:szCs w:val="24"/>
        </w:rPr>
        <w:t>label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&gt; для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озвучки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скринридером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F31504">
        <w:rPr>
          <w:rFonts w:cs="Times New Roman"/>
          <w:color w:val="000000" w:themeColor="text1"/>
          <w:szCs w:val="24"/>
        </w:rPr>
        <w:t>NVDA</w:t>
      </w:r>
      <w:r w:rsidRPr="00F31504">
        <w:rPr>
          <w:rFonts w:cs="Times New Roman"/>
          <w:color w:val="000000" w:themeColor="text1"/>
          <w:szCs w:val="24"/>
          <w:lang w:val="ru-RU"/>
        </w:rPr>
        <w:t>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</w:t>
      </w:r>
      <w:proofErr w:type="gramStart"/>
      <w:r w:rsidRPr="00F31504">
        <w:rPr>
          <w:rFonts w:cs="Times New Roman"/>
          <w:color w:val="000000" w:themeColor="text1"/>
          <w:szCs w:val="24"/>
          <w:lang w:val="ru-RU"/>
        </w:rPr>
        <w:t>Разместить форму</w:t>
      </w:r>
      <w:proofErr w:type="gramEnd"/>
      <w:r w:rsidRPr="00F31504">
        <w:rPr>
          <w:rFonts w:cs="Times New Roman"/>
          <w:color w:val="000000" w:themeColor="text1"/>
          <w:szCs w:val="24"/>
          <w:lang w:val="ru-RU"/>
        </w:rPr>
        <w:t xml:space="preserve"> на странице /</w:t>
      </w:r>
      <w:r w:rsidRPr="00F31504">
        <w:rPr>
          <w:rFonts w:cs="Times New Roman"/>
          <w:color w:val="000000" w:themeColor="text1"/>
          <w:szCs w:val="24"/>
        </w:rPr>
        <w:t>feedback</w:t>
      </w:r>
      <w:r w:rsidRPr="00F31504">
        <w:rPr>
          <w:rFonts w:cs="Times New Roman"/>
          <w:color w:val="000000" w:themeColor="text1"/>
          <w:szCs w:val="24"/>
          <w:lang w:val="ru-RU"/>
        </w:rPr>
        <w:t>.</w:t>
      </w:r>
      <w:proofErr w:type="spellStart"/>
      <w:r w:rsidRPr="00F31504">
        <w:rPr>
          <w:rFonts w:cs="Times New Roman"/>
          <w:color w:val="000000" w:themeColor="text1"/>
          <w:szCs w:val="24"/>
        </w:rPr>
        <w:t>php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>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3. Интеграция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Яндекс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proofErr w:type="spellStart"/>
      <w:r w:rsidRPr="00F31504">
        <w:rPr>
          <w:rFonts w:cs="Times New Roman"/>
          <w:color w:val="000000" w:themeColor="text1"/>
          <w:szCs w:val="24"/>
        </w:rPr>
        <w:t>SmartCAPTCHA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>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Зарегистрировать тестовый сайт в панели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Яндекс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proofErr w:type="spellStart"/>
      <w:r w:rsidRPr="00F31504">
        <w:rPr>
          <w:rFonts w:cs="Times New Roman"/>
          <w:color w:val="000000" w:themeColor="text1"/>
          <w:szCs w:val="24"/>
        </w:rPr>
        <w:t>SmartCAPTCHA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>, получить два ключа: Ключ клиента и Ключ сервера.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Настроить интеграцию: внедрить </w:t>
      </w:r>
      <w:r w:rsidRPr="00F31504">
        <w:rPr>
          <w:rFonts w:cs="Times New Roman"/>
          <w:color w:val="000000" w:themeColor="text1"/>
          <w:szCs w:val="24"/>
        </w:rPr>
        <w:t>JS</w:t>
      </w:r>
      <w:r w:rsidRPr="00F31504">
        <w:rPr>
          <w:rFonts w:cs="Times New Roman"/>
          <w:color w:val="000000" w:themeColor="text1"/>
          <w:szCs w:val="24"/>
          <w:lang w:val="ru-RU"/>
        </w:rPr>
        <w:t>-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скрипт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вызова </w:t>
      </w:r>
      <w:proofErr w:type="spellStart"/>
      <w:r w:rsidRPr="00F31504">
        <w:rPr>
          <w:rFonts w:cs="Times New Roman"/>
          <w:color w:val="000000" w:themeColor="text1"/>
          <w:szCs w:val="24"/>
        </w:rPr>
        <w:t>SmartCAPTCHA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в форму на </w:t>
      </w:r>
      <w:r w:rsidRPr="00F31504">
        <w:rPr>
          <w:rFonts w:cs="Times New Roman"/>
          <w:color w:val="000000" w:themeColor="text1"/>
          <w:szCs w:val="24"/>
        </w:rPr>
        <w:t>feedback</w:t>
      </w:r>
      <w:r w:rsidRPr="00F31504">
        <w:rPr>
          <w:rFonts w:cs="Times New Roman"/>
          <w:color w:val="000000" w:themeColor="text1"/>
          <w:szCs w:val="24"/>
          <w:lang w:val="ru-RU"/>
        </w:rPr>
        <w:t>.</w:t>
      </w:r>
      <w:proofErr w:type="spellStart"/>
      <w:r w:rsidRPr="00F31504">
        <w:rPr>
          <w:rFonts w:cs="Times New Roman"/>
          <w:color w:val="000000" w:themeColor="text1"/>
          <w:szCs w:val="24"/>
        </w:rPr>
        <w:t>php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, а на стороне сервера прописать проверку введенного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токена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с использованием Ключа сервера.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4. Аудит доступности с помощью </w:t>
      </w:r>
      <w:r w:rsidRPr="00F31504">
        <w:rPr>
          <w:rFonts w:cs="Times New Roman"/>
          <w:color w:val="000000" w:themeColor="text1"/>
          <w:szCs w:val="24"/>
        </w:rPr>
        <w:t>NVDA</w:t>
      </w:r>
      <w:r w:rsidRPr="00F31504">
        <w:rPr>
          <w:rFonts w:cs="Times New Roman"/>
          <w:color w:val="000000" w:themeColor="text1"/>
          <w:szCs w:val="24"/>
          <w:lang w:val="ru-RU"/>
        </w:rPr>
        <w:t>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Запустить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скринридер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F31504">
        <w:rPr>
          <w:rFonts w:cs="Times New Roman"/>
          <w:color w:val="000000" w:themeColor="text1"/>
          <w:szCs w:val="24"/>
        </w:rPr>
        <w:t>NVDA</w:t>
      </w:r>
      <w:r w:rsidRPr="00F31504">
        <w:rPr>
          <w:rFonts w:cs="Times New Roman"/>
          <w:color w:val="000000" w:themeColor="text1"/>
          <w:szCs w:val="24"/>
          <w:lang w:val="ru-RU"/>
        </w:rPr>
        <w:t>. Выключить мышь.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Используя клавишу </w:t>
      </w:r>
      <w:r w:rsidRPr="00F31504">
        <w:rPr>
          <w:rFonts w:cs="Times New Roman"/>
          <w:color w:val="000000" w:themeColor="text1"/>
          <w:szCs w:val="24"/>
        </w:rPr>
        <w:t>Tab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, пройтись по всем полям формы обратной связи. Убедиться, что </w:t>
      </w:r>
      <w:r w:rsidRPr="00F31504">
        <w:rPr>
          <w:rFonts w:cs="Times New Roman"/>
          <w:color w:val="000000" w:themeColor="text1"/>
          <w:szCs w:val="24"/>
        </w:rPr>
        <w:t>NVDA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корректно зачитывает названия полей при фокусе, а также озвучивает прохождение </w:t>
      </w:r>
      <w:proofErr w:type="spellStart"/>
      <w:r w:rsidRPr="00F31504">
        <w:rPr>
          <w:rFonts w:cs="Times New Roman"/>
          <w:color w:val="000000" w:themeColor="text1"/>
          <w:szCs w:val="24"/>
        </w:rPr>
        <w:t>SmartCAPTCHA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>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>5. Архивирование проекта: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Упаковать отчетный </w:t>
      </w:r>
      <w:r w:rsidRPr="00F31504">
        <w:rPr>
          <w:rFonts w:cs="Times New Roman"/>
          <w:color w:val="000000" w:themeColor="text1"/>
          <w:szCs w:val="24"/>
        </w:rPr>
        <w:t>Word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-файл и </w:t>
      </w:r>
      <w:r w:rsidRPr="00F31504">
        <w:rPr>
          <w:rFonts w:cs="Times New Roman"/>
          <w:color w:val="000000" w:themeColor="text1"/>
          <w:szCs w:val="24"/>
        </w:rPr>
        <w:t>PHP</w:t>
      </w:r>
      <w:r w:rsidRPr="00F31504">
        <w:rPr>
          <w:rFonts w:cs="Times New Roman"/>
          <w:color w:val="000000" w:themeColor="text1"/>
          <w:szCs w:val="24"/>
          <w:lang w:val="ru-RU"/>
        </w:rPr>
        <w:t>-исходники формы в защищенный паролем «2026» архив .7</w:t>
      </w:r>
      <w:r w:rsidRPr="00F31504">
        <w:rPr>
          <w:rFonts w:cs="Times New Roman"/>
          <w:color w:val="000000" w:themeColor="text1"/>
          <w:szCs w:val="24"/>
        </w:rPr>
        <w:t>z</w:t>
      </w:r>
      <w:r w:rsidRPr="00F31504">
        <w:rPr>
          <w:rFonts w:cs="Times New Roman"/>
          <w:color w:val="000000" w:themeColor="text1"/>
          <w:szCs w:val="24"/>
          <w:lang w:val="ru-RU"/>
        </w:rPr>
        <w:t>.</w:t>
      </w:r>
    </w:p>
    <w:p w:rsidR="00A9062E" w:rsidRPr="00F31504" w:rsidRDefault="00A9062E" w:rsidP="00A9062E">
      <w:pPr>
        <w:pStyle w:val="2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15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КЕЙС 2: Настройка поисковой индексации и интеграция </w:t>
      </w:r>
      <w:proofErr w:type="spellStart"/>
      <w:r w:rsidRPr="00F315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Яндекс</w:t>
      </w:r>
      <w:proofErr w:type="gramStart"/>
      <w:r w:rsidRPr="00F315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.М</w:t>
      </w:r>
      <w:proofErr w:type="gramEnd"/>
      <w:r w:rsidRPr="00F315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етрики</w:t>
      </w:r>
      <w:proofErr w:type="spellEnd"/>
    </w:p>
    <w:p w:rsidR="00A9062E" w:rsidRPr="00F31504" w:rsidRDefault="00A9062E" w:rsidP="00A9062E">
      <w:pPr>
        <w:spacing w:after="240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>Задание: Настроить внутреннюю поисковую оптимизацию сайта (</w:t>
      </w:r>
      <w:r w:rsidRPr="00F31504">
        <w:rPr>
          <w:rFonts w:cs="Times New Roman"/>
          <w:color w:val="000000" w:themeColor="text1"/>
          <w:szCs w:val="24"/>
        </w:rPr>
        <w:t>SEO</w:t>
      </w:r>
      <w:r w:rsidRPr="00F31504">
        <w:rPr>
          <w:rFonts w:cs="Times New Roman"/>
          <w:color w:val="000000" w:themeColor="text1"/>
          <w:szCs w:val="24"/>
          <w:lang w:val="ru-RU"/>
        </w:rPr>
        <w:t>) и интегрировать счетчик веб-аналитики.</w:t>
      </w:r>
      <w:r w:rsidRPr="00F31504">
        <w:rPr>
          <w:rFonts w:cs="Times New Roman"/>
          <w:color w:val="000000" w:themeColor="text1"/>
          <w:szCs w:val="24"/>
          <w:lang w:val="ru-RU"/>
        </w:rPr>
        <w:br/>
      </w:r>
      <w:r w:rsidRPr="00F31504">
        <w:rPr>
          <w:rFonts w:cs="Times New Roman"/>
          <w:color w:val="000000" w:themeColor="text1"/>
          <w:szCs w:val="24"/>
          <w:lang w:val="ru-RU"/>
        </w:rPr>
        <w:br/>
        <w:t>Пошаговый ход работы: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1. Настройка </w:t>
      </w:r>
      <w:r w:rsidRPr="00F31504">
        <w:rPr>
          <w:rFonts w:cs="Times New Roman"/>
          <w:color w:val="000000" w:themeColor="text1"/>
          <w:szCs w:val="24"/>
        </w:rPr>
        <w:t>SEO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-параметров (в </w:t>
      </w:r>
      <w:r w:rsidRPr="00F31504">
        <w:rPr>
          <w:rFonts w:cs="Times New Roman"/>
          <w:color w:val="000000" w:themeColor="text1"/>
          <w:szCs w:val="24"/>
        </w:rPr>
        <w:t>Notepad</w:t>
      </w:r>
      <w:r w:rsidRPr="00F31504">
        <w:rPr>
          <w:rFonts w:cs="Times New Roman"/>
          <w:color w:val="000000" w:themeColor="text1"/>
          <w:szCs w:val="24"/>
          <w:lang w:val="ru-RU"/>
        </w:rPr>
        <w:t>++):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В корневом каталоге сайта создать файл </w:t>
      </w:r>
      <w:r w:rsidRPr="00F31504">
        <w:rPr>
          <w:rFonts w:cs="Times New Roman"/>
          <w:color w:val="000000" w:themeColor="text1"/>
          <w:szCs w:val="24"/>
        </w:rPr>
        <w:t>robots</w:t>
      </w:r>
      <w:r w:rsidRPr="00F31504">
        <w:rPr>
          <w:rFonts w:cs="Times New Roman"/>
          <w:color w:val="000000" w:themeColor="text1"/>
          <w:szCs w:val="24"/>
          <w:lang w:val="ru-RU"/>
        </w:rPr>
        <w:t>.</w:t>
      </w:r>
      <w:r w:rsidRPr="00F31504">
        <w:rPr>
          <w:rFonts w:cs="Times New Roman"/>
          <w:color w:val="000000" w:themeColor="text1"/>
          <w:szCs w:val="24"/>
        </w:rPr>
        <w:t>txt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. Прописать правила: разрешить </w:t>
      </w:r>
      <w:r w:rsidRPr="00F31504">
        <w:rPr>
          <w:rFonts w:cs="Times New Roman"/>
          <w:color w:val="000000" w:themeColor="text1"/>
          <w:szCs w:val="24"/>
          <w:lang w:val="ru-RU"/>
        </w:rPr>
        <w:lastRenderedPageBreak/>
        <w:t>индексацию разделов /</w:t>
      </w:r>
      <w:r w:rsidRPr="00F31504">
        <w:rPr>
          <w:rFonts w:cs="Times New Roman"/>
          <w:color w:val="000000" w:themeColor="text1"/>
          <w:szCs w:val="24"/>
        </w:rPr>
        <w:t>news</w:t>
      </w:r>
      <w:r w:rsidRPr="00F31504">
        <w:rPr>
          <w:rFonts w:cs="Times New Roman"/>
          <w:color w:val="000000" w:themeColor="text1"/>
          <w:szCs w:val="24"/>
          <w:lang w:val="ru-RU"/>
        </w:rPr>
        <w:t>/ и /</w:t>
      </w:r>
      <w:r w:rsidRPr="00F31504">
        <w:rPr>
          <w:rFonts w:cs="Times New Roman"/>
          <w:color w:val="000000" w:themeColor="text1"/>
          <w:szCs w:val="24"/>
        </w:rPr>
        <w:t>podcast</w:t>
      </w:r>
      <w:r w:rsidRPr="00F31504">
        <w:rPr>
          <w:rFonts w:cs="Times New Roman"/>
          <w:color w:val="000000" w:themeColor="text1"/>
          <w:szCs w:val="24"/>
          <w:lang w:val="ru-RU"/>
        </w:rPr>
        <w:t>/, полностью запретить индексирование административных каталогов /</w:t>
      </w:r>
      <w:proofErr w:type="spellStart"/>
      <w:r w:rsidRPr="00F31504">
        <w:rPr>
          <w:rFonts w:cs="Times New Roman"/>
          <w:color w:val="000000" w:themeColor="text1"/>
          <w:szCs w:val="24"/>
        </w:rPr>
        <w:t>bitrix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>/ и /</w:t>
      </w:r>
      <w:r w:rsidRPr="00F31504">
        <w:rPr>
          <w:rFonts w:cs="Times New Roman"/>
          <w:color w:val="000000" w:themeColor="text1"/>
          <w:szCs w:val="24"/>
        </w:rPr>
        <w:t>local</w:t>
      </w:r>
      <w:r w:rsidRPr="00F31504">
        <w:rPr>
          <w:rFonts w:cs="Times New Roman"/>
          <w:color w:val="000000" w:themeColor="text1"/>
          <w:szCs w:val="24"/>
          <w:lang w:val="ru-RU"/>
        </w:rPr>
        <w:t>/.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Сгенерировать карту сайта </w:t>
      </w:r>
      <w:r w:rsidRPr="00F31504">
        <w:rPr>
          <w:rFonts w:cs="Times New Roman"/>
          <w:color w:val="000000" w:themeColor="text1"/>
          <w:szCs w:val="24"/>
        </w:rPr>
        <w:t>sitemap</w:t>
      </w:r>
      <w:r w:rsidRPr="00F31504">
        <w:rPr>
          <w:rFonts w:cs="Times New Roman"/>
          <w:color w:val="000000" w:themeColor="text1"/>
          <w:szCs w:val="24"/>
          <w:lang w:val="ru-RU"/>
        </w:rPr>
        <w:t>.</w:t>
      </w:r>
      <w:r w:rsidRPr="00F31504">
        <w:rPr>
          <w:rFonts w:cs="Times New Roman"/>
          <w:color w:val="000000" w:themeColor="text1"/>
          <w:szCs w:val="24"/>
        </w:rPr>
        <w:t>xml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через панель управления 1С-Битрикс, настроив частоту обновления и приоритетность страниц.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2. Интеграция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Яндекс</w:t>
      </w:r>
      <w:proofErr w:type="gramStart"/>
      <w:r w:rsidRPr="00F31504">
        <w:rPr>
          <w:rFonts w:cs="Times New Roman"/>
          <w:color w:val="000000" w:themeColor="text1"/>
          <w:szCs w:val="24"/>
          <w:lang w:val="ru-RU"/>
        </w:rPr>
        <w:t>.М</w:t>
      </w:r>
      <w:proofErr w:type="gramEnd"/>
      <w:r w:rsidRPr="00F31504">
        <w:rPr>
          <w:rFonts w:cs="Times New Roman"/>
          <w:color w:val="000000" w:themeColor="text1"/>
          <w:szCs w:val="24"/>
          <w:lang w:val="ru-RU"/>
        </w:rPr>
        <w:t>етрики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>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Получить тестовый код счетчика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Яндекс</w:t>
      </w:r>
      <w:proofErr w:type="gramStart"/>
      <w:r w:rsidRPr="00F31504">
        <w:rPr>
          <w:rFonts w:cs="Times New Roman"/>
          <w:color w:val="000000" w:themeColor="text1"/>
          <w:szCs w:val="24"/>
          <w:lang w:val="ru-RU"/>
        </w:rPr>
        <w:t>.М</w:t>
      </w:r>
      <w:proofErr w:type="gramEnd"/>
      <w:r w:rsidRPr="00F31504">
        <w:rPr>
          <w:rFonts w:cs="Times New Roman"/>
          <w:color w:val="000000" w:themeColor="text1"/>
          <w:szCs w:val="24"/>
          <w:lang w:val="ru-RU"/>
        </w:rPr>
        <w:t>етрики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в личном кабинете.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В </w:t>
      </w:r>
      <w:r w:rsidRPr="00F31504">
        <w:rPr>
          <w:rFonts w:cs="Times New Roman"/>
          <w:color w:val="000000" w:themeColor="text1"/>
          <w:szCs w:val="24"/>
        </w:rPr>
        <w:t>Notepad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++ открыть файл шаблона сайта </w:t>
      </w:r>
      <w:r w:rsidRPr="00F31504">
        <w:rPr>
          <w:rFonts w:cs="Times New Roman"/>
          <w:color w:val="000000" w:themeColor="text1"/>
          <w:szCs w:val="24"/>
        </w:rPr>
        <w:t>footer</w:t>
      </w:r>
      <w:r w:rsidRPr="00F31504">
        <w:rPr>
          <w:rFonts w:cs="Times New Roman"/>
          <w:color w:val="000000" w:themeColor="text1"/>
          <w:szCs w:val="24"/>
          <w:lang w:val="ru-RU"/>
        </w:rPr>
        <w:t>.</w:t>
      </w:r>
      <w:proofErr w:type="spellStart"/>
      <w:r w:rsidRPr="00F31504">
        <w:rPr>
          <w:rFonts w:cs="Times New Roman"/>
          <w:color w:val="000000" w:themeColor="text1"/>
          <w:szCs w:val="24"/>
        </w:rPr>
        <w:t>php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(путь: /</w:t>
      </w:r>
      <w:r w:rsidRPr="00F31504">
        <w:rPr>
          <w:rFonts w:cs="Times New Roman"/>
          <w:color w:val="000000" w:themeColor="text1"/>
          <w:szCs w:val="24"/>
        </w:rPr>
        <w:t>local</w:t>
      </w:r>
      <w:r w:rsidRPr="00F31504">
        <w:rPr>
          <w:rFonts w:cs="Times New Roman"/>
          <w:color w:val="000000" w:themeColor="text1"/>
          <w:szCs w:val="24"/>
          <w:lang w:val="ru-RU"/>
        </w:rPr>
        <w:t>/</w:t>
      </w:r>
      <w:r w:rsidRPr="00F31504">
        <w:rPr>
          <w:rFonts w:cs="Times New Roman"/>
          <w:color w:val="000000" w:themeColor="text1"/>
          <w:szCs w:val="24"/>
        </w:rPr>
        <w:t>templates</w:t>
      </w:r>
      <w:r w:rsidRPr="00F31504">
        <w:rPr>
          <w:rFonts w:cs="Times New Roman"/>
          <w:color w:val="000000" w:themeColor="text1"/>
          <w:szCs w:val="24"/>
          <w:lang w:val="ru-RU"/>
        </w:rPr>
        <w:t>/</w:t>
      </w:r>
      <w:r w:rsidRPr="00F31504">
        <w:rPr>
          <w:rFonts w:cs="Times New Roman"/>
          <w:color w:val="000000" w:themeColor="text1"/>
          <w:szCs w:val="24"/>
        </w:rPr>
        <w:t>main</w:t>
      </w:r>
      <w:r w:rsidRPr="00F31504">
        <w:rPr>
          <w:rFonts w:cs="Times New Roman"/>
          <w:color w:val="000000" w:themeColor="text1"/>
          <w:szCs w:val="24"/>
          <w:lang w:val="ru-RU"/>
        </w:rPr>
        <w:t>/</w:t>
      </w:r>
      <w:r w:rsidRPr="00F31504">
        <w:rPr>
          <w:rFonts w:cs="Times New Roman"/>
          <w:color w:val="000000" w:themeColor="text1"/>
          <w:szCs w:val="24"/>
        </w:rPr>
        <w:t>footer</w:t>
      </w:r>
      <w:r w:rsidRPr="00F31504">
        <w:rPr>
          <w:rFonts w:cs="Times New Roman"/>
          <w:color w:val="000000" w:themeColor="text1"/>
          <w:szCs w:val="24"/>
          <w:lang w:val="ru-RU"/>
        </w:rPr>
        <w:t>.</w:t>
      </w:r>
      <w:proofErr w:type="spellStart"/>
      <w:r w:rsidRPr="00F31504">
        <w:rPr>
          <w:rFonts w:cs="Times New Roman"/>
          <w:color w:val="000000" w:themeColor="text1"/>
          <w:szCs w:val="24"/>
        </w:rPr>
        <w:t>php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>).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Вставить скопированный </w:t>
      </w:r>
      <w:r w:rsidRPr="00F31504">
        <w:rPr>
          <w:rFonts w:cs="Times New Roman"/>
          <w:color w:val="000000" w:themeColor="text1"/>
          <w:szCs w:val="24"/>
        </w:rPr>
        <w:t>JS</w:t>
      </w:r>
      <w:r w:rsidRPr="00F31504">
        <w:rPr>
          <w:rFonts w:cs="Times New Roman"/>
          <w:color w:val="000000" w:themeColor="text1"/>
          <w:szCs w:val="24"/>
          <w:lang w:val="ru-RU"/>
        </w:rPr>
        <w:t>-код счетчика непосредственно перед закрывающим тегом &lt;/</w:t>
      </w:r>
      <w:r w:rsidRPr="00F31504">
        <w:rPr>
          <w:rFonts w:cs="Times New Roman"/>
          <w:color w:val="000000" w:themeColor="text1"/>
          <w:szCs w:val="24"/>
        </w:rPr>
        <w:t>body</w:t>
      </w:r>
      <w:r w:rsidRPr="00F31504">
        <w:rPr>
          <w:rFonts w:cs="Times New Roman"/>
          <w:color w:val="000000" w:themeColor="text1"/>
          <w:szCs w:val="24"/>
          <w:lang w:val="ru-RU"/>
        </w:rPr>
        <w:t>&gt;.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>3. Настройка целей аналитики: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В панели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Яндекс</w:t>
      </w:r>
      <w:proofErr w:type="gramStart"/>
      <w:r w:rsidRPr="00F31504">
        <w:rPr>
          <w:rFonts w:cs="Times New Roman"/>
          <w:color w:val="000000" w:themeColor="text1"/>
          <w:szCs w:val="24"/>
          <w:lang w:val="ru-RU"/>
        </w:rPr>
        <w:t>.М</w:t>
      </w:r>
      <w:proofErr w:type="gramEnd"/>
      <w:r w:rsidRPr="00F31504">
        <w:rPr>
          <w:rFonts w:cs="Times New Roman"/>
          <w:color w:val="000000" w:themeColor="text1"/>
          <w:szCs w:val="24"/>
          <w:lang w:val="ru-RU"/>
        </w:rPr>
        <w:t>етрики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создать новую цель типа «Отправка формы» (например, при заполнении страницы </w:t>
      </w:r>
      <w:r w:rsidRPr="00F31504">
        <w:rPr>
          <w:rFonts w:cs="Times New Roman"/>
          <w:color w:val="000000" w:themeColor="text1"/>
          <w:szCs w:val="24"/>
        </w:rPr>
        <w:t>feedback</w:t>
      </w:r>
      <w:r w:rsidRPr="00F31504">
        <w:rPr>
          <w:rFonts w:cs="Times New Roman"/>
          <w:color w:val="000000" w:themeColor="text1"/>
          <w:szCs w:val="24"/>
          <w:lang w:val="ru-RU"/>
        </w:rPr>
        <w:t>.</w:t>
      </w:r>
      <w:proofErr w:type="spellStart"/>
      <w:r w:rsidRPr="00F31504">
        <w:rPr>
          <w:rFonts w:cs="Times New Roman"/>
          <w:color w:val="000000" w:themeColor="text1"/>
          <w:szCs w:val="24"/>
        </w:rPr>
        <w:t>php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>).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Сделать скриншот настроенной цели и добавить его в </w:t>
      </w:r>
      <w:r w:rsidRPr="00F31504">
        <w:rPr>
          <w:rFonts w:cs="Times New Roman"/>
          <w:color w:val="000000" w:themeColor="text1"/>
          <w:szCs w:val="24"/>
        </w:rPr>
        <w:t>Word</w:t>
      </w:r>
      <w:r w:rsidRPr="00F31504">
        <w:rPr>
          <w:rFonts w:cs="Times New Roman"/>
          <w:color w:val="000000" w:themeColor="text1"/>
          <w:szCs w:val="24"/>
          <w:lang w:val="ru-RU"/>
        </w:rPr>
        <w:t>-отчет.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4. Аудит доступности кода по ГОСТ </w:t>
      </w:r>
      <w:proofErr w:type="gramStart"/>
      <w:r w:rsidRPr="00F31504">
        <w:rPr>
          <w:rFonts w:cs="Times New Roman"/>
          <w:color w:val="000000" w:themeColor="text1"/>
          <w:szCs w:val="24"/>
          <w:lang w:val="ru-RU"/>
        </w:rPr>
        <w:t>Р</w:t>
      </w:r>
      <w:proofErr w:type="gramEnd"/>
      <w:r w:rsidRPr="00F31504">
        <w:rPr>
          <w:rFonts w:cs="Times New Roman"/>
          <w:color w:val="000000" w:themeColor="text1"/>
          <w:szCs w:val="24"/>
          <w:lang w:val="ru-RU"/>
        </w:rPr>
        <w:t xml:space="preserve"> 52872-2019: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Убедиться, что контрастность основного текста и фона страниц сайта соответствует стандарту (белый фон, темно-синий шрифт `#2</w:t>
      </w:r>
      <w:r w:rsidRPr="00F31504">
        <w:rPr>
          <w:rFonts w:cs="Times New Roman"/>
          <w:color w:val="000000" w:themeColor="text1"/>
          <w:szCs w:val="24"/>
        </w:rPr>
        <w:t>F</w:t>
      </w:r>
      <w:r w:rsidRPr="00F31504">
        <w:rPr>
          <w:rFonts w:cs="Times New Roman"/>
          <w:color w:val="000000" w:themeColor="text1"/>
          <w:szCs w:val="24"/>
          <w:lang w:val="ru-RU"/>
        </w:rPr>
        <w:t>5496` — коэффициент контрастности 6.4:1, что выше минимального порога 4.5:1).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>5. Резервное копирование:</w:t>
      </w:r>
      <w:r w:rsidRPr="00F31504">
        <w:rPr>
          <w:rFonts w:cs="Times New Roman"/>
          <w:color w:val="000000" w:themeColor="text1"/>
          <w:szCs w:val="24"/>
          <w:lang w:val="ru-RU"/>
        </w:rPr>
        <w:br/>
        <w:t xml:space="preserve">   - Выгрузить базу данных и файлы сайта в бэкап. Создать зашифрованный 7-</w:t>
      </w:r>
      <w:r w:rsidRPr="00F31504">
        <w:rPr>
          <w:rFonts w:cs="Times New Roman"/>
          <w:color w:val="000000" w:themeColor="text1"/>
          <w:szCs w:val="24"/>
        </w:rPr>
        <w:t>Zip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архив с паролем «2026».</w:t>
      </w:r>
    </w:p>
    <w:p w:rsidR="00A9062E" w:rsidRPr="00F31504" w:rsidRDefault="00BC3066" w:rsidP="00F31504">
      <w:pPr>
        <w:jc w:val="center"/>
        <w:rPr>
          <w:rFonts w:cs="Times New Roman"/>
          <w:b/>
          <w:color w:val="000000" w:themeColor="text1"/>
          <w:szCs w:val="24"/>
          <w:lang w:val="ru-RU"/>
        </w:rPr>
      </w:pPr>
      <w:r w:rsidRPr="00F31504">
        <w:rPr>
          <w:rFonts w:cs="Times New Roman"/>
          <w:b/>
          <w:color w:val="000000" w:themeColor="text1"/>
          <w:szCs w:val="24"/>
          <w:lang w:val="ru-RU"/>
        </w:rPr>
        <w:t>2 Вариант</w:t>
      </w:r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1.</w:t>
      </w:r>
      <w:r w:rsidRPr="00F31504">
        <w:rPr>
          <w:color w:val="000000" w:themeColor="text1"/>
        </w:rPr>
        <w:t xml:space="preserve"> Какая из перечисленных групп пользователей является стандартной системной группой по умолчанию в CMS 1С-Битрикс, обладающей минимальными правами? </w:t>
      </w:r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а) Администраторы</w:t>
      </w:r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 б) Все пользователи (включая </w:t>
      </w:r>
      <w:proofErr w:type="gramStart"/>
      <w:r w:rsidRPr="00F31504">
        <w:rPr>
          <w:color w:val="000000" w:themeColor="text1"/>
        </w:rPr>
        <w:t>неавторизованных</w:t>
      </w:r>
      <w:proofErr w:type="gramEnd"/>
      <w:r w:rsidRPr="00F31504">
        <w:rPr>
          <w:color w:val="000000" w:themeColor="text1"/>
        </w:rPr>
        <w:t xml:space="preserve">)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в) Контент-менеджеры</w:t>
      </w:r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2.</w:t>
      </w:r>
      <w:r w:rsidRPr="00F31504">
        <w:rPr>
          <w:color w:val="000000" w:themeColor="text1"/>
        </w:rPr>
        <w:t xml:space="preserve"> Где производится корректная настройка прав доступа на чтение или запись для конкретной группы пользователей внутри определенного раздела </w:t>
      </w:r>
      <w:proofErr w:type="spellStart"/>
      <w:r w:rsidRPr="00F31504">
        <w:rPr>
          <w:color w:val="000000" w:themeColor="text1"/>
        </w:rPr>
        <w:t>инфоблока</w:t>
      </w:r>
      <w:proofErr w:type="spellEnd"/>
      <w:r w:rsidRPr="00F31504">
        <w:rPr>
          <w:color w:val="000000" w:themeColor="text1"/>
        </w:rPr>
        <w:t xml:space="preserve"> новостей? </w:t>
      </w:r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а) В файле .</w:t>
      </w:r>
      <w:proofErr w:type="spellStart"/>
      <w:r w:rsidRPr="00F31504">
        <w:rPr>
          <w:color w:val="000000" w:themeColor="text1"/>
        </w:rPr>
        <w:t>access.php</w:t>
      </w:r>
      <w:proofErr w:type="spellEnd"/>
      <w:r w:rsidRPr="00F31504">
        <w:rPr>
          <w:color w:val="000000" w:themeColor="text1"/>
        </w:rPr>
        <w:t xml:space="preserve"> через FTP-клиент </w:t>
      </w:r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б) В административной панели: Рабочий стол -&gt; Контент -&gt; [нужный раздел] -&gt; Свойства раздела -&gt; вкладка «Доступ»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в) Через редактирование таблицы 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b_user</w:t>
      </w:r>
      <w:proofErr w:type="spellEnd"/>
      <w:r w:rsidRPr="00F31504">
        <w:rPr>
          <w:color w:val="000000" w:themeColor="text1"/>
        </w:rPr>
        <w:t xml:space="preserve"> в </w:t>
      </w:r>
      <w:proofErr w:type="spellStart"/>
      <w:r w:rsidRPr="00F31504">
        <w:rPr>
          <w:color w:val="000000" w:themeColor="text1"/>
        </w:rPr>
        <w:t>phpMyAdmin</w:t>
      </w:r>
      <w:proofErr w:type="spellEnd"/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3.</w:t>
      </w:r>
      <w:r w:rsidRPr="00F31504">
        <w:rPr>
          <w:color w:val="000000" w:themeColor="text1"/>
        </w:rPr>
        <w:t xml:space="preserve"> Какой HTTP-заголовок ответа сервера должен быть возвращен поисковому роботу при попытке индексации удаленной страницы для корректного SEO-ответа?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  <w:lang w:val="en-US"/>
        </w:rPr>
      </w:pPr>
      <w:r w:rsidRPr="00D4246B">
        <w:rPr>
          <w:color w:val="000000" w:themeColor="text1"/>
        </w:rPr>
        <w:t xml:space="preserve"> </w:t>
      </w:r>
      <w:r w:rsidRPr="00F31504">
        <w:rPr>
          <w:color w:val="000000" w:themeColor="text1"/>
        </w:rPr>
        <w:t>а</w:t>
      </w:r>
      <w:r w:rsidRPr="00F31504">
        <w:rPr>
          <w:color w:val="000000" w:themeColor="text1"/>
          <w:lang w:val="en-US"/>
        </w:rPr>
        <w:t xml:space="preserve">) 200 OK </w:t>
      </w:r>
      <w:r w:rsidRPr="00F31504">
        <w:rPr>
          <w:color w:val="000000" w:themeColor="text1"/>
        </w:rPr>
        <w:t>б</w:t>
      </w:r>
      <w:r w:rsidRPr="00F31504">
        <w:rPr>
          <w:color w:val="000000" w:themeColor="text1"/>
          <w:lang w:val="en-US"/>
        </w:rPr>
        <w:t xml:space="preserve">) 404 Not Found </w:t>
      </w:r>
      <w:r w:rsidRPr="00F31504">
        <w:rPr>
          <w:color w:val="000000" w:themeColor="text1"/>
        </w:rPr>
        <w:t>в</w:t>
      </w:r>
      <w:r w:rsidRPr="00F31504">
        <w:rPr>
          <w:color w:val="000000" w:themeColor="text1"/>
          <w:lang w:val="en-US"/>
        </w:rPr>
        <w:t>) 500 Internal Server Error</w:t>
      </w:r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4.</w:t>
      </w:r>
      <w:r w:rsidRPr="00F31504">
        <w:rPr>
          <w:color w:val="000000" w:themeColor="text1"/>
        </w:rPr>
        <w:t xml:space="preserve"> Что означает директива 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User-agent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: *</w:t>
      </w:r>
      <w:r w:rsidRPr="00F31504">
        <w:rPr>
          <w:color w:val="000000" w:themeColor="text1"/>
        </w:rPr>
        <w:t xml:space="preserve"> в начале файла robots.txt? а) Запретить доступ всем роботам без исключения </w:t>
      </w:r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б) Применить последующие правила ко всем поисковым роботам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3C1AFC">
        <w:rPr>
          <w:color w:val="000000" w:themeColor="text1"/>
        </w:rPr>
        <w:t>в) Разрешить ускоренную индексацию только для Яндекса</w:t>
      </w:r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5.</w:t>
      </w:r>
      <w:r w:rsidRPr="00F31504">
        <w:rPr>
          <w:color w:val="000000" w:themeColor="text1"/>
        </w:rPr>
        <w:t xml:space="preserve"> Для чего используется тег </w:t>
      </w:r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&lt;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link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rel=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canonical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href=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"..."&gt;</w:t>
      </w:r>
      <w:r w:rsidRPr="00F31504">
        <w:rPr>
          <w:color w:val="000000" w:themeColor="text1"/>
        </w:rPr>
        <w:t xml:space="preserve"> в секции </w:t>
      </w:r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&lt;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head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Pr="00F31504">
        <w:rPr>
          <w:color w:val="000000" w:themeColor="text1"/>
        </w:rPr>
        <w:t xml:space="preserve"> HTML-документа?</w:t>
      </w:r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lastRenderedPageBreak/>
        <w:t xml:space="preserve"> а) Для указания основного зеркала сайта и устранения дублирующегося контента при индексации</w:t>
      </w:r>
    </w:p>
    <w:p w:rsid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 б) Для подключения каскадных таблиц стилей CSS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в) Для интеграции сторонних шрифтов </w:t>
      </w:r>
      <w:proofErr w:type="spellStart"/>
      <w:r w:rsidRPr="00F31504">
        <w:rPr>
          <w:color w:val="000000" w:themeColor="text1"/>
        </w:rPr>
        <w:t>Google</w:t>
      </w:r>
      <w:proofErr w:type="spellEnd"/>
      <w:r w:rsidRPr="00F31504">
        <w:rPr>
          <w:color w:val="000000" w:themeColor="text1"/>
        </w:rPr>
        <w:t xml:space="preserve"> </w:t>
      </w:r>
      <w:proofErr w:type="spellStart"/>
      <w:r w:rsidRPr="00F31504">
        <w:rPr>
          <w:color w:val="000000" w:themeColor="text1"/>
        </w:rPr>
        <w:t>Fonts</w:t>
      </w:r>
      <w:proofErr w:type="spellEnd"/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6.</w:t>
      </w:r>
      <w:r w:rsidRPr="00F31504">
        <w:rPr>
          <w:color w:val="000000" w:themeColor="text1"/>
        </w:rPr>
        <w:t xml:space="preserve"> Какой инструмент отечественной разработки предназначен для мониторинга доступности серверов и проверки скорости отклика страниц (TTFB)?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а) </w:t>
      </w:r>
      <w:proofErr w:type="spellStart"/>
      <w:r w:rsidRPr="00F31504">
        <w:rPr>
          <w:color w:val="000000" w:themeColor="text1"/>
        </w:rPr>
        <w:t>Яндекс</w:t>
      </w:r>
      <w:proofErr w:type="gramStart"/>
      <w:r w:rsidRPr="00F31504">
        <w:rPr>
          <w:color w:val="000000" w:themeColor="text1"/>
        </w:rPr>
        <w:t>.В</w:t>
      </w:r>
      <w:proofErr w:type="gramEnd"/>
      <w:r w:rsidRPr="00F31504">
        <w:rPr>
          <w:color w:val="000000" w:themeColor="text1"/>
        </w:rPr>
        <w:t>ебмастер</w:t>
      </w:r>
      <w:proofErr w:type="spellEnd"/>
      <w:r w:rsidRPr="00F31504">
        <w:rPr>
          <w:color w:val="000000" w:themeColor="text1"/>
        </w:rPr>
        <w:t xml:space="preserve"> (раздел «Проверка ответа сервера»)</w:t>
      </w:r>
    </w:p>
    <w:p w:rsidR="003C1AFC" w:rsidRPr="00D4246B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  <w:lang w:val="en-US"/>
        </w:rPr>
      </w:pPr>
      <w:r w:rsidRPr="003C1AFC">
        <w:rPr>
          <w:color w:val="000000" w:themeColor="text1"/>
        </w:rPr>
        <w:t xml:space="preserve"> </w:t>
      </w:r>
      <w:r w:rsidRPr="00F31504">
        <w:rPr>
          <w:color w:val="000000" w:themeColor="text1"/>
        </w:rPr>
        <w:t>б</w:t>
      </w:r>
      <w:r w:rsidRPr="003C1AFC">
        <w:rPr>
          <w:color w:val="000000" w:themeColor="text1"/>
          <w:lang w:val="en-US"/>
        </w:rPr>
        <w:t xml:space="preserve">) Adobe Photoshop </w:t>
      </w:r>
    </w:p>
    <w:p w:rsidR="00BC3066" w:rsidRP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  <w:lang w:val="en-US"/>
        </w:rPr>
      </w:pPr>
      <w:r w:rsidRPr="00F31504">
        <w:rPr>
          <w:color w:val="000000" w:themeColor="text1"/>
        </w:rPr>
        <w:t>в</w:t>
      </w:r>
      <w:r w:rsidRPr="003C1AFC">
        <w:rPr>
          <w:color w:val="000000" w:themeColor="text1"/>
          <w:lang w:val="en-US"/>
        </w:rPr>
        <w:t>) Microsoft IIS Manager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7.</w:t>
      </w:r>
      <w:r w:rsidRPr="00F31504">
        <w:rPr>
          <w:color w:val="000000" w:themeColor="text1"/>
        </w:rPr>
        <w:t xml:space="preserve"> При использовании композитного режима работы сайта в 1С-Битрикс, какой компонент отвечает за динамическое обновление корзины интернет-магазина без перезагрузки всей страницы?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а) </w:t>
      </w:r>
      <w:proofErr w:type="spellStart"/>
      <w:r w:rsidRPr="00F31504">
        <w:rPr>
          <w:color w:val="000000" w:themeColor="text1"/>
        </w:rPr>
        <w:t>bitrix:catalog.section</w:t>
      </w:r>
      <w:proofErr w:type="spellEnd"/>
      <w:r w:rsidRPr="00F31504">
        <w:rPr>
          <w:color w:val="000000" w:themeColor="text1"/>
        </w:rPr>
        <w:t xml:space="preserve">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б) </w:t>
      </w:r>
      <w:proofErr w:type="spellStart"/>
      <w:r w:rsidRPr="00F31504">
        <w:rPr>
          <w:color w:val="000000" w:themeColor="text1"/>
        </w:rPr>
        <w:t>bitrix:sale.basket.basket.line</w:t>
      </w:r>
      <w:proofErr w:type="spellEnd"/>
      <w:r w:rsidRPr="00F31504">
        <w:rPr>
          <w:color w:val="000000" w:themeColor="text1"/>
        </w:rPr>
        <w:t xml:space="preserve"> (AJAX-компонент)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в) </w:t>
      </w:r>
      <w:proofErr w:type="spellStart"/>
      <w:r w:rsidRPr="00F31504">
        <w:rPr>
          <w:color w:val="000000" w:themeColor="text1"/>
        </w:rPr>
        <w:t>bitrix:news.list</w:t>
      </w:r>
      <w:proofErr w:type="spellEnd"/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8.</w:t>
      </w:r>
      <w:r w:rsidRPr="00F31504">
        <w:rPr>
          <w:color w:val="000000" w:themeColor="text1"/>
        </w:rPr>
        <w:t xml:space="preserve"> Какое свойство безопасности обеспечивает использование SSL/TLS-сертификата от удостоверяющего центра </w:t>
      </w:r>
      <w:proofErr w:type="spellStart"/>
      <w:r w:rsidRPr="00F31504">
        <w:rPr>
          <w:color w:val="000000" w:themeColor="text1"/>
        </w:rPr>
        <w:t>Минцифры</w:t>
      </w:r>
      <w:proofErr w:type="spellEnd"/>
      <w:r w:rsidRPr="00F31504">
        <w:rPr>
          <w:color w:val="000000" w:themeColor="text1"/>
        </w:rPr>
        <w:t xml:space="preserve"> РФ?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а) Шифрование трафика между браузером пользователя и веб-сервером согласно ГОСТ алгоритмов шифрования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б) Увеличение размера передаваемых пакетов данных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в) Автоматическое создание резервных копий базы данных каждые 15 минут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9.</w:t>
      </w:r>
      <w:r w:rsidRPr="00F31504">
        <w:rPr>
          <w:color w:val="000000" w:themeColor="text1"/>
        </w:rPr>
        <w:t xml:space="preserve"> В чем заключается ключевое отличие протокола IPv6 от IPv4 с точки зрения администрирования сетевой инфраструктуры веб-ресурса?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а) Отказ от использования DNS-серверов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б) Расширенное адресное пространство (</w:t>
      </w:r>
      <w:r w:rsidRPr="00F31504">
        <w:rPr>
          <w:rStyle w:val="katex-styledkatexinlinecontainer-sc-b639954d-1"/>
          <w:color w:val="000000" w:themeColor="text1"/>
        </w:rPr>
        <w:t>$2^{128}$</w:t>
      </w:r>
      <w:r w:rsidRPr="00F31504">
        <w:rPr>
          <w:color w:val="000000" w:themeColor="text1"/>
        </w:rPr>
        <w:t xml:space="preserve"> адресов), позволяющее отказаться от NAT-трансляции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в) Полная несовместимость с протоколом HTTPS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10.</w:t>
      </w:r>
      <w:r w:rsidRPr="00F31504">
        <w:rPr>
          <w:color w:val="000000" w:themeColor="text1"/>
        </w:rPr>
        <w:t xml:space="preserve"> Что такое семантическая верстка (</w:t>
      </w:r>
      <w:proofErr w:type="spellStart"/>
      <w:r w:rsidRPr="00F31504">
        <w:rPr>
          <w:color w:val="000000" w:themeColor="text1"/>
        </w:rPr>
        <w:t>Semantic</w:t>
      </w:r>
      <w:proofErr w:type="spellEnd"/>
      <w:r w:rsidRPr="00F31504">
        <w:rPr>
          <w:color w:val="000000" w:themeColor="text1"/>
        </w:rPr>
        <w:t xml:space="preserve"> </w:t>
      </w:r>
      <w:proofErr w:type="spellStart"/>
      <w:r w:rsidRPr="00F31504">
        <w:rPr>
          <w:color w:val="000000" w:themeColor="text1"/>
        </w:rPr>
        <w:t>Markup</w:t>
      </w:r>
      <w:proofErr w:type="spellEnd"/>
      <w:r w:rsidRPr="00F31504">
        <w:rPr>
          <w:color w:val="000000" w:themeColor="text1"/>
        </w:rPr>
        <w:t xml:space="preserve">) и почему она критически важна для </w:t>
      </w:r>
      <w:proofErr w:type="spellStart"/>
      <w:r w:rsidRPr="00F31504">
        <w:rPr>
          <w:color w:val="000000" w:themeColor="text1"/>
        </w:rPr>
        <w:t>скринридеров</w:t>
      </w:r>
      <w:proofErr w:type="spellEnd"/>
      <w:r w:rsidRPr="00F31504">
        <w:rPr>
          <w:color w:val="000000" w:themeColor="text1"/>
        </w:rPr>
        <w:t xml:space="preserve"> (NVDA/JAWS)?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а) Использование нестандартных шрифтов для улучшения дизайна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б) Применение смысловых HTML5-тегов (</w:t>
      </w:r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&lt;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nav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Pr="00F31504">
        <w:rPr>
          <w:color w:val="000000" w:themeColor="text1"/>
        </w:rPr>
        <w:t xml:space="preserve">, </w:t>
      </w:r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&lt;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main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Pr="00F31504">
        <w:rPr>
          <w:color w:val="000000" w:themeColor="text1"/>
        </w:rPr>
        <w:t xml:space="preserve">, </w:t>
      </w:r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&lt;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header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Pr="00F31504">
        <w:rPr>
          <w:color w:val="000000" w:themeColor="text1"/>
        </w:rPr>
        <w:t>) вместо бесконечных вложенных</w:t>
      </w:r>
      <w:proofErr w:type="gramStart"/>
      <w:r w:rsidRPr="00F31504">
        <w:rPr>
          <w:color w:val="000000" w:themeColor="text1"/>
        </w:rPr>
        <w:t xml:space="preserve"> ,</w:t>
      </w:r>
      <w:proofErr w:type="gramEnd"/>
      <w:r w:rsidRPr="00F31504">
        <w:rPr>
          <w:color w:val="000000" w:themeColor="text1"/>
        </w:rPr>
        <w:t xml:space="preserve"> что формирует логическую структуру документа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в) Написание комментариев в коде PHP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11.</w:t>
      </w:r>
      <w:r w:rsidRPr="00F31504">
        <w:rPr>
          <w:color w:val="000000" w:themeColor="text1"/>
        </w:rPr>
        <w:t xml:space="preserve"> Согласно требованиям ФЗ-152 «О персональных данных», какое действие обязан совершить администратор сайта перед сбором Email-адреса посетителя?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а) Получить явное согласие пользователя (через чекбокс) на обработку его персональных данных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б) Отправить пользователю SMS-код подтверждения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в) Заблокировать IP-адрес до момента заполнения формы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12.</w:t>
      </w:r>
      <w:r w:rsidRPr="00F31504">
        <w:rPr>
          <w:color w:val="000000" w:themeColor="text1"/>
        </w:rPr>
        <w:t xml:space="preserve"> С помощью какого сочетания клавиш незрячий пользователь NVDA откроет список всех ссылок (</w:t>
      </w:r>
      <w:proofErr w:type="spellStart"/>
      <w:r w:rsidRPr="00F31504">
        <w:rPr>
          <w:rStyle w:val="af8"/>
          <w:color w:val="000000" w:themeColor="text1"/>
        </w:rPr>
        <w:t>Links</w:t>
      </w:r>
      <w:proofErr w:type="spellEnd"/>
      <w:r w:rsidRPr="00F31504">
        <w:rPr>
          <w:rStyle w:val="af8"/>
          <w:color w:val="000000" w:themeColor="text1"/>
        </w:rPr>
        <w:t xml:space="preserve"> </w:t>
      </w:r>
      <w:proofErr w:type="spellStart"/>
      <w:r w:rsidRPr="00F31504">
        <w:rPr>
          <w:rStyle w:val="af8"/>
          <w:color w:val="000000" w:themeColor="text1"/>
        </w:rPr>
        <w:t>List</w:t>
      </w:r>
      <w:proofErr w:type="spellEnd"/>
      <w:r w:rsidRPr="00F31504">
        <w:rPr>
          <w:color w:val="000000" w:themeColor="text1"/>
        </w:rPr>
        <w:t xml:space="preserve">) на текущей странице для быстрой навигации? а) </w:t>
      </w:r>
      <w:proofErr w:type="spellStart"/>
      <w:r w:rsidRPr="00F31504">
        <w:rPr>
          <w:color w:val="000000" w:themeColor="text1"/>
        </w:rPr>
        <w:t>Insert</w:t>
      </w:r>
      <w:proofErr w:type="spellEnd"/>
      <w:r w:rsidRPr="00F31504">
        <w:rPr>
          <w:color w:val="000000" w:themeColor="text1"/>
        </w:rPr>
        <w:t xml:space="preserve"> + F7 б) Ctrl + </w:t>
      </w:r>
      <w:proofErr w:type="spellStart"/>
      <w:r w:rsidRPr="00F31504">
        <w:rPr>
          <w:color w:val="000000" w:themeColor="text1"/>
        </w:rPr>
        <w:t>Alt</w:t>
      </w:r>
      <w:proofErr w:type="spellEnd"/>
      <w:r w:rsidRPr="00F31504">
        <w:rPr>
          <w:color w:val="000000" w:themeColor="text1"/>
        </w:rPr>
        <w:t xml:space="preserve"> + </w:t>
      </w:r>
      <w:proofErr w:type="spellStart"/>
      <w:r w:rsidRPr="00F31504">
        <w:rPr>
          <w:color w:val="000000" w:themeColor="text1"/>
        </w:rPr>
        <w:t>Delete</w:t>
      </w:r>
      <w:proofErr w:type="spellEnd"/>
      <w:r w:rsidRPr="00F31504">
        <w:rPr>
          <w:color w:val="000000" w:themeColor="text1"/>
        </w:rPr>
        <w:t xml:space="preserve"> в) </w:t>
      </w:r>
      <w:proofErr w:type="spellStart"/>
      <w:r w:rsidRPr="00F31504">
        <w:rPr>
          <w:color w:val="000000" w:themeColor="text1"/>
        </w:rPr>
        <w:t>Shift</w:t>
      </w:r>
      <w:proofErr w:type="spellEnd"/>
      <w:r w:rsidRPr="00F31504">
        <w:rPr>
          <w:color w:val="000000" w:themeColor="text1"/>
        </w:rPr>
        <w:t xml:space="preserve"> + Tab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13.</w:t>
      </w:r>
      <w:r w:rsidRPr="00F31504">
        <w:rPr>
          <w:color w:val="000000" w:themeColor="text1"/>
        </w:rPr>
        <w:t xml:space="preserve"> Какую функцию выполняет атрибут 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alt=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""</w:t>
      </w:r>
      <w:r w:rsidRPr="00F31504">
        <w:rPr>
          <w:color w:val="000000" w:themeColor="text1"/>
        </w:rPr>
        <w:t xml:space="preserve"> у тега` в контексте требований доступной среды (ГОСТ </w:t>
      </w:r>
      <w:proofErr w:type="gramStart"/>
      <w:r w:rsidRPr="00F31504">
        <w:rPr>
          <w:color w:val="000000" w:themeColor="text1"/>
        </w:rPr>
        <w:t>Р</w:t>
      </w:r>
      <w:proofErr w:type="gramEnd"/>
      <w:r w:rsidRPr="00F31504">
        <w:rPr>
          <w:color w:val="000000" w:themeColor="text1"/>
        </w:rPr>
        <w:t xml:space="preserve"> 52872-2019)?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а) Задает альтернативный текст, который зачитывается </w:t>
      </w:r>
      <w:proofErr w:type="spellStart"/>
      <w:r w:rsidRPr="00F31504">
        <w:rPr>
          <w:color w:val="000000" w:themeColor="text1"/>
        </w:rPr>
        <w:t>скринридером</w:t>
      </w:r>
      <w:proofErr w:type="spellEnd"/>
      <w:r w:rsidRPr="00F31504">
        <w:rPr>
          <w:color w:val="000000" w:themeColor="text1"/>
        </w:rPr>
        <w:t xml:space="preserve">, если изображение не загрузилось или отключено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б) Устанавливает ширину изображения в пикселях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в) Добавляет рамку вокруг картинки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lastRenderedPageBreak/>
        <w:t>Вопрос 14.</w:t>
      </w:r>
      <w:r w:rsidRPr="00F31504">
        <w:rPr>
          <w:color w:val="000000" w:themeColor="text1"/>
        </w:rPr>
        <w:t xml:space="preserve"> Как называется вид кибератаки, направленный на исчерпание ресурсов сервера огромным количеством ложных запросов, приводящий к отказу в обслуживании легитимных пользователей? </w:t>
      </w:r>
    </w:p>
    <w:p w:rsidR="003C1AFC" w:rsidRPr="00D4246B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  <w:lang w:val="en-US"/>
        </w:rPr>
      </w:pPr>
      <w:r w:rsidRPr="00F31504">
        <w:rPr>
          <w:color w:val="000000" w:themeColor="text1"/>
        </w:rPr>
        <w:t>а</w:t>
      </w:r>
      <w:r w:rsidRPr="003C1AFC">
        <w:rPr>
          <w:color w:val="000000" w:themeColor="text1"/>
          <w:lang w:val="en-US"/>
        </w:rPr>
        <w:t>) SQL-</w:t>
      </w:r>
      <w:r w:rsidRPr="00F31504">
        <w:rPr>
          <w:color w:val="000000" w:themeColor="text1"/>
        </w:rPr>
        <w:t>инъекция</w:t>
      </w:r>
      <w:r w:rsidRPr="003C1AFC">
        <w:rPr>
          <w:color w:val="000000" w:themeColor="text1"/>
          <w:lang w:val="en-US"/>
        </w:rPr>
        <w:t xml:space="preserve"> </w:t>
      </w:r>
    </w:p>
    <w:p w:rsidR="003C1AFC" w:rsidRP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  <w:lang w:val="en-US"/>
        </w:rPr>
      </w:pPr>
      <w:r w:rsidRPr="00F31504">
        <w:rPr>
          <w:color w:val="000000" w:themeColor="text1"/>
        </w:rPr>
        <w:t>б</w:t>
      </w:r>
      <w:r w:rsidRPr="003C1AFC">
        <w:rPr>
          <w:color w:val="000000" w:themeColor="text1"/>
          <w:lang w:val="en-US"/>
        </w:rPr>
        <w:t>) DDoS-</w:t>
      </w:r>
      <w:r w:rsidRPr="00F31504">
        <w:rPr>
          <w:color w:val="000000" w:themeColor="text1"/>
        </w:rPr>
        <w:t>атака</w:t>
      </w:r>
      <w:r w:rsidRPr="003C1AFC">
        <w:rPr>
          <w:color w:val="000000" w:themeColor="text1"/>
          <w:lang w:val="en-US"/>
        </w:rPr>
        <w:t xml:space="preserve"> (Distributed Denial of Service) </w:t>
      </w:r>
    </w:p>
    <w:p w:rsidR="00BC3066" w:rsidRPr="0055595B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в</w:t>
      </w:r>
      <w:r w:rsidRPr="0055595B">
        <w:rPr>
          <w:color w:val="000000" w:themeColor="text1"/>
        </w:rPr>
        <w:t xml:space="preserve">) </w:t>
      </w:r>
      <w:proofErr w:type="spellStart"/>
      <w:r w:rsidRPr="00F31504">
        <w:rPr>
          <w:color w:val="000000" w:themeColor="text1"/>
        </w:rPr>
        <w:t>Фишинг</w:t>
      </w:r>
      <w:proofErr w:type="spellEnd"/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15.</w:t>
      </w:r>
      <w:r w:rsidRPr="00F31504">
        <w:rPr>
          <w:color w:val="000000" w:themeColor="text1"/>
        </w:rPr>
        <w:t xml:space="preserve"> Что показывает показатель «Глубина просмотра» в отчетах </w:t>
      </w:r>
      <w:proofErr w:type="spellStart"/>
      <w:r w:rsidRPr="00F31504">
        <w:rPr>
          <w:color w:val="000000" w:themeColor="text1"/>
        </w:rPr>
        <w:t>Яндекс</w:t>
      </w:r>
      <w:proofErr w:type="gramStart"/>
      <w:r w:rsidRPr="00F31504">
        <w:rPr>
          <w:color w:val="000000" w:themeColor="text1"/>
        </w:rPr>
        <w:t>.М</w:t>
      </w:r>
      <w:proofErr w:type="gramEnd"/>
      <w:r w:rsidRPr="00F31504">
        <w:rPr>
          <w:color w:val="000000" w:themeColor="text1"/>
        </w:rPr>
        <w:t>етрики</w:t>
      </w:r>
      <w:proofErr w:type="spellEnd"/>
      <w:r w:rsidRPr="00F31504">
        <w:rPr>
          <w:color w:val="000000" w:themeColor="text1"/>
        </w:rPr>
        <w:t>? а) Среднее количество страниц, просмотренных пользователем за один сеанс б) Время загрузки первого байта (TTFB) в) Количество ошибок 404 на сайте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16.</w:t>
      </w:r>
      <w:r w:rsidRPr="00F31504">
        <w:rPr>
          <w:color w:val="000000" w:themeColor="text1"/>
        </w:rPr>
        <w:t xml:space="preserve"> В каком формате необходимо экспортировать базу данных MySQL для создания полной резервной копии структуры и данных перед обновлением ядра </w:t>
      </w:r>
      <w:proofErr w:type="spellStart"/>
      <w:r w:rsidRPr="00F31504">
        <w:rPr>
          <w:color w:val="000000" w:themeColor="text1"/>
        </w:rPr>
        <w:t>Битрикс</w:t>
      </w:r>
      <w:proofErr w:type="spellEnd"/>
      <w:r w:rsidRPr="00F31504">
        <w:rPr>
          <w:color w:val="000000" w:themeColor="text1"/>
        </w:rPr>
        <w:t>?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 а) XML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 б) SQL (.</w:t>
      </w:r>
      <w:proofErr w:type="spellStart"/>
      <w:r w:rsidRPr="00F31504">
        <w:rPr>
          <w:color w:val="000000" w:themeColor="text1"/>
        </w:rPr>
        <w:t>sql</w:t>
      </w:r>
      <w:proofErr w:type="spellEnd"/>
      <w:r w:rsidRPr="00F31504">
        <w:rPr>
          <w:color w:val="000000" w:themeColor="text1"/>
        </w:rPr>
        <w:t xml:space="preserve">)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в) CSV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17.</w:t>
      </w:r>
      <w:r w:rsidRPr="00F31504">
        <w:rPr>
          <w:color w:val="000000" w:themeColor="text1"/>
        </w:rPr>
        <w:t xml:space="preserve"> Какая команда в консоли Linux позволяет рекурсивно изменить владельца каталога </w:t>
      </w:r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var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www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html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bitrix</w:t>
      </w:r>
      <w:proofErr w:type="spellEnd"/>
      <w:r w:rsidRPr="00F31504">
        <w:rPr>
          <w:color w:val="000000" w:themeColor="text1"/>
        </w:rPr>
        <w:t xml:space="preserve"> на пользователя </w:t>
      </w:r>
      <w:proofErr w:type="spellStart"/>
      <w:r w:rsidRPr="00F31504">
        <w:rPr>
          <w:color w:val="000000" w:themeColor="text1"/>
        </w:rPr>
        <w:t>веб-сервера</w:t>
      </w:r>
      <w:proofErr w:type="spellEnd"/>
      <w:r w:rsidRPr="00F31504">
        <w:rPr>
          <w:color w:val="000000" w:themeColor="text1"/>
        </w:rPr>
        <w:t xml:space="preserve"> (например, </w:t>
      </w:r>
      <w:proofErr w:type="spellStart"/>
      <w:r w:rsidRPr="00F31504">
        <w:rPr>
          <w:color w:val="000000" w:themeColor="text1"/>
        </w:rPr>
        <w:t>www-data</w:t>
      </w:r>
      <w:proofErr w:type="spellEnd"/>
      <w:r w:rsidRPr="00F31504">
        <w:rPr>
          <w:color w:val="000000" w:themeColor="text1"/>
        </w:rPr>
        <w:t xml:space="preserve">)? </w:t>
      </w:r>
    </w:p>
    <w:p w:rsidR="003C1AFC" w:rsidRPr="00D4246B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  <w:lang w:val="en-US"/>
        </w:rPr>
      </w:pPr>
      <w:r w:rsidRPr="00F31504">
        <w:rPr>
          <w:color w:val="000000" w:themeColor="text1"/>
        </w:rPr>
        <w:t>а</w:t>
      </w:r>
      <w:r w:rsidRPr="00D4246B">
        <w:rPr>
          <w:color w:val="000000" w:themeColor="text1"/>
          <w:lang w:val="en-US"/>
        </w:rPr>
        <w:t xml:space="preserve">) </w:t>
      </w:r>
      <w:proofErr w:type="spellStart"/>
      <w:r w:rsidRPr="00D4246B">
        <w:rPr>
          <w:color w:val="000000" w:themeColor="text1"/>
          <w:lang w:val="en-US"/>
        </w:rPr>
        <w:t>chmod</w:t>
      </w:r>
      <w:proofErr w:type="spellEnd"/>
      <w:r w:rsidRPr="00D4246B">
        <w:rPr>
          <w:color w:val="000000" w:themeColor="text1"/>
          <w:lang w:val="en-US"/>
        </w:rPr>
        <w:t xml:space="preserve"> -R 777 /</w:t>
      </w:r>
      <w:proofErr w:type="spellStart"/>
      <w:r w:rsidRPr="00D4246B">
        <w:rPr>
          <w:color w:val="000000" w:themeColor="text1"/>
          <w:lang w:val="en-US"/>
        </w:rPr>
        <w:t>var</w:t>
      </w:r>
      <w:proofErr w:type="spellEnd"/>
      <w:r w:rsidRPr="00D4246B">
        <w:rPr>
          <w:color w:val="000000" w:themeColor="text1"/>
          <w:lang w:val="en-US"/>
        </w:rPr>
        <w:t xml:space="preserve">/www/html/ </w:t>
      </w:r>
    </w:p>
    <w:p w:rsidR="003C1AFC" w:rsidRPr="00D4246B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  <w:lang w:val="en-US"/>
        </w:rPr>
      </w:pPr>
      <w:r w:rsidRPr="00F31504">
        <w:rPr>
          <w:color w:val="000000" w:themeColor="text1"/>
        </w:rPr>
        <w:t>б</w:t>
      </w:r>
      <w:r w:rsidRPr="003C1AFC">
        <w:rPr>
          <w:color w:val="000000" w:themeColor="text1"/>
          <w:lang w:val="en-US"/>
        </w:rPr>
        <w:t xml:space="preserve">) </w:t>
      </w:r>
      <w:proofErr w:type="spellStart"/>
      <w:r w:rsidRPr="003C1AFC">
        <w:rPr>
          <w:color w:val="000000" w:themeColor="text1"/>
          <w:lang w:val="en-US"/>
        </w:rPr>
        <w:t>chown</w:t>
      </w:r>
      <w:proofErr w:type="spellEnd"/>
      <w:r w:rsidRPr="003C1AFC">
        <w:rPr>
          <w:color w:val="000000" w:themeColor="text1"/>
          <w:lang w:val="en-US"/>
        </w:rPr>
        <w:t xml:space="preserve"> -R www-</w:t>
      </w:r>
      <w:proofErr w:type="spellStart"/>
      <w:r w:rsidRPr="003C1AFC">
        <w:rPr>
          <w:color w:val="000000" w:themeColor="text1"/>
          <w:lang w:val="en-US"/>
        </w:rPr>
        <w:t>data:www</w:t>
      </w:r>
      <w:proofErr w:type="spellEnd"/>
      <w:r w:rsidRPr="003C1AFC">
        <w:rPr>
          <w:color w:val="000000" w:themeColor="text1"/>
          <w:lang w:val="en-US"/>
        </w:rPr>
        <w:t>-data /</w:t>
      </w:r>
      <w:proofErr w:type="spellStart"/>
      <w:r w:rsidRPr="003C1AFC">
        <w:rPr>
          <w:color w:val="000000" w:themeColor="text1"/>
          <w:lang w:val="en-US"/>
        </w:rPr>
        <w:t>var</w:t>
      </w:r>
      <w:proofErr w:type="spellEnd"/>
      <w:r w:rsidRPr="003C1AFC">
        <w:rPr>
          <w:color w:val="000000" w:themeColor="text1"/>
          <w:lang w:val="en-US"/>
        </w:rPr>
        <w:t>/www/html/</w:t>
      </w:r>
      <w:proofErr w:type="spellStart"/>
      <w:r w:rsidRPr="003C1AFC">
        <w:rPr>
          <w:color w:val="000000" w:themeColor="text1"/>
          <w:lang w:val="en-US"/>
        </w:rPr>
        <w:t>bitrix</w:t>
      </w:r>
      <w:proofErr w:type="spellEnd"/>
      <w:r w:rsidRPr="003C1AFC">
        <w:rPr>
          <w:color w:val="000000" w:themeColor="text1"/>
          <w:lang w:val="en-US"/>
        </w:rPr>
        <w:t xml:space="preserve"> </w:t>
      </w:r>
    </w:p>
    <w:p w:rsidR="00BC3066" w:rsidRP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  <w:lang w:val="en-US"/>
        </w:rPr>
      </w:pPr>
      <w:r w:rsidRPr="00F31504">
        <w:rPr>
          <w:color w:val="000000" w:themeColor="text1"/>
        </w:rPr>
        <w:t>в</w:t>
      </w:r>
      <w:r w:rsidRPr="003C1AFC">
        <w:rPr>
          <w:color w:val="000000" w:themeColor="text1"/>
          <w:lang w:val="en-US"/>
        </w:rPr>
        <w:t>) apt-get install nginx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</w:t>
      </w:r>
      <w:r w:rsidRPr="00D4246B">
        <w:rPr>
          <w:b/>
          <w:bCs/>
          <w:color w:val="000000" w:themeColor="text1"/>
          <w:lang w:val="en-US"/>
        </w:rPr>
        <w:t xml:space="preserve"> 18.</w:t>
      </w:r>
      <w:r w:rsidRPr="00D4246B">
        <w:rPr>
          <w:color w:val="000000" w:themeColor="text1"/>
          <w:lang w:val="en-US"/>
        </w:rPr>
        <w:t xml:space="preserve"> </w:t>
      </w:r>
      <w:r w:rsidRPr="00F31504">
        <w:rPr>
          <w:color w:val="000000" w:themeColor="text1"/>
        </w:rPr>
        <w:t xml:space="preserve">Что произойдет со страницей, если в конфигурационном файле </w:t>
      </w:r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htaccess</w:t>
      </w:r>
      <w:proofErr w:type="spellEnd"/>
      <w:r w:rsidRPr="00F31504">
        <w:rPr>
          <w:color w:val="000000" w:themeColor="text1"/>
        </w:rPr>
        <w:t xml:space="preserve"> будет обнаружена синтаксическая ошибка (опечатка в директиве)?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а) Сайт продолжит работать, но замедлится в два раза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б) Сервер вернет ошибку 500 </w:t>
      </w:r>
      <w:proofErr w:type="spellStart"/>
      <w:r w:rsidRPr="00F31504">
        <w:rPr>
          <w:color w:val="000000" w:themeColor="text1"/>
        </w:rPr>
        <w:t>Internal</w:t>
      </w:r>
      <w:proofErr w:type="spellEnd"/>
      <w:r w:rsidRPr="00F31504">
        <w:rPr>
          <w:color w:val="000000" w:themeColor="text1"/>
        </w:rPr>
        <w:t xml:space="preserve"> </w:t>
      </w:r>
      <w:proofErr w:type="spellStart"/>
      <w:r w:rsidRPr="00F31504">
        <w:rPr>
          <w:color w:val="000000" w:themeColor="text1"/>
        </w:rPr>
        <w:t>Server</w:t>
      </w:r>
      <w:proofErr w:type="spellEnd"/>
      <w:r w:rsidRPr="00F31504">
        <w:rPr>
          <w:color w:val="000000" w:themeColor="text1"/>
        </w:rPr>
        <w:t xml:space="preserve"> </w:t>
      </w:r>
      <w:proofErr w:type="spellStart"/>
      <w:r w:rsidRPr="00F31504">
        <w:rPr>
          <w:color w:val="000000" w:themeColor="text1"/>
        </w:rPr>
        <w:t>Error</w:t>
      </w:r>
      <w:proofErr w:type="spellEnd"/>
      <w:r w:rsidRPr="00F31504">
        <w:rPr>
          <w:color w:val="000000" w:themeColor="text1"/>
        </w:rPr>
        <w:t>, сделав сайт полностью недоступным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 в) Произойдет автоматический откат настроек к предыдущей версии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19.</w:t>
      </w:r>
      <w:r w:rsidRPr="00F31504">
        <w:rPr>
          <w:color w:val="000000" w:themeColor="text1"/>
        </w:rPr>
        <w:t xml:space="preserve"> Как в системе аналитики настраивается исключение внутреннего трафика сотрудников компании, чтобы он не искажал статистику посещаемости?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а) Удалением записей о сотрудниках вручную каждый понедельник </w:t>
      </w:r>
    </w:p>
    <w:p w:rsidR="003C1AFC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 xml:space="preserve">б) Заданием фильтра по IP-адресам корпоративной сети в настройках счетчика </w:t>
      </w:r>
    </w:p>
    <w:p w:rsidR="00BC3066" w:rsidRPr="00F31504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color w:val="000000" w:themeColor="text1"/>
        </w:rPr>
        <w:t>в) Выключением JavaScript в браузерах сотрудников</w:t>
      </w:r>
    </w:p>
    <w:p w:rsidR="00905AE1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Вопрос 20.</w:t>
      </w:r>
      <w:r w:rsidRPr="00F31504">
        <w:rPr>
          <w:color w:val="000000" w:themeColor="text1"/>
        </w:rPr>
        <w:t xml:space="preserve"> Какой метод передачи данных в HTML-форме (</w:t>
      </w:r>
      <w:proofErr w:type="spellStart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method=</w:t>
      </w:r>
      <w:proofErr w:type="spellEnd"/>
      <w:r w:rsidRPr="00F31504">
        <w:rPr>
          <w:rStyle w:val="HTML"/>
          <w:rFonts w:ascii="Times New Roman" w:hAnsi="Times New Roman" w:cs="Times New Roman"/>
          <w:color w:val="000000" w:themeColor="text1"/>
          <w:sz w:val="24"/>
          <w:szCs w:val="24"/>
        </w:rPr>
        <w:t>"..."</w:t>
      </w:r>
      <w:r w:rsidRPr="00F31504">
        <w:rPr>
          <w:color w:val="000000" w:themeColor="text1"/>
        </w:rPr>
        <w:t>) гарантирует, что конфиденциальные данные (пароли, токены карт) не будут отображаться в URL-адресе браузера?</w:t>
      </w:r>
    </w:p>
    <w:p w:rsidR="00905AE1" w:rsidRPr="00D4246B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  <w:lang w:val="en-US"/>
        </w:rPr>
      </w:pPr>
      <w:r w:rsidRPr="00F31504">
        <w:rPr>
          <w:color w:val="000000" w:themeColor="text1"/>
        </w:rPr>
        <w:t xml:space="preserve"> а</w:t>
      </w:r>
      <w:r w:rsidRPr="00D4246B">
        <w:rPr>
          <w:color w:val="000000" w:themeColor="text1"/>
          <w:lang w:val="en-US"/>
        </w:rPr>
        <w:t>) GET</w:t>
      </w:r>
    </w:p>
    <w:p w:rsidR="00905AE1" w:rsidRPr="00D4246B" w:rsidRDefault="00BC3066" w:rsidP="00905AE1">
      <w:pPr>
        <w:pStyle w:val="paragraph-styledstyledparagraph-sc-a650b026-0"/>
        <w:spacing w:before="0" w:beforeAutospacing="0" w:after="0" w:afterAutospacing="0"/>
        <w:rPr>
          <w:color w:val="000000" w:themeColor="text1"/>
          <w:lang w:val="en-US"/>
        </w:rPr>
      </w:pPr>
      <w:r w:rsidRPr="00D4246B">
        <w:rPr>
          <w:color w:val="000000" w:themeColor="text1"/>
          <w:lang w:val="en-US"/>
        </w:rPr>
        <w:t xml:space="preserve"> </w:t>
      </w:r>
      <w:r w:rsidRPr="00F31504">
        <w:rPr>
          <w:color w:val="000000" w:themeColor="text1"/>
        </w:rPr>
        <w:t>б</w:t>
      </w:r>
      <w:r w:rsidRPr="00D4246B">
        <w:rPr>
          <w:color w:val="000000" w:themeColor="text1"/>
          <w:lang w:val="en-US"/>
        </w:rPr>
        <w:t xml:space="preserve">) POST </w:t>
      </w:r>
    </w:p>
    <w:p w:rsidR="00BC3066" w:rsidRPr="00D4246B" w:rsidRDefault="00BC3066" w:rsidP="003C1AFC">
      <w:pPr>
        <w:pStyle w:val="paragraph-styledstyledparagraph-sc-a650b026-0"/>
        <w:rPr>
          <w:color w:val="000000" w:themeColor="text1"/>
          <w:lang w:val="en-US"/>
        </w:rPr>
      </w:pPr>
      <w:r w:rsidRPr="00F31504">
        <w:rPr>
          <w:color w:val="000000" w:themeColor="text1"/>
        </w:rPr>
        <w:t>в</w:t>
      </w:r>
      <w:r w:rsidRPr="00D4246B">
        <w:rPr>
          <w:color w:val="000000" w:themeColor="text1"/>
          <w:lang w:val="en-US"/>
        </w:rPr>
        <w:t>) PUT</w:t>
      </w:r>
    </w:p>
    <w:p w:rsidR="00BC3066" w:rsidRPr="00F31504" w:rsidRDefault="00BC3066" w:rsidP="003C1AFC">
      <w:pPr>
        <w:pStyle w:val="31"/>
        <w:jc w:val="center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F31504">
        <w:rPr>
          <w:rFonts w:ascii="Times New Roman" w:hAnsi="Times New Roman" w:cs="Times New Roman"/>
          <w:color w:val="000000" w:themeColor="text1"/>
          <w:szCs w:val="24"/>
          <w:lang w:val="ru-RU"/>
        </w:rPr>
        <w:t>Часть 2. Практические кейсы</w:t>
      </w:r>
    </w:p>
    <w:p w:rsidR="00BC3066" w:rsidRPr="00F31504" w:rsidRDefault="00BC3066" w:rsidP="00BC3066">
      <w:pPr>
        <w:pStyle w:val="paragraph-styledstyledparagraph-sc-a650b026-0"/>
        <w:rPr>
          <w:color w:val="000000" w:themeColor="text1"/>
        </w:rPr>
      </w:pPr>
      <w:proofErr w:type="gramStart"/>
      <w:r w:rsidRPr="003C1AFC">
        <w:rPr>
          <w:rStyle w:val="af8"/>
          <w:b/>
          <w:color w:val="000000" w:themeColor="text1"/>
        </w:rPr>
        <w:t xml:space="preserve">(Время выполнения — </w:t>
      </w:r>
      <w:r w:rsidR="003C1AFC" w:rsidRPr="003C1AFC">
        <w:rPr>
          <w:rStyle w:val="af8"/>
          <w:b/>
          <w:color w:val="000000" w:themeColor="text1"/>
        </w:rPr>
        <w:t>90</w:t>
      </w:r>
      <w:r w:rsidRPr="003C1AFC">
        <w:rPr>
          <w:rStyle w:val="af8"/>
          <w:b/>
          <w:color w:val="000000" w:themeColor="text1"/>
        </w:rPr>
        <w:t xml:space="preserve"> минут.</w:t>
      </w:r>
      <w:proofErr w:type="gramEnd"/>
      <w:r w:rsidRPr="003C1AFC">
        <w:rPr>
          <w:rStyle w:val="af8"/>
          <w:b/>
          <w:color w:val="000000" w:themeColor="text1"/>
        </w:rPr>
        <w:t xml:space="preserve"> </w:t>
      </w:r>
      <w:proofErr w:type="gramStart"/>
      <w:r w:rsidRPr="003C1AFC">
        <w:rPr>
          <w:rStyle w:val="af8"/>
          <w:b/>
          <w:color w:val="000000" w:themeColor="text1"/>
        </w:rPr>
        <w:t>Результаты сохраняются в именную папку на Рабочем столе Windows</w:t>
      </w:r>
      <w:r w:rsidRPr="00F31504">
        <w:rPr>
          <w:rStyle w:val="af8"/>
          <w:color w:val="000000" w:themeColor="text1"/>
        </w:rPr>
        <w:t>)</w:t>
      </w:r>
      <w:proofErr w:type="gramEnd"/>
    </w:p>
    <w:p w:rsidR="00BC3066" w:rsidRPr="00F31504" w:rsidRDefault="00BC3066" w:rsidP="00BC3066">
      <w:pPr>
        <w:pStyle w:val="4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F31504">
        <w:rPr>
          <w:rFonts w:ascii="Times New Roman" w:hAnsi="Times New Roman" w:cs="Times New Roman"/>
          <w:color w:val="000000" w:themeColor="text1"/>
          <w:szCs w:val="24"/>
          <w:lang w:val="ru-RU"/>
        </w:rPr>
        <w:t>КЕЙС 1: Оптимизация производительности и аудит безопасности кода</w:t>
      </w:r>
    </w:p>
    <w:p w:rsidR="00BC3066" w:rsidRPr="00F31504" w:rsidRDefault="00BC3066" w:rsidP="00BC3066">
      <w:pPr>
        <w:pStyle w:val="paragraph-styledstyledparagraph-sc-a650b026-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Задание:</w:t>
      </w:r>
      <w:r w:rsidRPr="00F31504">
        <w:rPr>
          <w:color w:val="000000" w:themeColor="text1"/>
        </w:rPr>
        <w:t xml:space="preserve"> Провести технический аудит шаблона сайта, оптимизировать скорость рендеринга и устранить уязвимости XSS.</w:t>
      </w:r>
    </w:p>
    <w:p w:rsidR="00BC3066" w:rsidRPr="00F31504" w:rsidRDefault="00BC3066" w:rsidP="00BC3066">
      <w:pPr>
        <w:pStyle w:val="paragraph-styledstyledparagraph-sc-a650b026-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Пошаговый ход работы:</w:t>
      </w:r>
    </w:p>
    <w:p w:rsidR="00BC3066" w:rsidRPr="00F31504" w:rsidRDefault="00BC3066" w:rsidP="00BC306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</w:rPr>
      </w:pP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lastRenderedPageBreak/>
        <w:t>Анализ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t>исходного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t>кода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 xml:space="preserve"> (Notepad++):</w:t>
      </w:r>
    </w:p>
    <w:p w:rsidR="00BC3066" w:rsidRPr="00F31504" w:rsidRDefault="00BC3066" w:rsidP="00BC3066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>Открыть файл компонента детальной новости (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detail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php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). Найти участки вывода переменных 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$</w:t>
      </w:r>
      <w:proofErr w:type="spellStart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arResult</w:t>
      </w:r>
      <w:proofErr w:type="spellEnd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['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NAME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']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напрямую в </w:t>
      </w:r>
      <w:r w:rsidRPr="00F31504">
        <w:rPr>
          <w:rFonts w:cs="Times New Roman"/>
          <w:color w:val="000000" w:themeColor="text1"/>
          <w:szCs w:val="24"/>
        </w:rPr>
        <w:t>HTML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без экранирования.</w:t>
      </w:r>
    </w:p>
    <w:p w:rsidR="00BC3066" w:rsidRPr="00F31504" w:rsidRDefault="00BC3066" w:rsidP="00BC3066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 xml:space="preserve">Обернуть все выводимые пользовательские данные функцией </w:t>
      </w:r>
      <w:proofErr w:type="spellStart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htmlspecialcharsbx</w:t>
      </w:r>
      <w:proofErr w:type="spellEnd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()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для предотвращения </w:t>
      </w:r>
      <w:r w:rsidRPr="00F31504">
        <w:rPr>
          <w:rFonts w:cs="Times New Roman"/>
          <w:color w:val="000000" w:themeColor="text1"/>
          <w:szCs w:val="24"/>
        </w:rPr>
        <w:t>Reflected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F31504">
        <w:rPr>
          <w:rFonts w:cs="Times New Roman"/>
          <w:color w:val="000000" w:themeColor="text1"/>
          <w:szCs w:val="24"/>
        </w:rPr>
        <w:t>XSS</w:t>
      </w:r>
      <w:r w:rsidRPr="00F31504">
        <w:rPr>
          <w:rFonts w:cs="Times New Roman"/>
          <w:color w:val="000000" w:themeColor="text1"/>
          <w:szCs w:val="24"/>
          <w:lang w:val="ru-RU"/>
        </w:rPr>
        <w:t>.</w:t>
      </w:r>
    </w:p>
    <w:p w:rsidR="00BC3066" w:rsidRPr="00F31504" w:rsidRDefault="00BC3066" w:rsidP="00BC306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</w:rPr>
      </w:pP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t>Оптимизация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t>фронтенда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>:</w:t>
      </w:r>
    </w:p>
    <w:p w:rsidR="00BC3066" w:rsidRPr="00F31504" w:rsidRDefault="00BC3066" w:rsidP="00BC3066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 xml:space="preserve">Объединить три подключаемых </w:t>
      </w:r>
      <w:r w:rsidRPr="00F31504">
        <w:rPr>
          <w:rFonts w:cs="Times New Roman"/>
          <w:color w:val="000000" w:themeColor="text1"/>
          <w:szCs w:val="24"/>
        </w:rPr>
        <w:t>JS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-файла в один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минифицированный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скрипт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app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.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min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js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>.</w:t>
      </w:r>
    </w:p>
    <w:p w:rsidR="00BC3066" w:rsidRPr="00F31504" w:rsidRDefault="00BC3066" w:rsidP="00BC3066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>Перенести подключение тяжелых библиотек (</w:t>
      </w:r>
      <w:r w:rsidRPr="00F31504">
        <w:rPr>
          <w:rFonts w:cs="Times New Roman"/>
          <w:color w:val="000000" w:themeColor="text1"/>
          <w:szCs w:val="24"/>
        </w:rPr>
        <w:t>jQuery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) в подвал сайта. </w:t>
      </w:r>
      <w:proofErr w:type="spellStart"/>
      <w:r w:rsidRPr="00F31504">
        <w:rPr>
          <w:rFonts w:cs="Times New Roman"/>
          <w:color w:val="000000" w:themeColor="text1"/>
          <w:szCs w:val="24"/>
        </w:rPr>
        <w:t>Настроить</w:t>
      </w:r>
      <w:proofErr w:type="spellEnd"/>
      <w:r w:rsidRPr="00F31504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F31504">
        <w:rPr>
          <w:rFonts w:cs="Times New Roman"/>
          <w:color w:val="000000" w:themeColor="text1"/>
          <w:szCs w:val="24"/>
        </w:rPr>
        <w:t>асинхронную</w:t>
      </w:r>
      <w:proofErr w:type="spellEnd"/>
      <w:r w:rsidRPr="00F31504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F31504">
        <w:rPr>
          <w:rFonts w:cs="Times New Roman"/>
          <w:color w:val="000000" w:themeColor="text1"/>
          <w:szCs w:val="24"/>
        </w:rPr>
        <w:t>загрузку</w:t>
      </w:r>
      <w:proofErr w:type="spellEnd"/>
      <w:r w:rsidRPr="00F31504">
        <w:rPr>
          <w:rFonts w:cs="Times New Roman"/>
          <w:color w:val="000000" w:themeColor="text1"/>
          <w:szCs w:val="24"/>
        </w:rPr>
        <w:t xml:space="preserve"> (</w:t>
      </w:r>
      <w:proofErr w:type="spellStart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async</w:t>
      </w:r>
      <w:proofErr w:type="spellEnd"/>
      <w:r w:rsidRPr="00F31504">
        <w:rPr>
          <w:rFonts w:cs="Times New Roman"/>
          <w:color w:val="000000" w:themeColor="text1"/>
          <w:szCs w:val="24"/>
        </w:rPr>
        <w:t>/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defer</w:t>
      </w:r>
      <w:r w:rsidRPr="00F31504">
        <w:rPr>
          <w:rFonts w:cs="Times New Roman"/>
          <w:color w:val="000000" w:themeColor="text1"/>
          <w:szCs w:val="24"/>
        </w:rPr>
        <w:t xml:space="preserve">) </w:t>
      </w:r>
      <w:proofErr w:type="spellStart"/>
      <w:r w:rsidRPr="00F31504">
        <w:rPr>
          <w:rFonts w:cs="Times New Roman"/>
          <w:color w:val="000000" w:themeColor="text1"/>
          <w:szCs w:val="24"/>
        </w:rPr>
        <w:t>некритичных</w:t>
      </w:r>
      <w:proofErr w:type="spellEnd"/>
      <w:r w:rsidRPr="00F31504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F31504">
        <w:rPr>
          <w:rFonts w:cs="Times New Roman"/>
          <w:color w:val="000000" w:themeColor="text1"/>
          <w:szCs w:val="24"/>
        </w:rPr>
        <w:t>скриптов</w:t>
      </w:r>
      <w:proofErr w:type="spellEnd"/>
      <w:r w:rsidRPr="00F31504">
        <w:rPr>
          <w:rFonts w:cs="Times New Roman"/>
          <w:color w:val="000000" w:themeColor="text1"/>
          <w:szCs w:val="24"/>
        </w:rPr>
        <w:t>.</w:t>
      </w:r>
    </w:p>
    <w:p w:rsidR="00BC3066" w:rsidRPr="00F31504" w:rsidRDefault="00BC3066" w:rsidP="00BC306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</w:rPr>
      </w:pPr>
      <w:r w:rsidRPr="00F31504">
        <w:rPr>
          <w:rFonts w:cs="Times New Roman"/>
          <w:b/>
          <w:bCs/>
          <w:color w:val="000000" w:themeColor="text1"/>
          <w:szCs w:val="24"/>
        </w:rPr>
        <w:t xml:space="preserve">Работа с </w:t>
      </w: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t>изображениями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>:</w:t>
      </w:r>
    </w:p>
    <w:p w:rsidR="00BC3066" w:rsidRPr="00F31504" w:rsidRDefault="00BC3066" w:rsidP="00BC3066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 xml:space="preserve">Конвертировать главный баннер главной страницы из формата </w:t>
      </w:r>
      <w:r w:rsidRPr="00F31504">
        <w:rPr>
          <w:rFonts w:cs="Times New Roman"/>
          <w:color w:val="000000" w:themeColor="text1"/>
          <w:szCs w:val="24"/>
        </w:rPr>
        <w:t>PNG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в современный формат </w:t>
      </w:r>
      <w:proofErr w:type="spellStart"/>
      <w:r w:rsidRPr="00F31504">
        <w:rPr>
          <w:rFonts w:cs="Times New Roman"/>
          <w:color w:val="000000" w:themeColor="text1"/>
          <w:szCs w:val="24"/>
        </w:rPr>
        <w:t>WebP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с сохранением качества &gt; 85%.</w:t>
      </w:r>
    </w:p>
    <w:p w:rsidR="00BC3066" w:rsidRPr="00F31504" w:rsidRDefault="00BC3066" w:rsidP="00BC3066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 xml:space="preserve">Прописать атрибуты 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width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и 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height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в теге 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&lt;</w:t>
      </w:r>
      <w:proofErr w:type="spellStart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img</w:t>
      </w:r>
      <w:proofErr w:type="spellEnd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&gt;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, чтобы избежать </w:t>
      </w:r>
      <w:r w:rsidRPr="00F31504">
        <w:rPr>
          <w:rFonts w:cs="Times New Roman"/>
          <w:color w:val="000000" w:themeColor="text1"/>
          <w:szCs w:val="24"/>
        </w:rPr>
        <w:t>CLS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(</w:t>
      </w:r>
      <w:r w:rsidRPr="00F31504">
        <w:rPr>
          <w:rFonts w:cs="Times New Roman"/>
          <w:color w:val="000000" w:themeColor="text1"/>
          <w:szCs w:val="24"/>
        </w:rPr>
        <w:t>Cumulative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F31504">
        <w:rPr>
          <w:rFonts w:cs="Times New Roman"/>
          <w:color w:val="000000" w:themeColor="text1"/>
          <w:szCs w:val="24"/>
        </w:rPr>
        <w:t>Layout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F31504">
        <w:rPr>
          <w:rFonts w:cs="Times New Roman"/>
          <w:color w:val="000000" w:themeColor="text1"/>
          <w:szCs w:val="24"/>
        </w:rPr>
        <w:t>Shift</w:t>
      </w:r>
      <w:r w:rsidRPr="00F31504">
        <w:rPr>
          <w:rFonts w:cs="Times New Roman"/>
          <w:color w:val="000000" w:themeColor="text1"/>
          <w:szCs w:val="24"/>
          <w:lang w:val="ru-RU"/>
        </w:rPr>
        <w:t>).</w:t>
      </w:r>
    </w:p>
    <w:p w:rsidR="00BC3066" w:rsidRPr="00F31504" w:rsidRDefault="00BC3066" w:rsidP="00BC306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b/>
          <w:bCs/>
          <w:color w:val="000000" w:themeColor="text1"/>
          <w:szCs w:val="24"/>
          <w:lang w:val="ru-RU"/>
        </w:rPr>
        <w:t>Настройка кеширования на уровне сервера:</w:t>
      </w:r>
    </w:p>
    <w:p w:rsidR="00BC3066" w:rsidRPr="00F31504" w:rsidRDefault="00BC3066" w:rsidP="00BC3066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 xml:space="preserve">В файле 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htaccess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настроить заголовки 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Cache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-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Control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max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-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age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=31536000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для статических файлов (</w:t>
      </w:r>
      <w:r w:rsidRPr="00F31504">
        <w:rPr>
          <w:rFonts w:cs="Times New Roman"/>
          <w:color w:val="000000" w:themeColor="text1"/>
          <w:szCs w:val="24"/>
        </w:rPr>
        <w:t>CSS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, </w:t>
      </w:r>
      <w:r w:rsidRPr="00F31504">
        <w:rPr>
          <w:rFonts w:cs="Times New Roman"/>
          <w:color w:val="000000" w:themeColor="text1"/>
          <w:szCs w:val="24"/>
        </w:rPr>
        <w:t>JS</w:t>
      </w:r>
      <w:r w:rsidRPr="00F31504">
        <w:rPr>
          <w:rFonts w:cs="Times New Roman"/>
          <w:color w:val="000000" w:themeColor="text1"/>
          <w:szCs w:val="24"/>
          <w:lang w:val="ru-RU"/>
        </w:rPr>
        <w:t>, изображения).</w:t>
      </w:r>
    </w:p>
    <w:p w:rsidR="00BC3066" w:rsidRPr="00F31504" w:rsidRDefault="00BC3066" w:rsidP="00BC306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</w:rPr>
      </w:pP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t>Отчетность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>:</w:t>
      </w:r>
    </w:p>
    <w:p w:rsidR="00BC3066" w:rsidRPr="00F31504" w:rsidRDefault="00BC3066" w:rsidP="00BC3066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 xml:space="preserve">Зафиксировать показатели </w:t>
      </w:r>
      <w:proofErr w:type="spellStart"/>
      <w:r w:rsidRPr="00F31504">
        <w:rPr>
          <w:rFonts w:cs="Times New Roman"/>
          <w:color w:val="000000" w:themeColor="text1"/>
          <w:szCs w:val="24"/>
        </w:rPr>
        <w:t>PageSpeed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F31504">
        <w:rPr>
          <w:rFonts w:cs="Times New Roman"/>
          <w:color w:val="000000" w:themeColor="text1"/>
          <w:szCs w:val="24"/>
        </w:rPr>
        <w:t>Insights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(или встроенного монитора производительности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Битрикс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) «До» и «После». </w:t>
      </w:r>
      <w:proofErr w:type="spellStart"/>
      <w:r w:rsidRPr="00F31504">
        <w:rPr>
          <w:rFonts w:cs="Times New Roman"/>
          <w:color w:val="000000" w:themeColor="text1"/>
          <w:szCs w:val="24"/>
        </w:rPr>
        <w:t>Сделать</w:t>
      </w:r>
      <w:proofErr w:type="spellEnd"/>
      <w:r w:rsidRPr="00F31504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F31504">
        <w:rPr>
          <w:rFonts w:cs="Times New Roman"/>
          <w:color w:val="000000" w:themeColor="text1"/>
          <w:szCs w:val="24"/>
        </w:rPr>
        <w:t>выгрузку</w:t>
      </w:r>
      <w:proofErr w:type="spellEnd"/>
      <w:r w:rsidRPr="00F31504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F31504">
        <w:rPr>
          <w:rFonts w:cs="Times New Roman"/>
          <w:color w:val="000000" w:themeColor="text1"/>
          <w:szCs w:val="24"/>
        </w:rPr>
        <w:t>отчета</w:t>
      </w:r>
      <w:proofErr w:type="spellEnd"/>
      <w:r w:rsidRPr="00F31504">
        <w:rPr>
          <w:rFonts w:cs="Times New Roman"/>
          <w:color w:val="000000" w:themeColor="text1"/>
          <w:szCs w:val="24"/>
        </w:rPr>
        <w:t xml:space="preserve"> в PDF.</w:t>
      </w:r>
    </w:p>
    <w:p w:rsidR="00BC3066" w:rsidRPr="00F31504" w:rsidRDefault="00BC3066" w:rsidP="00BC3066">
      <w:pPr>
        <w:pStyle w:val="4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F31504">
        <w:rPr>
          <w:rFonts w:ascii="Times New Roman" w:hAnsi="Times New Roman" w:cs="Times New Roman"/>
          <w:color w:val="000000" w:themeColor="text1"/>
          <w:szCs w:val="24"/>
          <w:lang w:val="ru-RU"/>
        </w:rPr>
        <w:t>КЕЙС 2: Управление жизненным циклом контента и миграцией БД</w:t>
      </w:r>
    </w:p>
    <w:p w:rsidR="00BC3066" w:rsidRPr="00F31504" w:rsidRDefault="00BC3066" w:rsidP="00BC3066">
      <w:pPr>
        <w:pStyle w:val="paragraph-styledstyledparagraph-sc-a650b026-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Задание:</w:t>
      </w:r>
      <w:r w:rsidRPr="00F31504">
        <w:rPr>
          <w:color w:val="000000" w:themeColor="text1"/>
        </w:rPr>
        <w:t xml:space="preserve"> Подготовить инфраструктуру к переезду на новый хостинг и организовать процесс публикации материалов контент-менеджером.</w:t>
      </w:r>
    </w:p>
    <w:p w:rsidR="00BC3066" w:rsidRPr="00F31504" w:rsidRDefault="00BC3066" w:rsidP="00BC3066">
      <w:pPr>
        <w:pStyle w:val="paragraph-styledstyledparagraph-sc-a650b026-0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Пошаговый ход работы:</w:t>
      </w:r>
    </w:p>
    <w:p w:rsidR="00BC3066" w:rsidRPr="00F31504" w:rsidRDefault="00BC3066" w:rsidP="00BC306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b/>
          <w:bCs/>
          <w:color w:val="000000" w:themeColor="text1"/>
          <w:szCs w:val="24"/>
          <w:lang w:val="ru-RU"/>
        </w:rPr>
        <w:t xml:space="preserve">Создание бизнес-процесса документооборота (штатными средствами </w:t>
      </w:r>
      <w:proofErr w:type="spellStart"/>
      <w:r w:rsidRPr="00F31504">
        <w:rPr>
          <w:rFonts w:cs="Times New Roman"/>
          <w:b/>
          <w:bCs/>
          <w:color w:val="000000" w:themeColor="text1"/>
          <w:szCs w:val="24"/>
          <w:lang w:val="ru-RU"/>
        </w:rPr>
        <w:t>Битрикс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  <w:lang w:val="ru-RU"/>
        </w:rPr>
        <w:t>):</w:t>
      </w:r>
    </w:p>
    <w:p w:rsidR="00BC3066" w:rsidRPr="00F31504" w:rsidRDefault="00BC3066" w:rsidP="00BC3066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>Создать цепочку согласования: «Черновик» -&gt; «На проверке редактором» -&gt; «Опубликовано».</w:t>
      </w:r>
    </w:p>
    <w:p w:rsidR="00BC3066" w:rsidRPr="00F31504" w:rsidRDefault="00BC3066" w:rsidP="00BC3066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>Настроить права так, чтобы автор не мог перевести материал дальше статуса «На проверке» самостоятельно.</w:t>
      </w:r>
    </w:p>
    <w:p w:rsidR="00BC3066" w:rsidRPr="00F31504" w:rsidRDefault="00BC3066" w:rsidP="00BC306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</w:rPr>
      </w:pP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t>Экспорт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 xml:space="preserve"> и </w:t>
      </w: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t>подготовка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 xml:space="preserve"> БД:</w:t>
      </w:r>
    </w:p>
    <w:p w:rsidR="00BC3066" w:rsidRPr="00F31504" w:rsidRDefault="00BC3066" w:rsidP="00BC3066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 xml:space="preserve">Выполнить </w:t>
      </w:r>
      <w:proofErr w:type="gramStart"/>
      <w:r w:rsidRPr="00F31504">
        <w:rPr>
          <w:rFonts w:cs="Times New Roman"/>
          <w:color w:val="000000" w:themeColor="text1"/>
          <w:szCs w:val="24"/>
          <w:lang w:val="ru-RU"/>
        </w:rPr>
        <w:t>полный</w:t>
      </w:r>
      <w:proofErr w:type="gramEnd"/>
      <w:r w:rsidRPr="00F31504">
        <w:rPr>
          <w:rFonts w:cs="Times New Roman"/>
          <w:color w:val="000000" w:themeColor="text1"/>
          <w:szCs w:val="24"/>
          <w:lang w:val="ru-RU"/>
        </w:rPr>
        <w:t xml:space="preserve"> бэкап базы данных штатным средством 1С-Битрикс («Настройки» -&gt; «Инструменты» -&gt; «Резервное копирование»).</w:t>
      </w:r>
    </w:p>
    <w:p w:rsidR="00BC3066" w:rsidRPr="00F31504" w:rsidRDefault="00BC3066" w:rsidP="00BC3066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 xml:space="preserve">Распаковать архив, открыть дамп </w:t>
      </w:r>
      <w:r w:rsidRPr="00F31504">
        <w:rPr>
          <w:rFonts w:cs="Times New Roman"/>
          <w:color w:val="000000" w:themeColor="text1"/>
          <w:szCs w:val="24"/>
        </w:rPr>
        <w:t>SQL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. Проверить отсутствие жестко прописанных путей старого сервера (заменить 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home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user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1/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на универсальный путь).</w:t>
      </w:r>
    </w:p>
    <w:p w:rsidR="00BC3066" w:rsidRPr="00F31504" w:rsidRDefault="00BC3066" w:rsidP="00BC306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b/>
          <w:bCs/>
          <w:color w:val="000000" w:themeColor="text1"/>
          <w:szCs w:val="24"/>
          <w:lang w:val="ru-RU"/>
        </w:rPr>
        <w:t>Развертывание на тестовом стенде (</w:t>
      </w:r>
      <w:r w:rsidRPr="00F31504">
        <w:rPr>
          <w:rFonts w:cs="Times New Roman"/>
          <w:b/>
          <w:bCs/>
          <w:color w:val="000000" w:themeColor="text1"/>
          <w:szCs w:val="24"/>
        </w:rPr>
        <w:t>Open</w:t>
      </w:r>
      <w:r w:rsidRPr="00F31504">
        <w:rPr>
          <w:rFonts w:cs="Times New Roman"/>
          <w:b/>
          <w:bCs/>
          <w:color w:val="000000" w:themeColor="text1"/>
          <w:szCs w:val="24"/>
          <w:lang w:val="ru-RU"/>
        </w:rPr>
        <w:t xml:space="preserve"> </w:t>
      </w:r>
      <w:r w:rsidRPr="00F31504">
        <w:rPr>
          <w:rFonts w:cs="Times New Roman"/>
          <w:b/>
          <w:bCs/>
          <w:color w:val="000000" w:themeColor="text1"/>
          <w:szCs w:val="24"/>
        </w:rPr>
        <w:t>Server</w:t>
      </w:r>
      <w:r w:rsidRPr="00F31504">
        <w:rPr>
          <w:rFonts w:cs="Times New Roman"/>
          <w:b/>
          <w:bCs/>
          <w:color w:val="000000" w:themeColor="text1"/>
          <w:szCs w:val="24"/>
          <w:lang w:val="ru-RU"/>
        </w:rPr>
        <w:t>):</w:t>
      </w:r>
    </w:p>
    <w:p w:rsidR="00BC3066" w:rsidRPr="00F31504" w:rsidRDefault="00BC3066" w:rsidP="00BC3066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 xml:space="preserve">Создать новую чистую БД. Импортировать подготовленный дамп через </w:t>
      </w:r>
      <w:proofErr w:type="spellStart"/>
      <w:r w:rsidRPr="00F31504">
        <w:rPr>
          <w:rFonts w:cs="Times New Roman"/>
          <w:color w:val="000000" w:themeColor="text1"/>
          <w:szCs w:val="24"/>
        </w:rPr>
        <w:t>Adminer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>.</w:t>
      </w:r>
    </w:p>
    <w:p w:rsidR="00BC3066" w:rsidRPr="00F31504" w:rsidRDefault="00BC3066" w:rsidP="00BC3066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 xml:space="preserve">Корректно обновить параметры соединения в файле 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</w:t>
      </w:r>
      <w:proofErr w:type="spellStart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bitrix</w:t>
      </w:r>
      <w:proofErr w:type="spellEnd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/.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settings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php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>.</w:t>
      </w:r>
    </w:p>
    <w:p w:rsidR="00BC3066" w:rsidRPr="00F31504" w:rsidRDefault="00BC3066" w:rsidP="00BC306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</w:rPr>
      </w:pP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t>Настройка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t>Cron-задач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>:</w:t>
      </w:r>
    </w:p>
    <w:p w:rsidR="00BC3066" w:rsidRPr="00F31504" w:rsidRDefault="00BC3066" w:rsidP="00BC3066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t xml:space="preserve">В планировщике задач </w:t>
      </w:r>
      <w:r w:rsidRPr="00F31504">
        <w:rPr>
          <w:rFonts w:cs="Times New Roman"/>
          <w:color w:val="000000" w:themeColor="text1"/>
          <w:szCs w:val="24"/>
        </w:rPr>
        <w:t>Open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F31504">
        <w:rPr>
          <w:rFonts w:cs="Times New Roman"/>
          <w:color w:val="000000" w:themeColor="text1"/>
          <w:szCs w:val="24"/>
        </w:rPr>
        <w:t>Server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создать правило для запуска агента 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\</w:t>
      </w:r>
      <w:proofErr w:type="spellStart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Bitrix</w:t>
      </w:r>
      <w:proofErr w:type="spellEnd"/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\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Main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\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Update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\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Agent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::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run</w:t>
      </w:r>
      <w:r w:rsidRPr="00F31504">
        <w:rPr>
          <w:rStyle w:val="HTML"/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  <w:t>();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с периодичностью раз в сутки.</w:t>
      </w:r>
    </w:p>
    <w:p w:rsidR="00BC3066" w:rsidRPr="00F31504" w:rsidRDefault="00BC3066" w:rsidP="00BC306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</w:rPr>
      </w:pPr>
      <w:proofErr w:type="spellStart"/>
      <w:r w:rsidRPr="00F31504">
        <w:rPr>
          <w:rFonts w:cs="Times New Roman"/>
          <w:b/>
          <w:bCs/>
          <w:color w:val="000000" w:themeColor="text1"/>
          <w:szCs w:val="24"/>
        </w:rPr>
        <w:t>Документирование</w:t>
      </w:r>
      <w:proofErr w:type="spellEnd"/>
      <w:r w:rsidRPr="00F31504">
        <w:rPr>
          <w:rFonts w:cs="Times New Roman"/>
          <w:b/>
          <w:bCs/>
          <w:color w:val="000000" w:themeColor="text1"/>
          <w:szCs w:val="24"/>
        </w:rPr>
        <w:t>:</w:t>
      </w:r>
    </w:p>
    <w:p w:rsidR="00BC3066" w:rsidRPr="00905AE1" w:rsidRDefault="00BC3066" w:rsidP="00905AE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cs="Times New Roman"/>
          <w:color w:val="000000" w:themeColor="text1"/>
          <w:szCs w:val="24"/>
          <w:lang w:val="ru-RU"/>
        </w:rPr>
      </w:pPr>
      <w:r w:rsidRPr="00F31504">
        <w:rPr>
          <w:rFonts w:cs="Times New Roman"/>
          <w:color w:val="000000" w:themeColor="text1"/>
          <w:szCs w:val="24"/>
          <w:lang w:val="ru-RU"/>
        </w:rPr>
        <w:lastRenderedPageBreak/>
        <w:t>Составить краткую инструкцию (</w:t>
      </w:r>
      <w:r w:rsidRPr="00F31504">
        <w:rPr>
          <w:rFonts w:cs="Times New Roman"/>
          <w:color w:val="000000" w:themeColor="text1"/>
          <w:szCs w:val="24"/>
        </w:rPr>
        <w:t>TXT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-файл) для службы поддержки нового </w:t>
      </w:r>
      <w:proofErr w:type="spellStart"/>
      <w:r w:rsidRPr="00F31504">
        <w:rPr>
          <w:rFonts w:cs="Times New Roman"/>
          <w:color w:val="000000" w:themeColor="text1"/>
          <w:szCs w:val="24"/>
          <w:lang w:val="ru-RU"/>
        </w:rPr>
        <w:t>хостинга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 по переносу </w:t>
      </w:r>
      <w:proofErr w:type="spellStart"/>
      <w:r w:rsidRPr="00F31504">
        <w:rPr>
          <w:rFonts w:cs="Times New Roman"/>
          <w:color w:val="000000" w:themeColor="text1"/>
          <w:szCs w:val="24"/>
        </w:rPr>
        <w:t>cron</w:t>
      </w:r>
      <w:proofErr w:type="spellEnd"/>
      <w:r w:rsidRPr="00F31504">
        <w:rPr>
          <w:rFonts w:cs="Times New Roman"/>
          <w:color w:val="000000" w:themeColor="text1"/>
          <w:szCs w:val="24"/>
          <w:lang w:val="ru-RU"/>
        </w:rPr>
        <w:t xml:space="preserve">-задач и настройке модуля </w:t>
      </w:r>
      <w:r w:rsidRPr="00F31504">
        <w:rPr>
          <w:rFonts w:cs="Times New Roman"/>
          <w:color w:val="000000" w:themeColor="text1"/>
          <w:szCs w:val="24"/>
        </w:rPr>
        <w:t>Push</w:t>
      </w:r>
      <w:r w:rsidRPr="00F31504">
        <w:rPr>
          <w:rFonts w:cs="Times New Roman"/>
          <w:color w:val="000000" w:themeColor="text1"/>
          <w:szCs w:val="24"/>
          <w:lang w:val="ru-RU"/>
        </w:rPr>
        <w:t xml:space="preserve"> &amp; </w:t>
      </w:r>
      <w:r w:rsidRPr="00F31504">
        <w:rPr>
          <w:rFonts w:cs="Times New Roman"/>
          <w:color w:val="000000" w:themeColor="text1"/>
          <w:szCs w:val="24"/>
        </w:rPr>
        <w:t>Pull</w:t>
      </w:r>
      <w:r w:rsidRPr="00F31504">
        <w:rPr>
          <w:rFonts w:cs="Times New Roman"/>
          <w:color w:val="000000" w:themeColor="text1"/>
          <w:szCs w:val="24"/>
          <w:lang w:val="ru-RU"/>
        </w:rPr>
        <w:t>.</w:t>
      </w:r>
    </w:p>
    <w:p w:rsidR="00A9062E" w:rsidRDefault="00A9062E" w:rsidP="00A9062E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9062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Эталоны ответов (ключи к тесту)</w:t>
      </w:r>
    </w:p>
    <w:p w:rsidR="003C1AFC" w:rsidRPr="003C1AFC" w:rsidRDefault="003C1AFC" w:rsidP="003C1AFC">
      <w:pPr>
        <w:jc w:val="center"/>
        <w:rPr>
          <w:b/>
          <w:lang w:val="ru-RU"/>
        </w:rPr>
      </w:pPr>
      <w:r w:rsidRPr="003C1AFC">
        <w:rPr>
          <w:b/>
          <w:lang w:val="ru-RU"/>
        </w:rPr>
        <w:t>1 Вариант</w:t>
      </w:r>
    </w:p>
    <w:p w:rsidR="00A9062E" w:rsidRPr="00A9062E" w:rsidRDefault="00A9062E" w:rsidP="00A9062E">
      <w:pPr>
        <w:spacing w:after="120"/>
        <w:jc w:val="right"/>
        <w:rPr>
          <w:rFonts w:cs="Times New Roman"/>
          <w:color w:val="000000" w:themeColor="text1"/>
          <w:lang w:val="ru-RU"/>
        </w:rPr>
      </w:pPr>
      <w:r w:rsidRPr="00A9062E">
        <w:rPr>
          <w:rFonts w:cs="Times New Roman"/>
          <w:i/>
          <w:color w:val="000000" w:themeColor="text1"/>
          <w:lang w:val="ru-RU"/>
        </w:rPr>
        <w:t>Матрица эталонных ответов для преподавателя (быстрый контроль теории):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A9062E" w:rsidRPr="00A9062E" w:rsidTr="00905AE1">
        <w:trPr>
          <w:jc w:val="center"/>
        </w:trPr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2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3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4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5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6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7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8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9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10</w:t>
            </w:r>
          </w:p>
        </w:tc>
      </w:tr>
      <w:tr w:rsidR="00A9062E" w:rsidRPr="00A9062E" w:rsidTr="00905AE1">
        <w:trPr>
          <w:jc w:val="center"/>
        </w:trPr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</w:tr>
      <w:tr w:rsidR="00A9062E" w:rsidRPr="00A9062E" w:rsidTr="00905AE1">
        <w:trPr>
          <w:jc w:val="center"/>
        </w:trPr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11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12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13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14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15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16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17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18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19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20</w:t>
            </w:r>
          </w:p>
        </w:tc>
      </w:tr>
      <w:tr w:rsidR="00A9062E" w:rsidRPr="00A9062E" w:rsidTr="00905AE1">
        <w:trPr>
          <w:jc w:val="center"/>
        </w:trPr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а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а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6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062E" w:rsidRPr="00A9062E" w:rsidRDefault="00A9062E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</w:tr>
    </w:tbl>
    <w:p w:rsidR="00A9062E" w:rsidRPr="00A9062E" w:rsidRDefault="00A9062E" w:rsidP="00A9062E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9062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Оценка практической части</w:t>
      </w:r>
    </w:p>
    <w:p w:rsidR="00BC3066" w:rsidRDefault="00A9062E" w:rsidP="00BC3066">
      <w:pPr>
        <w:spacing w:after="0"/>
        <w:jc w:val="right"/>
        <w:rPr>
          <w:rFonts w:cs="Times New Roman"/>
          <w:i/>
          <w:color w:val="000000" w:themeColor="text1"/>
          <w:szCs w:val="24"/>
          <w:lang w:val="ru-RU"/>
        </w:rPr>
      </w:pPr>
      <w:r w:rsidRPr="00BC3066">
        <w:rPr>
          <w:rFonts w:cs="Times New Roman"/>
          <w:i/>
          <w:color w:val="000000" w:themeColor="text1"/>
          <w:szCs w:val="24"/>
          <w:lang w:val="ru-RU"/>
        </w:rPr>
        <w:t xml:space="preserve">Таблица 3. Детализированные критерии оценки </w:t>
      </w:r>
    </w:p>
    <w:p w:rsidR="00A9062E" w:rsidRPr="00BC3066" w:rsidRDefault="00A9062E" w:rsidP="00BC3066">
      <w:pPr>
        <w:spacing w:after="0"/>
        <w:jc w:val="right"/>
        <w:rPr>
          <w:rFonts w:cs="Times New Roman"/>
          <w:i/>
          <w:color w:val="000000" w:themeColor="text1"/>
          <w:szCs w:val="24"/>
          <w:lang w:val="ru-RU"/>
        </w:rPr>
      </w:pPr>
      <w:r w:rsidRPr="00BC3066">
        <w:rPr>
          <w:rFonts w:cs="Times New Roman"/>
          <w:i/>
          <w:color w:val="000000" w:themeColor="text1"/>
          <w:szCs w:val="24"/>
          <w:lang w:val="ru-RU"/>
        </w:rPr>
        <w:t>выполненного кейса (макс. 10 баллов)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/>
      </w:tblPr>
      <w:tblGrid>
        <w:gridCol w:w="720"/>
        <w:gridCol w:w="3168"/>
        <w:gridCol w:w="4645"/>
        <w:gridCol w:w="886"/>
      </w:tblGrid>
      <w:tr w:rsidR="00A9062E" w:rsidRPr="00A9062E" w:rsidTr="00BC306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A9062E">
              <w:rPr>
                <w:rFonts w:cs="Times New Roman"/>
                <w:b/>
                <w:color w:val="000000" w:themeColor="text1"/>
                <w:szCs w:val="24"/>
                <w:lang w:val="ru-RU"/>
              </w:rPr>
              <w:t>№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A9062E">
              <w:rPr>
                <w:rFonts w:cs="Times New Roman"/>
                <w:b/>
                <w:color w:val="000000" w:themeColor="text1"/>
                <w:szCs w:val="24"/>
                <w:lang w:val="ru-RU"/>
              </w:rPr>
              <w:t>Контролируемый параметр оценки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A9062E">
              <w:rPr>
                <w:rFonts w:cs="Times New Roman"/>
                <w:b/>
                <w:color w:val="000000" w:themeColor="text1"/>
                <w:szCs w:val="24"/>
                <w:lang w:val="ru-RU"/>
              </w:rPr>
              <w:t>Описание отличного выполнения (на 2 балла)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proofErr w:type="spellStart"/>
            <w:r w:rsidRPr="00A9062E">
              <w:rPr>
                <w:rFonts w:cs="Times New Roman"/>
                <w:b/>
                <w:color w:val="000000" w:themeColor="text1"/>
                <w:szCs w:val="24"/>
              </w:rPr>
              <w:t>Макс</w:t>
            </w:r>
            <w:proofErr w:type="spellEnd"/>
            <w:r w:rsidRPr="00A9062E">
              <w:rPr>
                <w:rFonts w:cs="Times New Roman"/>
                <w:b/>
                <w:color w:val="000000" w:themeColor="text1"/>
                <w:szCs w:val="24"/>
              </w:rPr>
              <w:t xml:space="preserve">. </w:t>
            </w:r>
            <w:proofErr w:type="spellStart"/>
            <w:r w:rsidRPr="00A9062E">
              <w:rPr>
                <w:rFonts w:cs="Times New Roman"/>
                <w:b/>
                <w:color w:val="000000" w:themeColor="text1"/>
                <w:szCs w:val="24"/>
              </w:rPr>
              <w:t>балл</w:t>
            </w:r>
            <w:proofErr w:type="spellEnd"/>
          </w:p>
        </w:tc>
      </w:tr>
      <w:tr w:rsidR="00A9062E" w:rsidRPr="00A9062E" w:rsidTr="00BC306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Настройка прав доступа групп пользователей в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CMS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Создана новая группа в 1С-Битрикс, разграничены папки доступа без дыр безопасности. ИЛИ корректно настроены файлы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robots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.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txt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и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sitemap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.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xml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без ошибок индексации.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</w:tr>
      <w:tr w:rsidR="00A9062E" w:rsidRPr="00A9062E" w:rsidTr="00BC306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Интеграция систем защиты и аналитики (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CAPTCHA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/ Метрика)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Интегрирован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JS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-код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Яндекс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SmartCAPTCHA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с проверкой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токена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на сервере. ИЛИ корректно внедрен счетчик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Яндекс</w:t>
            </w:r>
            <w:proofErr w:type="gramStart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.М</w:t>
            </w:r>
            <w:proofErr w:type="gramEnd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етрики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в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footer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.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php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сайта.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</w:tr>
      <w:tr w:rsidR="00A9062E" w:rsidRPr="00A9062E" w:rsidTr="00BC306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Создание и оформление интерактивных элементов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Разработана и размещена форма обратной связи на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feedback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.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php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, настроены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CSS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-стили отступов.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 xml:space="preserve">ИЛИ в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Яндекс.Метрике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корректно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настроена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цель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конверсии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>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</w:tr>
      <w:tr w:rsidR="00A9062E" w:rsidRPr="00A9062E" w:rsidTr="00BC306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Обеспечение и аудит доступности по ГОСТ </w:t>
            </w:r>
            <w:proofErr w:type="gramStart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Р</w:t>
            </w:r>
            <w:proofErr w:type="gramEnd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52872-2019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Поля формы завязаны на &lt;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label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&gt;,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NVDA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корректно озвучивает фокус ввода при навигации по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Tab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.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Контрастность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цветов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текста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на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страницах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не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менее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</w:rPr>
              <w:t xml:space="preserve"> 4.5:1.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</w:tr>
      <w:tr w:rsidR="00A9062E" w:rsidRPr="00A9062E" w:rsidTr="00BC306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Резервное копирование и криптографическая архивация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proofErr w:type="gramStart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Выгружен</w:t>
            </w:r>
            <w:proofErr w:type="gramEnd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tar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.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</w:rPr>
              <w:t>gz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-</w:t>
            </w:r>
            <w:proofErr w:type="spellStart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>бэкап</w:t>
            </w:r>
            <w:proofErr w:type="spellEnd"/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средствами 1С-Битрикс. Все файлы упакованы в 7-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Zip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архив с надежным шифрованием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AES</w:t>
            </w:r>
            <w:r w:rsidRPr="00A9062E">
              <w:rPr>
                <w:rFonts w:cs="Times New Roman"/>
                <w:color w:val="000000" w:themeColor="text1"/>
                <w:szCs w:val="24"/>
                <w:lang w:val="ru-RU"/>
              </w:rPr>
              <w:t xml:space="preserve">-256 по установленному паролю </w:t>
            </w:r>
            <w:r w:rsidRPr="00A9062E">
              <w:rPr>
                <w:rFonts w:cs="Times New Roman"/>
                <w:color w:val="000000" w:themeColor="text1"/>
                <w:szCs w:val="24"/>
              </w:rPr>
              <w:t>«2026».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</w:tr>
      <w:tr w:rsidR="00A9062E" w:rsidRPr="00A9062E" w:rsidTr="00BC3066">
        <w:trPr>
          <w:jc w:val="center"/>
        </w:trPr>
        <w:tc>
          <w:tcPr>
            <w:tcW w:w="8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right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A9062E">
              <w:rPr>
                <w:rFonts w:cs="Times New Roman"/>
                <w:b/>
                <w:color w:val="000000" w:themeColor="text1"/>
                <w:szCs w:val="24"/>
                <w:lang w:val="ru-RU"/>
              </w:rPr>
              <w:lastRenderedPageBreak/>
              <w:t>ИТОГОВЫЙ МАКСИМАЛЬНЫЙ БАЛЛ ЗА ПРАКТИЧЕСКИЙ КЕЙС: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062E" w:rsidRPr="00A9062E" w:rsidRDefault="00A9062E" w:rsidP="00A9062E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9062E">
              <w:rPr>
                <w:rFonts w:cs="Times New Roman"/>
                <w:b/>
                <w:color w:val="000000" w:themeColor="text1"/>
                <w:szCs w:val="24"/>
              </w:rPr>
              <w:t>10</w:t>
            </w:r>
          </w:p>
        </w:tc>
      </w:tr>
    </w:tbl>
    <w:p w:rsidR="009420F0" w:rsidRDefault="009420F0">
      <w:pPr>
        <w:spacing w:after="240"/>
        <w:rPr>
          <w:rFonts w:cs="Times New Roman"/>
          <w:color w:val="000000" w:themeColor="text1"/>
          <w:szCs w:val="24"/>
          <w:lang w:val="ru-RU"/>
        </w:rPr>
      </w:pPr>
    </w:p>
    <w:p w:rsidR="00BC3066" w:rsidRPr="00BC3066" w:rsidRDefault="00BC3066" w:rsidP="00BC3066">
      <w:pPr>
        <w:spacing w:after="240"/>
        <w:jc w:val="center"/>
        <w:rPr>
          <w:rFonts w:cs="Times New Roman"/>
          <w:b/>
          <w:color w:val="000000" w:themeColor="text1"/>
          <w:szCs w:val="24"/>
          <w:lang w:val="ru-RU"/>
        </w:rPr>
      </w:pPr>
      <w:r w:rsidRPr="00BC3066">
        <w:rPr>
          <w:rFonts w:cs="Times New Roman"/>
          <w:b/>
          <w:color w:val="000000" w:themeColor="text1"/>
          <w:szCs w:val="24"/>
          <w:lang w:val="ru-RU"/>
        </w:rPr>
        <w:t>2 Вариант</w:t>
      </w:r>
    </w:p>
    <w:p w:rsidR="00BC3066" w:rsidRDefault="00BC3066" w:rsidP="00BC3066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9062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Эталоны ответов (ключи к тесту)</w:t>
      </w:r>
    </w:p>
    <w:p w:rsidR="00BC3066" w:rsidRPr="00BC3066" w:rsidRDefault="00BC3066" w:rsidP="00BC3066">
      <w:pPr>
        <w:rPr>
          <w:lang w:val="ru-RU"/>
        </w:rPr>
      </w:pPr>
    </w:p>
    <w:p w:rsidR="00BC3066" w:rsidRPr="00A9062E" w:rsidRDefault="00BC3066" w:rsidP="00BC3066">
      <w:pPr>
        <w:spacing w:after="120"/>
        <w:jc w:val="right"/>
        <w:rPr>
          <w:rFonts w:cs="Times New Roman"/>
          <w:color w:val="000000" w:themeColor="text1"/>
          <w:lang w:val="ru-RU"/>
        </w:rPr>
      </w:pPr>
      <w:r w:rsidRPr="00A9062E">
        <w:rPr>
          <w:rFonts w:cs="Times New Roman"/>
          <w:i/>
          <w:color w:val="000000" w:themeColor="text1"/>
          <w:lang w:val="ru-RU"/>
        </w:rPr>
        <w:t>Матрица эталонных ответов для преподавателя (быстрый контроль теории):</w:t>
      </w:r>
    </w:p>
    <w:tbl>
      <w:tblPr>
        <w:tblW w:w="9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3"/>
        <w:gridCol w:w="973"/>
        <w:gridCol w:w="974"/>
        <w:gridCol w:w="974"/>
        <w:gridCol w:w="974"/>
        <w:gridCol w:w="974"/>
        <w:gridCol w:w="974"/>
        <w:gridCol w:w="974"/>
        <w:gridCol w:w="974"/>
        <w:gridCol w:w="974"/>
      </w:tblGrid>
      <w:tr w:rsidR="00BC3066" w:rsidRPr="00A9062E" w:rsidTr="00BC3066">
        <w:trPr>
          <w:jc w:val="center"/>
        </w:trPr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2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3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4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5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6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7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8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9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10</w:t>
            </w:r>
          </w:p>
        </w:tc>
      </w:tr>
      <w:tr w:rsidR="00BC3066" w:rsidRPr="00A9062E" w:rsidTr="00BC3066">
        <w:trPr>
          <w:jc w:val="center"/>
        </w:trPr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BC3066" w:rsidRDefault="00BC3066" w:rsidP="00905AE1">
            <w:pPr>
              <w:jc w:val="center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а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BC3066" w:rsidRDefault="00BC3066" w:rsidP="00905AE1">
            <w:pPr>
              <w:jc w:val="center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а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BC3066" w:rsidRDefault="00BC3066" w:rsidP="00905AE1">
            <w:pPr>
              <w:jc w:val="center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а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</w:tr>
      <w:tr w:rsidR="00BC3066" w:rsidRPr="00A9062E" w:rsidTr="00BC3066">
        <w:trPr>
          <w:jc w:val="center"/>
        </w:trPr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11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12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13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14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15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16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17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18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19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b/>
                <w:color w:val="000000" w:themeColor="text1"/>
              </w:rPr>
              <w:t>№ 20</w:t>
            </w:r>
          </w:p>
        </w:tc>
      </w:tr>
      <w:tr w:rsidR="00BC3066" w:rsidRPr="00A9062E" w:rsidTr="00BC3066">
        <w:trPr>
          <w:jc w:val="center"/>
        </w:trPr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BC3066" w:rsidRDefault="00BC3066" w:rsidP="00905AE1">
            <w:pPr>
              <w:jc w:val="center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а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BC3066" w:rsidRDefault="00BC3066" w:rsidP="00905AE1">
            <w:pPr>
              <w:jc w:val="center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а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а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а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  <w:tc>
          <w:tcPr>
            <w:tcW w:w="8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C3066" w:rsidRPr="00A9062E" w:rsidRDefault="00BC3066" w:rsidP="00905AE1">
            <w:pPr>
              <w:jc w:val="center"/>
              <w:rPr>
                <w:rFonts w:cs="Times New Roman"/>
                <w:color w:val="000000" w:themeColor="text1"/>
              </w:rPr>
            </w:pPr>
            <w:r w:rsidRPr="00A9062E">
              <w:rPr>
                <w:rFonts w:cs="Times New Roman"/>
                <w:color w:val="000000" w:themeColor="text1"/>
              </w:rPr>
              <w:t>б</w:t>
            </w:r>
          </w:p>
        </w:tc>
      </w:tr>
    </w:tbl>
    <w:tbl>
      <w:tblPr>
        <w:tblpPr w:leftFromText="180" w:rightFromText="180" w:vertAnchor="text" w:horzAnchor="margin" w:tblpY="-418"/>
        <w:tblW w:w="973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1"/>
        <w:gridCol w:w="8907"/>
      </w:tblGrid>
      <w:tr w:rsidR="00BC3066" w:rsidRPr="00BC3066" w:rsidTr="00BC3066">
        <w:trPr>
          <w:tblHeader/>
          <w:tblCellSpacing w:w="15" w:type="dxa"/>
        </w:trPr>
        <w:tc>
          <w:tcPr>
            <w:tcW w:w="786" w:type="dxa"/>
            <w:vAlign w:val="center"/>
            <w:hideMark/>
          </w:tcPr>
          <w:p w:rsidR="00BC3066" w:rsidRPr="00BC3066" w:rsidRDefault="00BC3066" w:rsidP="00BC3066">
            <w:pPr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proofErr w:type="spellStart"/>
            <w:r w:rsidRPr="00BC3066">
              <w:rPr>
                <w:rFonts w:cs="Times New Roman"/>
                <w:b/>
                <w:bCs/>
                <w:color w:val="000000" w:themeColor="text1"/>
                <w:szCs w:val="24"/>
              </w:rPr>
              <w:t>Баллы</w:t>
            </w:r>
            <w:proofErr w:type="spellEnd"/>
          </w:p>
        </w:tc>
        <w:tc>
          <w:tcPr>
            <w:tcW w:w="8862" w:type="dxa"/>
            <w:vAlign w:val="center"/>
            <w:hideMark/>
          </w:tcPr>
          <w:p w:rsidR="00BC3066" w:rsidRPr="00BC3066" w:rsidRDefault="00BC3066" w:rsidP="00BC3066">
            <w:pPr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proofErr w:type="spellStart"/>
            <w:r w:rsidRPr="00BC3066">
              <w:rPr>
                <w:rFonts w:cs="Times New Roman"/>
                <w:b/>
                <w:bCs/>
                <w:color w:val="000000" w:themeColor="text1"/>
                <w:szCs w:val="24"/>
              </w:rPr>
              <w:t>Параметры</w:t>
            </w:r>
            <w:proofErr w:type="spellEnd"/>
            <w:r w:rsidRPr="00BC3066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BC3066">
              <w:rPr>
                <w:rFonts w:cs="Times New Roman"/>
                <w:b/>
                <w:bCs/>
                <w:color w:val="000000" w:themeColor="text1"/>
                <w:szCs w:val="24"/>
              </w:rPr>
              <w:t>оценки</w:t>
            </w:r>
            <w:proofErr w:type="spellEnd"/>
          </w:p>
        </w:tc>
      </w:tr>
      <w:tr w:rsidR="00BC3066" w:rsidRPr="0055595B" w:rsidTr="00BC3066">
        <w:trPr>
          <w:tblCellSpacing w:w="15" w:type="dxa"/>
        </w:trPr>
        <w:tc>
          <w:tcPr>
            <w:tcW w:w="786" w:type="dxa"/>
            <w:vAlign w:val="center"/>
            <w:hideMark/>
          </w:tcPr>
          <w:p w:rsidR="00BC3066" w:rsidRPr="00BC3066" w:rsidRDefault="00BC3066" w:rsidP="00BC3066">
            <w:pPr>
              <w:rPr>
                <w:rFonts w:cs="Times New Roman"/>
                <w:color w:val="000000" w:themeColor="text1"/>
                <w:szCs w:val="24"/>
              </w:rPr>
            </w:pPr>
            <w:r w:rsidRPr="00BC3066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862" w:type="dxa"/>
            <w:vAlign w:val="center"/>
            <w:hideMark/>
          </w:tcPr>
          <w:p w:rsidR="00BC3066" w:rsidRPr="00BC3066" w:rsidRDefault="00BC3066" w:rsidP="00BC3066">
            <w:pPr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 xml:space="preserve">Безопасность: Устранены все потенциальные </w:t>
            </w:r>
            <w:r w:rsidRPr="00BC3066">
              <w:rPr>
                <w:rFonts w:cs="Times New Roman"/>
                <w:color w:val="000000" w:themeColor="text1"/>
                <w:szCs w:val="24"/>
              </w:rPr>
              <w:t>XSS</w:t>
            </w: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 xml:space="preserve">-уязвимости, применено </w:t>
            </w:r>
            <w:proofErr w:type="spellStart"/>
            <w:r w:rsidRPr="00BC3066">
              <w:rPr>
                <w:rStyle w:val="HTML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htmlspecialcharsbx</w:t>
            </w:r>
            <w:proofErr w:type="spellEnd"/>
            <w:r w:rsidRPr="00BC3066">
              <w:rPr>
                <w:rStyle w:val="HTML"/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()</w:t>
            </w: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>.</w:t>
            </w:r>
          </w:p>
        </w:tc>
      </w:tr>
      <w:tr w:rsidR="00BC3066" w:rsidRPr="00BC3066" w:rsidTr="00BC3066">
        <w:trPr>
          <w:tblCellSpacing w:w="15" w:type="dxa"/>
        </w:trPr>
        <w:tc>
          <w:tcPr>
            <w:tcW w:w="786" w:type="dxa"/>
            <w:vAlign w:val="center"/>
            <w:hideMark/>
          </w:tcPr>
          <w:p w:rsidR="00BC3066" w:rsidRPr="00BC3066" w:rsidRDefault="00BC3066" w:rsidP="00BC3066">
            <w:pPr>
              <w:rPr>
                <w:rFonts w:cs="Times New Roman"/>
                <w:color w:val="000000" w:themeColor="text1"/>
                <w:szCs w:val="24"/>
              </w:rPr>
            </w:pPr>
            <w:r w:rsidRPr="00BC3066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862" w:type="dxa"/>
            <w:vAlign w:val="center"/>
            <w:hideMark/>
          </w:tcPr>
          <w:p w:rsidR="00BC3066" w:rsidRPr="00BC3066" w:rsidRDefault="00BC3066" w:rsidP="00BC3066">
            <w:pPr>
              <w:rPr>
                <w:rFonts w:cs="Times New Roman"/>
                <w:color w:val="000000" w:themeColor="text1"/>
                <w:szCs w:val="24"/>
              </w:rPr>
            </w:pP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 xml:space="preserve">Производительность: Скрипты </w:t>
            </w:r>
            <w:proofErr w:type="gramStart"/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>объединены</w:t>
            </w:r>
            <w:proofErr w:type="gramEnd"/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и перенесены, настроено ленивое выполнение. </w:t>
            </w:r>
            <w:proofErr w:type="spellStart"/>
            <w:r w:rsidRPr="00BC3066">
              <w:rPr>
                <w:rFonts w:cs="Times New Roman"/>
                <w:color w:val="000000" w:themeColor="text1"/>
                <w:szCs w:val="24"/>
              </w:rPr>
              <w:t>Показатель</w:t>
            </w:r>
            <w:proofErr w:type="spellEnd"/>
            <w:r w:rsidRPr="00BC3066">
              <w:rPr>
                <w:rFonts w:cs="Times New Roman"/>
                <w:color w:val="000000" w:themeColor="text1"/>
                <w:szCs w:val="24"/>
              </w:rPr>
              <w:t xml:space="preserve"> TTFB </w:t>
            </w:r>
            <w:proofErr w:type="spellStart"/>
            <w:r w:rsidRPr="00BC3066">
              <w:rPr>
                <w:rFonts w:cs="Times New Roman"/>
                <w:color w:val="000000" w:themeColor="text1"/>
                <w:szCs w:val="24"/>
              </w:rPr>
              <w:t>снижен</w:t>
            </w:r>
            <w:proofErr w:type="spellEnd"/>
            <w:r w:rsidRPr="00BC3066">
              <w:rPr>
                <w:rFonts w:cs="Times New Roman"/>
                <w:color w:val="000000" w:themeColor="text1"/>
                <w:szCs w:val="24"/>
              </w:rPr>
              <w:t>.</w:t>
            </w:r>
          </w:p>
        </w:tc>
      </w:tr>
      <w:tr w:rsidR="00BC3066" w:rsidRPr="0055595B" w:rsidTr="00BC3066">
        <w:trPr>
          <w:tblCellSpacing w:w="15" w:type="dxa"/>
        </w:trPr>
        <w:tc>
          <w:tcPr>
            <w:tcW w:w="786" w:type="dxa"/>
            <w:vAlign w:val="center"/>
            <w:hideMark/>
          </w:tcPr>
          <w:p w:rsidR="00BC3066" w:rsidRPr="00BC3066" w:rsidRDefault="00BC3066" w:rsidP="00BC3066">
            <w:pPr>
              <w:rPr>
                <w:rFonts w:cs="Times New Roman"/>
                <w:color w:val="000000" w:themeColor="text1"/>
                <w:szCs w:val="24"/>
              </w:rPr>
            </w:pPr>
            <w:r w:rsidRPr="00BC3066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862" w:type="dxa"/>
            <w:vAlign w:val="center"/>
            <w:hideMark/>
          </w:tcPr>
          <w:p w:rsidR="00BC3066" w:rsidRPr="00BC3066" w:rsidRDefault="00BC3066" w:rsidP="00BC3066">
            <w:pPr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 xml:space="preserve">Изображения: Успешная конвертация в </w:t>
            </w:r>
            <w:proofErr w:type="spellStart"/>
            <w:r w:rsidRPr="00BC3066">
              <w:rPr>
                <w:rFonts w:cs="Times New Roman"/>
                <w:color w:val="000000" w:themeColor="text1"/>
                <w:szCs w:val="24"/>
              </w:rPr>
              <w:t>WebP</w:t>
            </w:r>
            <w:proofErr w:type="spellEnd"/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>, устранен сдвиг макета (</w:t>
            </w:r>
            <w:r w:rsidRPr="00BC3066">
              <w:rPr>
                <w:rFonts w:cs="Times New Roman"/>
                <w:color w:val="000000" w:themeColor="text1"/>
                <w:szCs w:val="24"/>
              </w:rPr>
              <w:t>CLS</w:t>
            </w: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>) через указание размеров.</w:t>
            </w:r>
          </w:p>
        </w:tc>
      </w:tr>
      <w:tr w:rsidR="00BC3066" w:rsidRPr="0055595B" w:rsidTr="00BC3066">
        <w:trPr>
          <w:tblCellSpacing w:w="15" w:type="dxa"/>
        </w:trPr>
        <w:tc>
          <w:tcPr>
            <w:tcW w:w="786" w:type="dxa"/>
            <w:vAlign w:val="center"/>
            <w:hideMark/>
          </w:tcPr>
          <w:p w:rsidR="00BC3066" w:rsidRPr="00BC3066" w:rsidRDefault="00BC3066" w:rsidP="00BC3066">
            <w:pPr>
              <w:rPr>
                <w:rFonts w:cs="Times New Roman"/>
                <w:color w:val="000000" w:themeColor="text1"/>
                <w:szCs w:val="24"/>
              </w:rPr>
            </w:pPr>
            <w:r w:rsidRPr="00BC3066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862" w:type="dxa"/>
            <w:vAlign w:val="center"/>
            <w:hideMark/>
          </w:tcPr>
          <w:p w:rsidR="00BC3066" w:rsidRPr="00BC3066" w:rsidRDefault="00BC3066" w:rsidP="00BC3066">
            <w:pPr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 xml:space="preserve">Серверное </w:t>
            </w:r>
            <w:proofErr w:type="spellStart"/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>кеширование</w:t>
            </w:r>
            <w:proofErr w:type="spellEnd"/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 xml:space="preserve">: Заголовки </w:t>
            </w:r>
            <w:r w:rsidRPr="00BC3066">
              <w:rPr>
                <w:rFonts w:cs="Times New Roman"/>
                <w:color w:val="000000" w:themeColor="text1"/>
                <w:szCs w:val="24"/>
              </w:rPr>
              <w:t>Cache</w:t>
            </w: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>-</w:t>
            </w:r>
            <w:r w:rsidRPr="00BC3066">
              <w:rPr>
                <w:rFonts w:cs="Times New Roman"/>
                <w:color w:val="000000" w:themeColor="text1"/>
                <w:szCs w:val="24"/>
              </w:rPr>
              <w:t>Control</w:t>
            </w: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</w:t>
            </w:r>
            <w:proofErr w:type="gramStart"/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>применены</w:t>
            </w:r>
            <w:proofErr w:type="gramEnd"/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 xml:space="preserve"> верно, проверен ответ </w:t>
            </w:r>
            <w:r w:rsidRPr="00BC3066">
              <w:rPr>
                <w:rFonts w:cs="Times New Roman"/>
                <w:color w:val="000000" w:themeColor="text1"/>
                <w:szCs w:val="24"/>
              </w:rPr>
              <w:t>Header</w:t>
            </w: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>'</w:t>
            </w:r>
            <w:proofErr w:type="spellStart"/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>ов</w:t>
            </w:r>
            <w:proofErr w:type="spellEnd"/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>.</w:t>
            </w:r>
          </w:p>
        </w:tc>
      </w:tr>
      <w:tr w:rsidR="00BC3066" w:rsidRPr="0055595B" w:rsidTr="00BC3066">
        <w:trPr>
          <w:tblCellSpacing w:w="15" w:type="dxa"/>
        </w:trPr>
        <w:tc>
          <w:tcPr>
            <w:tcW w:w="786" w:type="dxa"/>
            <w:vAlign w:val="center"/>
            <w:hideMark/>
          </w:tcPr>
          <w:p w:rsidR="00BC3066" w:rsidRPr="00BC3066" w:rsidRDefault="00BC3066" w:rsidP="00BC3066">
            <w:pPr>
              <w:rPr>
                <w:rFonts w:cs="Times New Roman"/>
                <w:color w:val="000000" w:themeColor="text1"/>
                <w:szCs w:val="24"/>
              </w:rPr>
            </w:pPr>
            <w:r w:rsidRPr="00BC3066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862" w:type="dxa"/>
            <w:vAlign w:val="center"/>
            <w:hideMark/>
          </w:tcPr>
          <w:p w:rsidR="00BC3066" w:rsidRPr="00BC3066" w:rsidRDefault="00BC3066" w:rsidP="00BC3066">
            <w:pPr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 xml:space="preserve">Оформление: Предоставлен сравнительный </w:t>
            </w:r>
            <w:r w:rsidRPr="00BC3066">
              <w:rPr>
                <w:rFonts w:cs="Times New Roman"/>
                <w:color w:val="000000" w:themeColor="text1"/>
                <w:szCs w:val="24"/>
              </w:rPr>
              <w:t>PDF</w:t>
            </w:r>
            <w:r w:rsidRPr="00BC3066">
              <w:rPr>
                <w:rFonts w:cs="Times New Roman"/>
                <w:color w:val="000000" w:themeColor="text1"/>
                <w:szCs w:val="24"/>
                <w:lang w:val="ru-RU"/>
              </w:rPr>
              <w:t>-отчет с замерами метрик, структура архива соответствует ТЗ.</w:t>
            </w:r>
          </w:p>
        </w:tc>
      </w:tr>
    </w:tbl>
    <w:p w:rsidR="00BC3066" w:rsidRDefault="00BC3066" w:rsidP="00BC3066">
      <w:pPr>
        <w:spacing w:after="240"/>
        <w:rPr>
          <w:rFonts w:cs="Times New Roman"/>
          <w:color w:val="000000" w:themeColor="text1"/>
          <w:szCs w:val="24"/>
          <w:lang w:val="ru-RU"/>
        </w:rPr>
      </w:pPr>
    </w:p>
    <w:p w:rsidR="00BC3066" w:rsidRPr="00A9062E" w:rsidRDefault="00BC3066" w:rsidP="00BC3066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9062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Оценка практической части</w:t>
      </w:r>
    </w:p>
    <w:p w:rsidR="00BC3066" w:rsidRPr="00F31504" w:rsidRDefault="00BC3066" w:rsidP="00F31504">
      <w:pPr>
        <w:pStyle w:val="paragraph-styledstyledparagraph-sc-a650b026-0"/>
        <w:spacing w:line="276" w:lineRule="auto"/>
        <w:rPr>
          <w:color w:val="000000" w:themeColor="text1"/>
        </w:rPr>
      </w:pPr>
      <w:r>
        <w:rPr>
          <w:rStyle w:val="af8"/>
        </w:rPr>
        <w:t xml:space="preserve"> (</w:t>
      </w:r>
      <w:r w:rsidRPr="00F31504">
        <w:rPr>
          <w:rStyle w:val="af8"/>
          <w:color w:val="000000" w:themeColor="text1"/>
        </w:rPr>
        <w:t>Максимальный балл за практическую часть — 20 баллов: по 10 баллов за каждый кейс)</w:t>
      </w:r>
    </w:p>
    <w:p w:rsidR="00BC3066" w:rsidRPr="00F31504" w:rsidRDefault="00BC3066" w:rsidP="00F31504">
      <w:pPr>
        <w:pStyle w:val="paragraph-styledstyledparagraph-sc-a650b026-0"/>
        <w:spacing w:line="276" w:lineRule="auto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Оценка КЕЙСА 1 (макс. 10 баллов):</w:t>
      </w:r>
    </w:p>
    <w:p w:rsidR="00BC3066" w:rsidRPr="00F31504" w:rsidRDefault="00BC3066" w:rsidP="00F31504">
      <w:pPr>
        <w:pStyle w:val="paragraph-styledstyledparagraph-sc-a650b026-0"/>
        <w:spacing w:line="276" w:lineRule="auto"/>
        <w:rPr>
          <w:color w:val="000000" w:themeColor="text1"/>
        </w:rPr>
      </w:pPr>
      <w:r w:rsidRPr="00F31504">
        <w:rPr>
          <w:b/>
          <w:bCs/>
          <w:color w:val="000000" w:themeColor="text1"/>
        </w:rPr>
        <w:lastRenderedPageBreak/>
        <w:t>Оценка КЕЙСА 2 (макс. 10 баллов):</w:t>
      </w:r>
    </w:p>
    <w:p w:rsidR="00BC3066" w:rsidRPr="00F31504" w:rsidRDefault="00BC3066" w:rsidP="00F31504">
      <w:pPr>
        <w:pStyle w:val="paragraph-styledstyledparagraph-sc-a650b026-0"/>
        <w:spacing w:line="276" w:lineRule="auto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Шкала перевода итогового балла в оценку:</w:t>
      </w:r>
    </w:p>
    <w:p w:rsidR="00BC3066" w:rsidRPr="00F31504" w:rsidRDefault="00BC3066" w:rsidP="00F31504">
      <w:pPr>
        <w:numPr>
          <w:ilvl w:val="0"/>
          <w:numId w:val="20"/>
        </w:numPr>
        <w:spacing w:before="100" w:beforeAutospacing="1" w:after="100" w:afterAutospacing="1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«</w:t>
      </w:r>
      <w:proofErr w:type="spellStart"/>
      <w:r w:rsidRPr="00F31504">
        <w:rPr>
          <w:b/>
          <w:bCs/>
          <w:color w:val="000000" w:themeColor="text1"/>
        </w:rPr>
        <w:t>Отлично</w:t>
      </w:r>
      <w:proofErr w:type="spellEnd"/>
      <w:r w:rsidRPr="00F31504">
        <w:rPr>
          <w:b/>
          <w:bCs/>
          <w:color w:val="000000" w:themeColor="text1"/>
        </w:rPr>
        <w:t>» (5):</w:t>
      </w:r>
      <w:r w:rsidRPr="00F31504">
        <w:rPr>
          <w:color w:val="000000" w:themeColor="text1"/>
        </w:rPr>
        <w:t xml:space="preserve"> 36–40 </w:t>
      </w:r>
      <w:proofErr w:type="spellStart"/>
      <w:r w:rsidRPr="00F31504">
        <w:rPr>
          <w:color w:val="000000" w:themeColor="text1"/>
        </w:rPr>
        <w:t>баллов</w:t>
      </w:r>
      <w:proofErr w:type="spellEnd"/>
      <w:r w:rsidRPr="00F31504">
        <w:rPr>
          <w:color w:val="000000" w:themeColor="text1"/>
        </w:rPr>
        <w:t>.</w:t>
      </w:r>
    </w:p>
    <w:p w:rsidR="00BC3066" w:rsidRPr="00F31504" w:rsidRDefault="00BC3066" w:rsidP="00F31504">
      <w:pPr>
        <w:numPr>
          <w:ilvl w:val="0"/>
          <w:numId w:val="20"/>
        </w:numPr>
        <w:spacing w:before="100" w:beforeAutospacing="1" w:after="100" w:afterAutospacing="1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«</w:t>
      </w:r>
      <w:proofErr w:type="spellStart"/>
      <w:r w:rsidRPr="00F31504">
        <w:rPr>
          <w:b/>
          <w:bCs/>
          <w:color w:val="000000" w:themeColor="text1"/>
        </w:rPr>
        <w:t>Хорошо</w:t>
      </w:r>
      <w:proofErr w:type="spellEnd"/>
      <w:r w:rsidRPr="00F31504">
        <w:rPr>
          <w:b/>
          <w:bCs/>
          <w:color w:val="000000" w:themeColor="text1"/>
        </w:rPr>
        <w:t>» (4):</w:t>
      </w:r>
      <w:r w:rsidRPr="00F31504">
        <w:rPr>
          <w:color w:val="000000" w:themeColor="text1"/>
        </w:rPr>
        <w:t xml:space="preserve"> 28–35 </w:t>
      </w:r>
      <w:proofErr w:type="spellStart"/>
      <w:r w:rsidRPr="00F31504">
        <w:rPr>
          <w:color w:val="000000" w:themeColor="text1"/>
        </w:rPr>
        <w:t>баллов</w:t>
      </w:r>
      <w:proofErr w:type="spellEnd"/>
      <w:r w:rsidRPr="00F31504">
        <w:rPr>
          <w:color w:val="000000" w:themeColor="text1"/>
        </w:rPr>
        <w:t>.</w:t>
      </w:r>
    </w:p>
    <w:p w:rsidR="00BC3066" w:rsidRPr="00F31504" w:rsidRDefault="00BC3066" w:rsidP="00F31504">
      <w:pPr>
        <w:numPr>
          <w:ilvl w:val="0"/>
          <w:numId w:val="20"/>
        </w:numPr>
        <w:spacing w:before="100" w:beforeAutospacing="1" w:after="100" w:afterAutospacing="1"/>
        <w:rPr>
          <w:color w:val="000000" w:themeColor="text1"/>
        </w:rPr>
      </w:pPr>
      <w:r w:rsidRPr="00F31504">
        <w:rPr>
          <w:b/>
          <w:bCs/>
          <w:color w:val="000000" w:themeColor="text1"/>
        </w:rPr>
        <w:t>«</w:t>
      </w:r>
      <w:proofErr w:type="spellStart"/>
      <w:r w:rsidRPr="00F31504">
        <w:rPr>
          <w:b/>
          <w:bCs/>
          <w:color w:val="000000" w:themeColor="text1"/>
        </w:rPr>
        <w:t>Удовлетворительно</w:t>
      </w:r>
      <w:proofErr w:type="spellEnd"/>
      <w:r w:rsidRPr="00F31504">
        <w:rPr>
          <w:b/>
          <w:bCs/>
          <w:color w:val="000000" w:themeColor="text1"/>
        </w:rPr>
        <w:t>» (3):</w:t>
      </w:r>
      <w:r w:rsidRPr="00F31504">
        <w:rPr>
          <w:color w:val="000000" w:themeColor="text1"/>
        </w:rPr>
        <w:t xml:space="preserve"> 20–27 </w:t>
      </w:r>
      <w:proofErr w:type="spellStart"/>
      <w:r w:rsidRPr="00F31504">
        <w:rPr>
          <w:color w:val="000000" w:themeColor="text1"/>
        </w:rPr>
        <w:t>баллов</w:t>
      </w:r>
      <w:proofErr w:type="spellEnd"/>
      <w:r w:rsidRPr="00F31504">
        <w:rPr>
          <w:color w:val="000000" w:themeColor="text1"/>
        </w:rPr>
        <w:t>.</w:t>
      </w:r>
    </w:p>
    <w:p w:rsidR="00BC3066" w:rsidRDefault="00BC3066" w:rsidP="00F31504">
      <w:pPr>
        <w:numPr>
          <w:ilvl w:val="0"/>
          <w:numId w:val="20"/>
        </w:numPr>
        <w:spacing w:before="100" w:beforeAutospacing="1" w:after="100" w:afterAutospacing="1"/>
      </w:pPr>
      <w:r w:rsidRPr="00F31504">
        <w:rPr>
          <w:b/>
          <w:bCs/>
          <w:color w:val="000000" w:themeColor="text1"/>
        </w:rPr>
        <w:t>«</w:t>
      </w:r>
      <w:proofErr w:type="spellStart"/>
      <w:r w:rsidRPr="00F31504">
        <w:rPr>
          <w:b/>
          <w:bCs/>
          <w:color w:val="000000" w:themeColor="text1"/>
        </w:rPr>
        <w:t>Неудовлетворительно</w:t>
      </w:r>
      <w:proofErr w:type="spellEnd"/>
      <w:r w:rsidRPr="00F31504">
        <w:rPr>
          <w:b/>
          <w:bCs/>
          <w:color w:val="000000" w:themeColor="text1"/>
        </w:rPr>
        <w:t>» (2):</w:t>
      </w:r>
      <w:r w:rsidRPr="00F31504">
        <w:rPr>
          <w:color w:val="000000" w:themeColor="text1"/>
        </w:rPr>
        <w:t xml:space="preserve"> </w:t>
      </w:r>
      <w:proofErr w:type="spellStart"/>
      <w:r w:rsidRPr="00F31504">
        <w:rPr>
          <w:color w:val="000000" w:themeColor="text1"/>
        </w:rPr>
        <w:t>менее</w:t>
      </w:r>
      <w:proofErr w:type="spellEnd"/>
      <w:r w:rsidRPr="00F31504">
        <w:rPr>
          <w:color w:val="000000" w:themeColor="text1"/>
        </w:rPr>
        <w:t xml:space="preserve"> 20 </w:t>
      </w:r>
      <w:proofErr w:type="spellStart"/>
      <w:r w:rsidRPr="00F31504">
        <w:rPr>
          <w:color w:val="000000" w:themeColor="text1"/>
        </w:rPr>
        <w:t>баллов</w:t>
      </w:r>
      <w:proofErr w:type="spellEnd"/>
      <w:r>
        <w:t>.</w:t>
      </w:r>
    </w:p>
    <w:p w:rsidR="00BC3066" w:rsidRPr="00A9062E" w:rsidRDefault="00BC3066" w:rsidP="00BC3066">
      <w:pPr>
        <w:rPr>
          <w:rFonts w:cs="Times New Roman"/>
          <w:color w:val="000000" w:themeColor="text1"/>
          <w:szCs w:val="24"/>
          <w:lang w:val="ru-RU"/>
        </w:rPr>
      </w:pPr>
    </w:p>
    <w:p w:rsidR="00BC3066" w:rsidRDefault="00BC3066" w:rsidP="00BC3066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82070E" w:rsidRDefault="0082070E" w:rsidP="0082070E">
      <w:pPr>
        <w:rPr>
          <w:lang w:val="ru-RU"/>
        </w:rPr>
      </w:pPr>
    </w:p>
    <w:p w:rsidR="0055595B" w:rsidRDefault="0055595B" w:rsidP="0082070E">
      <w:pPr>
        <w:rPr>
          <w:lang w:val="ru-RU"/>
        </w:rPr>
      </w:pPr>
    </w:p>
    <w:p w:rsidR="0055595B" w:rsidRDefault="0055595B" w:rsidP="0082070E">
      <w:pPr>
        <w:rPr>
          <w:lang w:val="ru-RU"/>
        </w:rPr>
      </w:pPr>
    </w:p>
    <w:p w:rsidR="0055595B" w:rsidRDefault="0055595B" w:rsidP="0082070E">
      <w:pPr>
        <w:rPr>
          <w:lang w:val="ru-RU"/>
        </w:rPr>
      </w:pPr>
    </w:p>
    <w:p w:rsidR="0082070E" w:rsidRPr="0082070E" w:rsidRDefault="0082070E" w:rsidP="0082070E">
      <w:pPr>
        <w:rPr>
          <w:lang w:val="ru-RU"/>
        </w:rPr>
      </w:pPr>
    </w:p>
    <w:p w:rsidR="00905AE1" w:rsidRPr="0082070E" w:rsidRDefault="00905AE1" w:rsidP="0082070E">
      <w:pPr>
        <w:spacing w:after="0" w:line="240" w:lineRule="auto"/>
        <w:jc w:val="center"/>
        <w:rPr>
          <w:rFonts w:eastAsia="Times New Roman" w:cs="Times New Roman"/>
          <w:b/>
          <w:szCs w:val="24"/>
          <w:lang w:val="ru-RU"/>
        </w:rPr>
      </w:pPr>
      <w:bookmarkStart w:id="1" w:name="_Hlk239072411"/>
      <w:r w:rsidRPr="0082070E">
        <w:rPr>
          <w:rFonts w:eastAsia="Times New Roman" w:cs="Times New Roman"/>
          <w:b/>
          <w:szCs w:val="24"/>
          <w:lang w:val="ru-RU"/>
        </w:rPr>
        <w:lastRenderedPageBreak/>
        <w:t>ОЦЕНОЧНЫЕ МАТЕРИАЛЫ</w:t>
      </w:r>
    </w:p>
    <w:p w:rsidR="00905AE1" w:rsidRPr="0082070E" w:rsidRDefault="00905AE1" w:rsidP="0082070E">
      <w:pPr>
        <w:spacing w:after="0" w:line="240" w:lineRule="auto"/>
        <w:jc w:val="center"/>
        <w:rPr>
          <w:rFonts w:eastAsia="Times New Roman" w:cs="Times New Roman"/>
          <w:b/>
          <w:szCs w:val="24"/>
          <w:lang w:val="ru-RU"/>
        </w:rPr>
      </w:pPr>
      <w:r w:rsidRPr="0082070E">
        <w:rPr>
          <w:rFonts w:eastAsia="Times New Roman" w:cs="Times New Roman"/>
          <w:b/>
          <w:szCs w:val="24"/>
          <w:lang w:val="ru-RU"/>
        </w:rPr>
        <w:t>В ФОРМЕ</w:t>
      </w:r>
    </w:p>
    <w:p w:rsidR="00905AE1" w:rsidRPr="0082070E" w:rsidRDefault="00905AE1" w:rsidP="0082070E">
      <w:pPr>
        <w:spacing w:after="0" w:line="240" w:lineRule="auto"/>
        <w:jc w:val="center"/>
        <w:rPr>
          <w:rFonts w:eastAsia="Times New Roman" w:cs="Times New Roman"/>
          <w:b/>
          <w:szCs w:val="24"/>
          <w:lang w:val="ru-RU"/>
        </w:rPr>
      </w:pPr>
      <w:r w:rsidRPr="0082070E">
        <w:rPr>
          <w:rFonts w:eastAsia="Times New Roman" w:cs="Times New Roman"/>
          <w:b/>
          <w:szCs w:val="24"/>
          <w:lang w:val="ru-RU"/>
        </w:rPr>
        <w:t>ФОНДА ОЦЕНОЧНЫХ СРЕДСТВ</w:t>
      </w:r>
    </w:p>
    <w:p w:rsidR="00905AE1" w:rsidRPr="0082070E" w:rsidRDefault="00905AE1" w:rsidP="0082070E">
      <w:pPr>
        <w:spacing w:after="0" w:line="360" w:lineRule="auto"/>
        <w:jc w:val="center"/>
        <w:rPr>
          <w:rFonts w:eastAsia="Times New Roman" w:cs="Times New Roman"/>
          <w:bCs/>
          <w:szCs w:val="24"/>
          <w:lang w:val="ru-RU"/>
        </w:rPr>
      </w:pPr>
      <w:r w:rsidRPr="0082070E">
        <w:rPr>
          <w:rFonts w:eastAsia="Times New Roman" w:cs="Times New Roman"/>
          <w:b/>
          <w:szCs w:val="24"/>
          <w:lang w:val="ru-RU"/>
        </w:rPr>
        <w:t>для промежуточной аттестации</w:t>
      </w:r>
    </w:p>
    <w:bookmarkEnd w:id="1"/>
    <w:p w:rsidR="00905AE1" w:rsidRPr="0082070E" w:rsidRDefault="00905AE1" w:rsidP="0082070E">
      <w:pPr>
        <w:spacing w:before="120" w:after="120"/>
        <w:jc w:val="center"/>
        <w:rPr>
          <w:szCs w:val="24"/>
          <w:lang w:val="ru-RU"/>
        </w:rPr>
      </w:pPr>
      <w:r w:rsidRPr="0082070E">
        <w:rPr>
          <w:b/>
          <w:color w:val="000000"/>
          <w:szCs w:val="24"/>
          <w:lang w:val="ru-RU"/>
        </w:rPr>
        <w:t>ПМ.02 Техническая обработка и размещение информационных ресурсов на сайте</w:t>
      </w:r>
    </w:p>
    <w:p w:rsidR="0082070E" w:rsidRPr="0082070E" w:rsidRDefault="00905AE1" w:rsidP="0082070E">
      <w:pPr>
        <w:spacing w:after="0"/>
        <w:ind w:left="1080"/>
        <w:contextualSpacing/>
        <w:jc w:val="center"/>
        <w:rPr>
          <w:rFonts w:cs="Times New Roman"/>
          <w:b/>
          <w:bCs/>
          <w:color w:val="000000" w:themeColor="text1"/>
          <w:kern w:val="2"/>
          <w:szCs w:val="24"/>
          <w:lang w:val="ru-RU"/>
        </w:rPr>
      </w:pPr>
      <w:r w:rsidRPr="0082070E">
        <w:rPr>
          <w:b/>
          <w:color w:val="000000"/>
          <w:szCs w:val="24"/>
          <w:lang w:val="ru-RU"/>
        </w:rPr>
        <w:t>09.01.03 Оператор информационных систем и ресурсов</w:t>
      </w:r>
    </w:p>
    <w:p w:rsidR="0082070E" w:rsidRPr="0082070E" w:rsidRDefault="0082070E" w:rsidP="0082070E">
      <w:pPr>
        <w:spacing w:after="0"/>
        <w:ind w:left="1080"/>
        <w:contextualSpacing/>
        <w:jc w:val="center"/>
        <w:rPr>
          <w:rFonts w:cs="Times New Roman"/>
          <w:b/>
          <w:bCs/>
          <w:color w:val="000000" w:themeColor="text1"/>
          <w:kern w:val="2"/>
          <w:szCs w:val="24"/>
          <w:lang w:val="ru-RU"/>
        </w:rPr>
      </w:pPr>
    </w:p>
    <w:p w:rsidR="0082070E" w:rsidRPr="0082070E" w:rsidRDefault="0082070E" w:rsidP="0082070E">
      <w:pPr>
        <w:spacing w:before="120" w:after="120"/>
        <w:jc w:val="center"/>
        <w:rPr>
          <w:szCs w:val="24"/>
          <w:lang w:val="ru-RU"/>
        </w:rPr>
      </w:pPr>
      <w:proofErr w:type="gramStart"/>
      <w:r w:rsidRPr="0082070E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 xml:space="preserve">Тестовые задания для проведения квалификационного экзамена по ПМ.02 </w:t>
      </w:r>
      <w:r w:rsidRPr="0082070E">
        <w:rPr>
          <w:b/>
          <w:color w:val="000000"/>
          <w:szCs w:val="24"/>
          <w:lang w:val="ru-RU"/>
        </w:rPr>
        <w:t>Техническая обработка и размещение информационных ресурсов на сайте</w:t>
      </w:r>
      <w:proofErr w:type="gramEnd"/>
    </w:p>
    <w:p w:rsidR="0082070E" w:rsidRPr="0082070E" w:rsidRDefault="0082070E" w:rsidP="0082070E">
      <w:pPr>
        <w:spacing w:after="0"/>
        <w:ind w:left="720"/>
        <w:contextualSpacing/>
        <w:jc w:val="center"/>
        <w:rPr>
          <w:rFonts w:cs="Times New Roman"/>
          <w:b/>
          <w:bCs/>
          <w:color w:val="000000" w:themeColor="text1"/>
          <w:kern w:val="2"/>
          <w:szCs w:val="24"/>
          <w:lang w:val="ru-RU"/>
        </w:rPr>
      </w:pPr>
      <w:r w:rsidRPr="0082070E">
        <w:rPr>
          <w:rFonts w:cs="Times New Roman"/>
          <w:b/>
          <w:bCs/>
          <w:color w:val="000000" w:themeColor="text1"/>
          <w:kern w:val="2"/>
          <w:szCs w:val="24"/>
          <w:lang w:val="ru-RU"/>
        </w:rPr>
        <w:t>(4 семестр)</w:t>
      </w:r>
    </w:p>
    <w:p w:rsidR="0082070E" w:rsidRDefault="0082070E" w:rsidP="0082070E">
      <w:pPr>
        <w:rPr>
          <w:rFonts w:cs="Times New Roman"/>
          <w:color w:val="auto"/>
          <w:lang w:val="ru-RU"/>
        </w:rPr>
      </w:pPr>
    </w:p>
    <w:p w:rsidR="0082070E" w:rsidRPr="0082070E" w:rsidRDefault="0082070E" w:rsidP="0082070E">
      <w:pPr>
        <w:pStyle w:val="ae"/>
        <w:numPr>
          <w:ilvl w:val="0"/>
          <w:numId w:val="22"/>
        </w:numPr>
        <w:spacing w:after="120"/>
        <w:jc w:val="center"/>
        <w:rPr>
          <w:rFonts w:cs="Times New Roman"/>
          <w:color w:val="000000" w:themeColor="text1"/>
          <w:szCs w:val="24"/>
          <w:lang w:val="ru-RU"/>
        </w:rPr>
      </w:pPr>
      <w:bookmarkStart w:id="2" w:name="_Hlk239072084"/>
      <w:r w:rsidRPr="0082070E">
        <w:rPr>
          <w:rFonts w:cs="Times New Roman"/>
          <w:b/>
          <w:color w:val="000000" w:themeColor="text1"/>
          <w:szCs w:val="24"/>
          <w:lang w:val="ru-RU"/>
        </w:rPr>
        <w:t>Пояснительная записка</w:t>
      </w:r>
    </w:p>
    <w:bookmarkEnd w:id="2"/>
    <w:p w:rsidR="0082070E" w:rsidRPr="0082070E" w:rsidRDefault="0082070E" w:rsidP="0082070E">
      <w:pPr>
        <w:spacing w:after="12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Фонд оценочных средств (ФОС) предназначен для контроля и оценки результатов освоения профе</w:t>
      </w:r>
      <w:r>
        <w:rPr>
          <w:rFonts w:cs="Times New Roman"/>
          <w:color w:val="000000" w:themeColor="text1"/>
          <w:szCs w:val="24"/>
          <w:lang w:val="ru-RU"/>
        </w:rPr>
        <w:t xml:space="preserve">ссионального модуля ПМ.02 </w:t>
      </w:r>
      <w:r w:rsidRPr="0082070E">
        <w:rPr>
          <w:rFonts w:cs="Times New Roman"/>
          <w:color w:val="000000" w:themeColor="text1"/>
          <w:szCs w:val="24"/>
          <w:lang w:val="ru-RU"/>
        </w:rPr>
        <w:t>Техническая обработка и размещение информационных ресурсов на сайте» по профессии среднего профессионального образования 09.01.03 «Оператор и</w:t>
      </w:r>
      <w:r>
        <w:rPr>
          <w:rFonts w:cs="Times New Roman"/>
          <w:color w:val="000000" w:themeColor="text1"/>
          <w:szCs w:val="24"/>
          <w:lang w:val="ru-RU"/>
        </w:rPr>
        <w:t xml:space="preserve">нформационных систем и ресурсов. 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Профессиональный модуль объединяет </w:t>
      </w:r>
      <w:proofErr w:type="gramStart"/>
      <w:r w:rsidRPr="0082070E">
        <w:rPr>
          <w:rFonts w:cs="Times New Roman"/>
          <w:color w:val="000000" w:themeColor="text1"/>
          <w:szCs w:val="24"/>
          <w:lang w:val="ru-RU"/>
        </w:rPr>
        <w:t>два межд</w:t>
      </w:r>
      <w:r>
        <w:rPr>
          <w:rFonts w:cs="Times New Roman"/>
          <w:color w:val="000000" w:themeColor="text1"/>
          <w:szCs w:val="24"/>
          <w:lang w:val="ru-RU"/>
        </w:rPr>
        <w:t>исциплинарные курса</w:t>
      </w:r>
      <w:proofErr w:type="gramEnd"/>
      <w:r>
        <w:rPr>
          <w:rFonts w:cs="Times New Roman"/>
          <w:color w:val="000000" w:themeColor="text1"/>
          <w:szCs w:val="24"/>
          <w:lang w:val="ru-RU"/>
        </w:rPr>
        <w:t>: МДК.02.01 Работа в системе управления контентом и МДК.02.02 Основы управления работой веб-ресурсов.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Аттестация проводится в форме квалификационного экзамена.</w:t>
      </w:r>
    </w:p>
    <w:p w:rsidR="0082070E" w:rsidRPr="0082070E" w:rsidRDefault="0082070E" w:rsidP="0082070E">
      <w:pPr>
        <w:spacing w:after="12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Комплект оценочных материалов разработан в соответствии с требованиями федерального государственного образовательного стандарта среднего профессионального образования (ФГОС СПО)</w:t>
      </w:r>
      <w:proofErr w:type="gramStart"/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>
        <w:rPr>
          <w:rFonts w:cs="Times New Roman"/>
          <w:color w:val="000000" w:themeColor="text1"/>
          <w:szCs w:val="24"/>
          <w:lang w:val="ru-RU"/>
        </w:rPr>
        <w:t>.</w:t>
      </w:r>
      <w:proofErr w:type="gramEnd"/>
    </w:p>
    <w:p w:rsidR="0082070E" w:rsidRPr="0082070E" w:rsidRDefault="0082070E" w:rsidP="0082070E">
      <w:pPr>
        <w:keepNext/>
        <w:spacing w:before="24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i/>
          <w:color w:val="000000" w:themeColor="text1"/>
          <w:szCs w:val="24"/>
          <w:lang w:val="ru-RU"/>
        </w:rPr>
        <w:t>Таблица 1. Матрица контролируемых результатов и компетенций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"/>
        <w:gridCol w:w="4126"/>
        <w:gridCol w:w="3286"/>
        <w:gridCol w:w="1419"/>
      </w:tblGrid>
      <w:tr w:rsidR="004776DE" w:rsidRPr="004776DE" w:rsidTr="004776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Код ОК/ПК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Уметь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Знать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№ задания</w:t>
            </w:r>
          </w:p>
        </w:tc>
      </w:tr>
      <w:tr w:rsidR="004776DE" w:rsidRPr="004776DE" w:rsidTr="004776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02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Организовывать свою деятельность, выбирать типовые методы и способы выполнения профессиональных задач, оценивать их эффективность и качество. Соблюдать тайминг при работе со 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скринридерами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(увеличение времени в 1,5 раза).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Основные принципы работы в операционных системах Windows, синтаксис команд навигации файловой системы, правила эргономики рабочего места за ПК.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1, 2, 3, 4, 5, 6, 7, 8, 9, 10, 11, 12, 13, 14, 15, 16, 17, 18, 19, 20</w:t>
            </w:r>
          </w:p>
        </w:tc>
      </w:tr>
      <w:tr w:rsidR="004776DE" w:rsidRPr="004776DE" w:rsidTr="004776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03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Планировать профессиональное развитие, использовать знания по защите интеллектуальной собственности в сети.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Законодательство РФ об авторских правах (ГК РФ Часть IV), правила использования лицензий 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Creative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Commons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, нанесение водяных знаков на графику.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16</w:t>
            </w:r>
          </w:p>
        </w:tc>
      </w:tr>
      <w:tr w:rsidR="004776DE" w:rsidRPr="004776DE" w:rsidTr="004776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04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Осуществлять поиск и использование </w:t>
            </w: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Виды источников нормативно-</w:t>
            </w: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 xml:space="preserve">правовой документации в сфере </w:t>
            </w:r>
            <w:proofErr w:type="gram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ИТ</w:t>
            </w:r>
            <w:proofErr w:type="gram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(ГОСТ Р 52872-2019, ФЗ-149), специфика получения данных из систем веб-аналитики.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 xml:space="preserve">2, 12, 13, 14, </w:t>
            </w: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19</w:t>
            </w:r>
          </w:p>
        </w:tc>
      </w:tr>
      <w:tr w:rsidR="004776DE" w:rsidRPr="004776DE" w:rsidTr="004776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lastRenderedPageBreak/>
              <w:t>ОК 07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Ставить цели, мотивировать деятельность команды, организовывать работу малых коллективов, соблюдать принципы бережливых технологий.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Правила картирования процессов создания контента без потерь времени, основы проектного управления веб-разработкой.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10, 14</w:t>
            </w:r>
          </w:p>
        </w:tc>
      </w:tr>
      <w:tr w:rsidR="004776DE" w:rsidRPr="004776DE" w:rsidTr="004776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09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Использовать информационно-коммуникационные технологии в профессиональной деятельности. Работать с клавиатурным методом ввода без мыши.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Особенности интерфейсов современных СУБД, CMS «1С-Битрикс», сервисов аналитики 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Яндекс</w:t>
            </w:r>
            <w:proofErr w:type="gram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.М</w:t>
            </w:r>
            <w:proofErr w:type="gram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етрика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и доступных интерфейсов NVDA/JAWS.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1, 7, 8, 11, 15, 16, 17, 18</w:t>
            </w:r>
          </w:p>
        </w:tc>
      </w:tr>
      <w:tr w:rsidR="004776DE" w:rsidRPr="004776DE" w:rsidTr="004776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ОК 10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Пользоваться правилами безопасной жизнедеятельности на рабочем месте, соблюдать требования охраны труда.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Правила организации эргономичного рабочего места, нормы освещенности, цифровая гигиена при работе с паролями и персональными данными.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8, 18</w:t>
            </w:r>
          </w:p>
        </w:tc>
      </w:tr>
      <w:tr w:rsidR="004776DE" w:rsidRPr="004776DE" w:rsidTr="004776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ПК 2.1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Структурировать цифровые данные (веб-изображения, аудио) для публикации. Масштабировать графику в GIMP/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Inkscape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, монтаж звука в 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Audacity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Стандарты сжатия медиафайлов под экраны мобильных устройств. Форматы JPEG, PNG, SVG, 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WebP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, MP3, OGG. Оптимальное разрешение DPI/PPI экранной графики.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1, 2, 3, 4, 5, 6, 7, 8, 9, 17</w:t>
            </w:r>
          </w:p>
        </w:tc>
      </w:tr>
      <w:tr w:rsidR="004776DE" w:rsidRPr="004776DE" w:rsidTr="004776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ПК 2.2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Размещать контент, выполнять семантическую верстку статических страниц HTML5/CSS3 в Notepad++. Навигация с помощью горячих клавиш.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Теги логической разметки (&lt;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header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&gt;, &lt;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nav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&gt;, &lt;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main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&gt;, &lt;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footer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&gt;), структура внешнего CSS-файла, подключение 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медиа-плееров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proofErr w:type="gram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через</w:t>
            </w:r>
            <w:proofErr w:type="gram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теги &lt;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audio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&gt;/&lt;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video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&gt;.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10, 11, 12, 13, 14, 15, 16, 18, 20</w:t>
            </w:r>
          </w:p>
        </w:tc>
      </w:tr>
      <w:tr w:rsidR="004776DE" w:rsidRPr="004776DE" w:rsidTr="004776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ПК 2.3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Устанавливать права доступа к разделам сайта. Интегрировать </w:t>
            </w:r>
            <w:proofErr w:type="gram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отечественную</w:t>
            </w:r>
            <w:proofErr w:type="gram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спам-защиту 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Яндекс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SmartCAPTCHA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Принципы разграничения прав доступа (RBAC). Механизмы работы HTTPS-протокола. Алгоритмы интеграции серверных ключей защиты от ботов.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6, 8</w:t>
            </w:r>
          </w:p>
        </w:tc>
      </w:tr>
      <w:tr w:rsidR="004776DE" w:rsidRPr="004776DE" w:rsidTr="004776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b/>
                <w:bCs/>
                <w:color w:val="auto"/>
                <w:szCs w:val="24"/>
                <w:lang w:val="ru-RU" w:eastAsia="ru-RU"/>
              </w:rPr>
              <w:t>ПК 2.4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Проводить SEO-оптимизацию (</w:t>
            </w:r>
            <w:proofErr w:type="gram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мета-теги</w:t>
            </w:r>
            <w:proofErr w:type="gram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, robots.txt, sitemap.xml). </w:t>
            </w: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 xml:space="preserve">Интегрировать счетчик </w:t>
            </w:r>
            <w:proofErr w:type="spell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Яндекс</w:t>
            </w:r>
            <w:proofErr w:type="gramStart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.М</w:t>
            </w:r>
            <w:proofErr w:type="gram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етрики</w:t>
            </w:r>
            <w:proofErr w:type="spellEnd"/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и настраивать цели.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 xml:space="preserve">Ключевые параметры веб-аналитики (визиты, отказы, </w:t>
            </w: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 xml:space="preserve">глубина просмотра). Синтаксис служебных файлов </w:t>
            </w:r>
            <w:r w:rsidRPr="004776DE">
              <w:rPr>
                <w:rFonts w:eastAsia="Times New Roman" w:cs="Times New Roman"/>
                <w:i/>
                <w:iCs/>
                <w:color w:val="auto"/>
                <w:szCs w:val="24"/>
                <w:lang w:val="ru-RU" w:eastAsia="ru-RU"/>
              </w:rPr>
              <w:t>robots.txt</w:t>
            </w: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 и </w:t>
            </w:r>
            <w:r w:rsidRPr="004776DE">
              <w:rPr>
                <w:rFonts w:eastAsia="Times New Roman" w:cs="Times New Roman"/>
                <w:i/>
                <w:iCs/>
                <w:color w:val="auto"/>
                <w:szCs w:val="24"/>
                <w:lang w:val="ru-RU" w:eastAsia="ru-RU"/>
              </w:rPr>
              <w:t>sitemap.xml</w:t>
            </w: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>. Настройка целей в Метрике.</w:t>
            </w:r>
          </w:p>
        </w:tc>
        <w:tc>
          <w:tcPr>
            <w:tcW w:w="0" w:type="auto"/>
            <w:vAlign w:val="center"/>
            <w:hideMark/>
          </w:tcPr>
          <w:p w:rsidR="004776DE" w:rsidRPr="004776DE" w:rsidRDefault="004776DE" w:rsidP="004776DE">
            <w:pPr>
              <w:spacing w:after="0" w:line="240" w:lineRule="auto"/>
              <w:rPr>
                <w:rFonts w:eastAsia="Times New Roman" w:cs="Times New Roman"/>
                <w:color w:val="auto"/>
                <w:szCs w:val="24"/>
                <w:lang w:val="ru-RU" w:eastAsia="ru-RU"/>
              </w:rPr>
            </w:pPr>
            <w:r w:rsidRPr="004776DE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2, 5, 13, 14</w:t>
            </w:r>
          </w:p>
        </w:tc>
      </w:tr>
    </w:tbl>
    <w:p w:rsidR="0082070E" w:rsidRPr="0082070E" w:rsidRDefault="0082070E" w:rsidP="0082070E">
      <w:pPr>
        <w:spacing w:after="120"/>
        <w:jc w:val="both"/>
        <w:rPr>
          <w:rFonts w:cs="Times New Roman"/>
          <w:color w:val="000000" w:themeColor="text1"/>
          <w:szCs w:val="24"/>
          <w:lang w:val="ru-RU"/>
        </w:rPr>
      </w:pPr>
    </w:p>
    <w:p w:rsidR="0082070E" w:rsidRPr="0082070E" w:rsidRDefault="0082070E" w:rsidP="0082070E">
      <w:pPr>
        <w:keepNext/>
        <w:spacing w:before="360" w:after="120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>2. Регламент проведения экзамена для лиц с ОВЗ</w:t>
      </w:r>
    </w:p>
    <w:p w:rsidR="0082070E" w:rsidRPr="0082070E" w:rsidRDefault="0082070E" w:rsidP="0082070E">
      <w:pPr>
        <w:spacing w:after="12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Экзамен (квалификационный) проводится в специализированном компьютерном классе. Для лиц с ограниченными возможностями здоровья (нарушения зрения) предусмотрены адаптационные условия: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1. Увеличение времени выполнения экзаменационных заданий в 1,5 раза (до 135 минут).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2. Обеспечение доступности экзаменационных материалов в электронном текстовом формате, полностью совместимом со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скринридером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NVDA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(озвучивание с помощью русскоязычного синтезатора речи).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3. Полное исключение требований по обязательному использованию мыши — навигация и верстка осуществляются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бескоординатным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 xml:space="preserve"> клавиатурным методом с помощью горячих клавиш </w:t>
      </w:r>
      <w:r w:rsidRPr="0082070E">
        <w:rPr>
          <w:rFonts w:cs="Times New Roman"/>
          <w:color w:val="000000" w:themeColor="text1"/>
          <w:szCs w:val="24"/>
        </w:rPr>
        <w:t>Windows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, </w:t>
      </w:r>
      <w:r w:rsidRPr="0082070E">
        <w:rPr>
          <w:rFonts w:cs="Times New Roman"/>
          <w:color w:val="000000" w:themeColor="text1"/>
          <w:szCs w:val="24"/>
        </w:rPr>
        <w:t>Notepad</w:t>
      </w:r>
      <w:r w:rsidRPr="0082070E">
        <w:rPr>
          <w:rFonts w:cs="Times New Roman"/>
          <w:color w:val="000000" w:themeColor="text1"/>
          <w:szCs w:val="24"/>
          <w:lang w:val="ru-RU"/>
        </w:rPr>
        <w:t>++ и браузеров.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4. Предоставление наушников для индивидуального восприятия </w:t>
      </w:r>
      <w:proofErr w:type="spellStart"/>
      <w:proofErr w:type="gramStart"/>
      <w:r w:rsidRPr="0082070E">
        <w:rPr>
          <w:rFonts w:cs="Times New Roman"/>
          <w:color w:val="000000" w:themeColor="text1"/>
          <w:szCs w:val="24"/>
          <w:lang w:val="ru-RU"/>
        </w:rPr>
        <w:t>аудио-информации</w:t>
      </w:r>
      <w:proofErr w:type="spellEnd"/>
      <w:proofErr w:type="gramEnd"/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скринридера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>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5. Обязательный аудит доступности разработанной веб-страницы по ГОСТ </w:t>
      </w:r>
      <w:proofErr w:type="gramStart"/>
      <w:r w:rsidRPr="0082070E">
        <w:rPr>
          <w:rFonts w:cs="Times New Roman"/>
          <w:color w:val="000000" w:themeColor="text1"/>
          <w:szCs w:val="24"/>
          <w:lang w:val="ru-RU"/>
        </w:rPr>
        <w:t>Р</w:t>
      </w:r>
      <w:proofErr w:type="gramEnd"/>
      <w:r w:rsidRPr="0082070E">
        <w:rPr>
          <w:rFonts w:cs="Times New Roman"/>
          <w:color w:val="000000" w:themeColor="text1"/>
          <w:szCs w:val="24"/>
          <w:lang w:val="ru-RU"/>
        </w:rPr>
        <w:t xml:space="preserve"> 52872-2019 с использованием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скринридера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NVDA</w:t>
      </w:r>
      <w:r w:rsidRPr="0082070E">
        <w:rPr>
          <w:rFonts w:cs="Times New Roman"/>
          <w:color w:val="000000" w:themeColor="text1"/>
          <w:szCs w:val="24"/>
          <w:lang w:val="ru-RU"/>
        </w:rPr>
        <w:t>.</w:t>
      </w:r>
    </w:p>
    <w:p w:rsidR="0082070E" w:rsidRPr="0082070E" w:rsidRDefault="0082070E" w:rsidP="0082070E">
      <w:pPr>
        <w:keepNext/>
        <w:spacing w:before="360" w:after="120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>3. Теоретическая часть: экзаменационный тест</w:t>
      </w:r>
    </w:p>
    <w:p w:rsidR="0082070E" w:rsidRPr="0082070E" w:rsidRDefault="0082070E" w:rsidP="0082070E">
      <w:pPr>
        <w:spacing w:after="12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color w:val="000000" w:themeColor="text1"/>
          <w:szCs w:val="24"/>
          <w:lang w:val="ru-RU"/>
        </w:rPr>
        <w:t>Тест состоит из 20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вопросов, разделенных на два варианта (по 20 вопросов в каждом). Время на выполнение теста — </w:t>
      </w:r>
      <w:r>
        <w:rPr>
          <w:rFonts w:cs="Times New Roman"/>
          <w:color w:val="000000" w:themeColor="text1"/>
          <w:szCs w:val="24"/>
          <w:lang w:val="ru-RU"/>
        </w:rPr>
        <w:t>90 минут.</w:t>
      </w:r>
    </w:p>
    <w:p w:rsidR="0082070E" w:rsidRPr="0082070E" w:rsidRDefault="0082070E" w:rsidP="0082070E">
      <w:pPr>
        <w:keepNext/>
        <w:spacing w:before="240" w:after="80"/>
        <w:jc w:val="center"/>
        <w:rPr>
          <w:rFonts w:cs="Times New Roman"/>
          <w:color w:val="000000" w:themeColor="text1"/>
          <w:szCs w:val="24"/>
          <w:lang w:val="ru-RU"/>
        </w:rPr>
      </w:pPr>
      <w:proofErr w:type="gramStart"/>
      <w:r w:rsidRPr="0082070E">
        <w:rPr>
          <w:rFonts w:cs="Times New Roman"/>
          <w:b/>
          <w:color w:val="000000" w:themeColor="text1"/>
          <w:szCs w:val="24"/>
          <w:lang w:val="ru-RU"/>
        </w:rPr>
        <w:t>в</w:t>
      </w:r>
      <w:proofErr w:type="gramEnd"/>
      <w:r w:rsidRPr="0082070E">
        <w:rPr>
          <w:rFonts w:cs="Times New Roman"/>
          <w:b/>
          <w:color w:val="000000" w:themeColor="text1"/>
          <w:szCs w:val="24"/>
          <w:lang w:val="ru-RU"/>
        </w:rPr>
        <w:t>ариант 1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>Вопрос 1. Какое разрешение изображений (</w:t>
      </w:r>
      <w:r w:rsidRPr="0082070E">
        <w:rPr>
          <w:rFonts w:cs="Times New Roman"/>
          <w:b/>
          <w:color w:val="000000" w:themeColor="text1"/>
          <w:szCs w:val="24"/>
        </w:rPr>
        <w:t>DPI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) является оптимальным и стандартным для публикации графики на веб-сайтах без лишней нагрузки на канал связи?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а) 72-96 </w:t>
      </w:r>
      <w:r w:rsidRPr="0082070E">
        <w:rPr>
          <w:rFonts w:cs="Times New Roman"/>
          <w:color w:val="000000" w:themeColor="text1"/>
          <w:szCs w:val="24"/>
        </w:rPr>
        <w:t>DPI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б) 300 </w:t>
      </w:r>
      <w:r w:rsidRPr="0082070E">
        <w:rPr>
          <w:rFonts w:cs="Times New Roman"/>
          <w:color w:val="000000" w:themeColor="text1"/>
          <w:szCs w:val="24"/>
        </w:rPr>
        <w:t>DPI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1200 </w:t>
      </w:r>
      <w:r w:rsidRPr="0082070E">
        <w:rPr>
          <w:rFonts w:cs="Times New Roman"/>
          <w:color w:val="000000" w:themeColor="text1"/>
          <w:szCs w:val="24"/>
        </w:rPr>
        <w:t>DPI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lastRenderedPageBreak/>
        <w:t>Вопрос 2. Какой формат файлов является кроссплатформенным свободным веб-стандартом векторной графики, позволяющим описывать изображения кодом?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.</w:t>
      </w:r>
      <w:proofErr w:type="spellStart"/>
      <w:r w:rsidRPr="0082070E">
        <w:rPr>
          <w:rFonts w:cs="Times New Roman"/>
          <w:color w:val="000000" w:themeColor="text1"/>
          <w:szCs w:val="24"/>
        </w:rPr>
        <w:t>svg</w:t>
      </w:r>
      <w:proofErr w:type="spell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.</w:t>
      </w:r>
      <w:proofErr w:type="spellStart"/>
      <w:r w:rsidRPr="0082070E">
        <w:rPr>
          <w:rFonts w:cs="Times New Roman"/>
          <w:color w:val="000000" w:themeColor="text1"/>
          <w:szCs w:val="24"/>
        </w:rPr>
        <w:t>png</w:t>
      </w:r>
      <w:proofErr w:type="spell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.</w:t>
      </w:r>
      <w:r w:rsidRPr="0082070E">
        <w:rPr>
          <w:rFonts w:cs="Times New Roman"/>
          <w:color w:val="000000" w:themeColor="text1"/>
          <w:szCs w:val="24"/>
        </w:rPr>
        <w:t>jpeg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3. Формат </w:t>
      </w:r>
      <w:r w:rsidRPr="0082070E">
        <w:rPr>
          <w:rFonts w:cs="Times New Roman"/>
          <w:b/>
          <w:color w:val="000000" w:themeColor="text1"/>
          <w:szCs w:val="24"/>
        </w:rPr>
        <w:t>PNG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-8 в отличие от формата </w:t>
      </w:r>
      <w:r w:rsidRPr="0082070E">
        <w:rPr>
          <w:rFonts w:cs="Times New Roman"/>
          <w:b/>
          <w:color w:val="000000" w:themeColor="text1"/>
          <w:szCs w:val="24"/>
        </w:rPr>
        <w:t>JPEG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поддерживает: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Градиентную прозрачность и чёткие контуры объектов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Анимацию и видеофрагменты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Трёхмерную графику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4. Какой свободный кроссплатформенный графический редактор используется в </w:t>
      </w:r>
      <w:r w:rsidRPr="0082070E">
        <w:rPr>
          <w:rFonts w:cs="Times New Roman"/>
          <w:b/>
          <w:color w:val="000000" w:themeColor="text1"/>
          <w:szCs w:val="24"/>
        </w:rPr>
        <w:t>Windows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-среде в качестве альтернативы </w:t>
      </w:r>
      <w:r w:rsidRPr="0082070E">
        <w:rPr>
          <w:rFonts w:cs="Times New Roman"/>
          <w:b/>
          <w:color w:val="000000" w:themeColor="text1"/>
          <w:szCs w:val="24"/>
        </w:rPr>
        <w:t>Adobe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b/>
          <w:color w:val="000000" w:themeColor="text1"/>
          <w:szCs w:val="24"/>
        </w:rPr>
        <w:t>Photoshop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а) GIMP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CorelDraw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в) MS Word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5. Какой свободный звуковой редактор на </w:t>
      </w:r>
      <w:r w:rsidRPr="0082070E">
        <w:rPr>
          <w:rFonts w:cs="Times New Roman"/>
          <w:b/>
          <w:color w:val="000000" w:themeColor="text1"/>
          <w:szCs w:val="24"/>
        </w:rPr>
        <w:t>Windows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позволяет производить многодорожечный монтаж и полностью управляется с клавиатуры?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а) Audacity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Adobe Audition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в) Sound Forge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>Вопрос 6. В каком формате рекомендуется сохранять промежуточные (рабочие) аудиофайлы во избежание потери качества при сжатии?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а) </w:t>
      </w:r>
      <w:r w:rsidRPr="0082070E">
        <w:rPr>
          <w:rFonts w:cs="Times New Roman"/>
          <w:color w:val="000000" w:themeColor="text1"/>
          <w:szCs w:val="24"/>
        </w:rPr>
        <w:t>WAV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(</w:t>
      </w:r>
      <w:r w:rsidRPr="0082070E">
        <w:rPr>
          <w:rFonts w:cs="Times New Roman"/>
          <w:color w:val="000000" w:themeColor="text1"/>
          <w:szCs w:val="24"/>
        </w:rPr>
        <w:t>PCM</w:t>
      </w:r>
      <w:r w:rsidRPr="0082070E">
        <w:rPr>
          <w:rFonts w:cs="Times New Roman"/>
          <w:color w:val="000000" w:themeColor="text1"/>
          <w:szCs w:val="24"/>
          <w:lang w:val="ru-RU"/>
        </w:rPr>
        <w:t>)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б) </w:t>
      </w:r>
      <w:r w:rsidRPr="0082070E">
        <w:rPr>
          <w:rFonts w:cs="Times New Roman"/>
          <w:color w:val="000000" w:themeColor="text1"/>
          <w:szCs w:val="24"/>
        </w:rPr>
        <w:t>MP</w:t>
      </w:r>
      <w:r w:rsidRPr="0082070E">
        <w:rPr>
          <w:rFonts w:cs="Times New Roman"/>
          <w:color w:val="000000" w:themeColor="text1"/>
          <w:szCs w:val="24"/>
          <w:lang w:val="ru-RU"/>
        </w:rPr>
        <w:t>3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</w:t>
      </w:r>
      <w:r w:rsidRPr="0082070E">
        <w:rPr>
          <w:rFonts w:cs="Times New Roman"/>
          <w:color w:val="000000" w:themeColor="text1"/>
          <w:szCs w:val="24"/>
        </w:rPr>
        <w:t>OGG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>Вопрос 7. Как называется параметр, характеризующий степень сжатия и качество звукового потока в секунду (измеряется в кбит/с)?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Битрейт (</w:t>
      </w:r>
      <w:r w:rsidRPr="0082070E">
        <w:rPr>
          <w:rFonts w:cs="Times New Roman"/>
          <w:color w:val="000000" w:themeColor="text1"/>
          <w:szCs w:val="24"/>
        </w:rPr>
        <w:t>Bitrate</w:t>
      </w:r>
      <w:r w:rsidRPr="0082070E">
        <w:rPr>
          <w:rFonts w:cs="Times New Roman"/>
          <w:color w:val="000000" w:themeColor="text1"/>
          <w:szCs w:val="24"/>
          <w:lang w:val="ru-RU"/>
        </w:rPr>
        <w:t>)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Дискретизация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Глубина звука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8. Какой звуковой эффект в </w:t>
      </w:r>
      <w:r w:rsidRPr="0082070E">
        <w:rPr>
          <w:rFonts w:cs="Times New Roman"/>
          <w:b/>
          <w:color w:val="000000" w:themeColor="text1"/>
          <w:szCs w:val="24"/>
        </w:rPr>
        <w:t>Audacity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позволяет плавно увеличить громкость аудиозаписи в самом начале трека?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Плавное нарастание (</w:t>
      </w:r>
      <w:r w:rsidRPr="0082070E">
        <w:rPr>
          <w:rFonts w:cs="Times New Roman"/>
          <w:color w:val="000000" w:themeColor="text1"/>
          <w:szCs w:val="24"/>
        </w:rPr>
        <w:t>Fade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In</w:t>
      </w:r>
      <w:r w:rsidRPr="0082070E">
        <w:rPr>
          <w:rFonts w:cs="Times New Roman"/>
          <w:color w:val="000000" w:themeColor="text1"/>
          <w:szCs w:val="24"/>
          <w:lang w:val="ru-RU"/>
        </w:rPr>
        <w:t>)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Плавное затухание (</w:t>
      </w:r>
      <w:r w:rsidRPr="0082070E">
        <w:rPr>
          <w:rFonts w:cs="Times New Roman"/>
          <w:color w:val="000000" w:themeColor="text1"/>
          <w:szCs w:val="24"/>
        </w:rPr>
        <w:t>Fade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Out</w:t>
      </w:r>
      <w:r w:rsidRPr="0082070E">
        <w:rPr>
          <w:rFonts w:cs="Times New Roman"/>
          <w:color w:val="000000" w:themeColor="text1"/>
          <w:szCs w:val="24"/>
          <w:lang w:val="ru-RU"/>
        </w:rPr>
        <w:t>)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Подавление шума (</w:t>
      </w:r>
      <w:r w:rsidRPr="0082070E">
        <w:rPr>
          <w:rFonts w:cs="Times New Roman"/>
          <w:color w:val="000000" w:themeColor="text1"/>
          <w:szCs w:val="24"/>
        </w:rPr>
        <w:t>Noise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Reduction</w:t>
      </w:r>
      <w:r w:rsidRPr="0082070E">
        <w:rPr>
          <w:rFonts w:cs="Times New Roman"/>
          <w:color w:val="000000" w:themeColor="text1"/>
          <w:szCs w:val="24"/>
          <w:lang w:val="ru-RU"/>
        </w:rPr>
        <w:t>)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lastRenderedPageBreak/>
        <w:t xml:space="preserve">Вопрос 9. Что такое «Очистка звука» (шумоподавление) в </w:t>
      </w:r>
      <w:r w:rsidRPr="0082070E">
        <w:rPr>
          <w:rFonts w:cs="Times New Roman"/>
          <w:b/>
          <w:color w:val="000000" w:themeColor="text1"/>
          <w:szCs w:val="24"/>
        </w:rPr>
        <w:t>Audacity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Удаление постоянных фоновых шумов (гул вентилятора, шипение микрофона) по предварительно взятому профилю шума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Полное удаление всех высоких частот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Автоматическое ускорение речи в два раза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10. Какое сочетание горячих клавиш в </w:t>
      </w:r>
      <w:r w:rsidRPr="0082070E">
        <w:rPr>
          <w:rFonts w:cs="Times New Roman"/>
          <w:b/>
          <w:color w:val="000000" w:themeColor="text1"/>
          <w:szCs w:val="24"/>
        </w:rPr>
        <w:t>Windows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позволяет мгновенно сделать скриншот фрагмента экрана в буфер обмена?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а) Win + Shift + S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Ctrl + Alt + Delete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</w:t>
      </w:r>
      <w:r w:rsidRPr="0082070E">
        <w:rPr>
          <w:rFonts w:cs="Times New Roman"/>
          <w:color w:val="000000" w:themeColor="text1"/>
          <w:szCs w:val="24"/>
        </w:rPr>
        <w:t>Win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+ </w:t>
      </w:r>
      <w:r w:rsidRPr="0082070E">
        <w:rPr>
          <w:rFonts w:cs="Times New Roman"/>
          <w:color w:val="000000" w:themeColor="text1"/>
          <w:szCs w:val="24"/>
        </w:rPr>
        <w:t>R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11. Какое расширение файлов имеет веб-страница, </w:t>
      </w:r>
      <w:proofErr w:type="gramStart"/>
      <w:r w:rsidRPr="0082070E">
        <w:rPr>
          <w:rFonts w:cs="Times New Roman"/>
          <w:b/>
          <w:color w:val="000000" w:themeColor="text1"/>
          <w:szCs w:val="24"/>
          <w:lang w:val="ru-RU"/>
        </w:rPr>
        <w:t>содержащая</w:t>
      </w:r>
      <w:proofErr w:type="gramEnd"/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только разметку и текст по умолчанию?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.</w:t>
      </w:r>
      <w:r w:rsidRPr="0082070E">
        <w:rPr>
          <w:rFonts w:cs="Times New Roman"/>
          <w:color w:val="000000" w:themeColor="text1"/>
          <w:szCs w:val="24"/>
        </w:rPr>
        <w:t>html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.</w:t>
      </w:r>
      <w:proofErr w:type="spellStart"/>
      <w:r w:rsidRPr="0082070E">
        <w:rPr>
          <w:rFonts w:cs="Times New Roman"/>
          <w:color w:val="000000" w:themeColor="text1"/>
          <w:szCs w:val="24"/>
        </w:rPr>
        <w:t>css</w:t>
      </w:r>
      <w:proofErr w:type="spell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.</w:t>
      </w:r>
      <w:proofErr w:type="spellStart"/>
      <w:r w:rsidRPr="0082070E">
        <w:rPr>
          <w:rFonts w:cs="Times New Roman"/>
          <w:color w:val="000000" w:themeColor="text1"/>
          <w:szCs w:val="24"/>
        </w:rPr>
        <w:t>png</w:t>
      </w:r>
      <w:proofErr w:type="spellEnd"/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12. Каким образом </w:t>
      </w:r>
      <w:proofErr w:type="gramStart"/>
      <w:r w:rsidRPr="0082070E">
        <w:rPr>
          <w:rFonts w:cs="Times New Roman"/>
          <w:b/>
          <w:color w:val="000000" w:themeColor="text1"/>
          <w:szCs w:val="24"/>
          <w:lang w:val="ru-RU"/>
        </w:rPr>
        <w:t>незрячий</w:t>
      </w:r>
      <w:proofErr w:type="gramEnd"/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веб-мастер может прочитать альтернативное описание картинки на сайте?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а)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Скринридер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 xml:space="preserve"> автоматически зачитывает атрибут </w:t>
      </w:r>
      <w:r w:rsidRPr="0082070E">
        <w:rPr>
          <w:rFonts w:cs="Times New Roman"/>
          <w:color w:val="000000" w:themeColor="text1"/>
          <w:szCs w:val="24"/>
        </w:rPr>
        <w:t>alt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тега &lt;</w:t>
      </w:r>
      <w:proofErr w:type="spellStart"/>
      <w:r w:rsidRPr="0082070E">
        <w:rPr>
          <w:rFonts w:cs="Times New Roman"/>
          <w:color w:val="000000" w:themeColor="text1"/>
          <w:szCs w:val="24"/>
        </w:rPr>
        <w:t>img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>&gt;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С помощью мыши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По нажатию клавиши </w:t>
      </w:r>
      <w:r w:rsidRPr="0082070E">
        <w:rPr>
          <w:rFonts w:cs="Times New Roman"/>
          <w:color w:val="000000" w:themeColor="text1"/>
          <w:szCs w:val="24"/>
        </w:rPr>
        <w:t>Esc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13. Каким тегом в </w:t>
      </w:r>
      <w:r w:rsidRPr="0082070E">
        <w:rPr>
          <w:rFonts w:cs="Times New Roman"/>
          <w:b/>
          <w:color w:val="000000" w:themeColor="text1"/>
          <w:szCs w:val="24"/>
        </w:rPr>
        <w:t>HTML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5 размечается главная навигационная панель (меню) сайта?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а) &lt;</w:t>
      </w:r>
      <w:proofErr w:type="gramStart"/>
      <w:r w:rsidRPr="0082070E">
        <w:rPr>
          <w:rFonts w:cs="Times New Roman"/>
          <w:color w:val="000000" w:themeColor="text1"/>
          <w:szCs w:val="24"/>
        </w:rPr>
        <w:t>nav</w:t>
      </w:r>
      <w:proofErr w:type="gramEnd"/>
      <w:r w:rsidRPr="0082070E">
        <w:rPr>
          <w:rFonts w:cs="Times New Roman"/>
          <w:color w:val="000000" w:themeColor="text1"/>
          <w:szCs w:val="24"/>
        </w:rPr>
        <w:t>&gt;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&lt;</w:t>
      </w:r>
      <w:proofErr w:type="gramStart"/>
      <w:r w:rsidRPr="0082070E">
        <w:rPr>
          <w:rFonts w:cs="Times New Roman"/>
          <w:color w:val="000000" w:themeColor="text1"/>
          <w:szCs w:val="24"/>
        </w:rPr>
        <w:t>header</w:t>
      </w:r>
      <w:proofErr w:type="gramEnd"/>
      <w:r w:rsidRPr="0082070E">
        <w:rPr>
          <w:rFonts w:cs="Times New Roman"/>
          <w:color w:val="000000" w:themeColor="text1"/>
          <w:szCs w:val="24"/>
        </w:rPr>
        <w:t>&gt;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в) &lt;</w:t>
      </w:r>
      <w:proofErr w:type="gramStart"/>
      <w:r w:rsidRPr="0082070E">
        <w:rPr>
          <w:rFonts w:cs="Times New Roman"/>
          <w:color w:val="000000" w:themeColor="text1"/>
          <w:szCs w:val="24"/>
        </w:rPr>
        <w:t>menu</w:t>
      </w:r>
      <w:proofErr w:type="gramEnd"/>
      <w:r w:rsidRPr="0082070E">
        <w:rPr>
          <w:rFonts w:cs="Times New Roman"/>
          <w:color w:val="000000" w:themeColor="text1"/>
          <w:szCs w:val="24"/>
        </w:rPr>
        <w:t>&gt;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14. Для чего в веб-дизайне используется каскадная таблица стилей </w:t>
      </w:r>
      <w:r w:rsidRPr="0082070E">
        <w:rPr>
          <w:rFonts w:cs="Times New Roman"/>
          <w:b/>
          <w:color w:val="000000" w:themeColor="text1"/>
          <w:szCs w:val="24"/>
        </w:rPr>
        <w:t>CSS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а) Для отделения визуального оформления и верстки (цвета, шрифты, отступы) от логической структуры </w:t>
      </w:r>
      <w:r w:rsidRPr="0082070E">
        <w:rPr>
          <w:rFonts w:cs="Times New Roman"/>
          <w:color w:val="000000" w:themeColor="text1"/>
          <w:szCs w:val="24"/>
        </w:rPr>
        <w:t>HTML</w:t>
      </w:r>
      <w:r w:rsidRPr="0082070E">
        <w:rPr>
          <w:rFonts w:cs="Times New Roman"/>
          <w:color w:val="000000" w:themeColor="text1"/>
          <w:szCs w:val="24"/>
          <w:lang w:val="ru-RU"/>
        </w:rPr>
        <w:t>-документа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Для хранения паролей пользователей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Для связи сайта с базой данных </w:t>
      </w:r>
      <w:r w:rsidRPr="0082070E">
        <w:rPr>
          <w:rFonts w:cs="Times New Roman"/>
          <w:color w:val="000000" w:themeColor="text1"/>
          <w:szCs w:val="24"/>
        </w:rPr>
        <w:t>SQLite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15. Какое свойство </w:t>
      </w:r>
      <w:r w:rsidRPr="0082070E">
        <w:rPr>
          <w:rFonts w:cs="Times New Roman"/>
          <w:b/>
          <w:color w:val="000000" w:themeColor="text1"/>
          <w:szCs w:val="24"/>
        </w:rPr>
        <w:t>CSS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отвечает за внутренний отступ элемента от его границы?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а) </w:t>
      </w:r>
      <w:proofErr w:type="gramStart"/>
      <w:r w:rsidRPr="0082070E">
        <w:rPr>
          <w:rFonts w:cs="Times New Roman"/>
          <w:color w:val="000000" w:themeColor="text1"/>
          <w:szCs w:val="24"/>
        </w:rPr>
        <w:t>padding</w:t>
      </w:r>
      <w:proofErr w:type="gram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б) </w:t>
      </w:r>
      <w:proofErr w:type="gramStart"/>
      <w:r w:rsidRPr="0082070E">
        <w:rPr>
          <w:rFonts w:cs="Times New Roman"/>
          <w:color w:val="000000" w:themeColor="text1"/>
          <w:szCs w:val="24"/>
        </w:rPr>
        <w:t>margin</w:t>
      </w:r>
      <w:proofErr w:type="gram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lastRenderedPageBreak/>
        <w:t xml:space="preserve">в) </w:t>
      </w:r>
      <w:proofErr w:type="gramStart"/>
      <w:r w:rsidRPr="0082070E">
        <w:rPr>
          <w:rFonts w:cs="Times New Roman"/>
          <w:color w:val="000000" w:themeColor="text1"/>
          <w:szCs w:val="24"/>
        </w:rPr>
        <w:t>border</w:t>
      </w:r>
      <w:proofErr w:type="gramEnd"/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16. Какое свойство </w:t>
      </w:r>
      <w:r w:rsidRPr="0082070E">
        <w:rPr>
          <w:rFonts w:cs="Times New Roman"/>
          <w:b/>
          <w:color w:val="000000" w:themeColor="text1"/>
          <w:szCs w:val="24"/>
        </w:rPr>
        <w:t>CSS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позволяет настроить цвет фонового пространства веб-страницы?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а) background-color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б) </w:t>
      </w:r>
      <w:proofErr w:type="gramStart"/>
      <w:r w:rsidRPr="0082070E">
        <w:rPr>
          <w:rFonts w:cs="Times New Roman"/>
          <w:color w:val="000000" w:themeColor="text1"/>
          <w:szCs w:val="24"/>
        </w:rPr>
        <w:t>color</w:t>
      </w:r>
      <w:proofErr w:type="gram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в) </w:t>
      </w:r>
      <w:proofErr w:type="gramStart"/>
      <w:r w:rsidRPr="0082070E">
        <w:rPr>
          <w:rFonts w:cs="Times New Roman"/>
          <w:color w:val="000000" w:themeColor="text1"/>
          <w:szCs w:val="24"/>
        </w:rPr>
        <w:t>text-</w:t>
      </w:r>
      <w:proofErr w:type="gramEnd"/>
      <w:r w:rsidRPr="0082070E">
        <w:rPr>
          <w:rFonts w:cs="Times New Roman"/>
          <w:color w:val="000000" w:themeColor="text1"/>
          <w:szCs w:val="24"/>
        </w:rPr>
        <w:t>align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>Вопрос</w:t>
      </w:r>
      <w:r w:rsidRPr="0055595B">
        <w:rPr>
          <w:rFonts w:cs="Times New Roman"/>
          <w:b/>
          <w:color w:val="000000" w:themeColor="text1"/>
          <w:szCs w:val="24"/>
          <w:lang w:val="ru-RU"/>
        </w:rPr>
        <w:t xml:space="preserve"> 17. 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Какое расширение имеет внешний файл каскадных таблиц стилей, подключаемый к </w:t>
      </w:r>
      <w:r w:rsidRPr="0082070E">
        <w:rPr>
          <w:rFonts w:cs="Times New Roman"/>
          <w:b/>
          <w:color w:val="000000" w:themeColor="text1"/>
          <w:szCs w:val="24"/>
        </w:rPr>
        <w:t>HTML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-странице?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.</w:t>
      </w:r>
      <w:proofErr w:type="spellStart"/>
      <w:r w:rsidRPr="0082070E">
        <w:rPr>
          <w:rFonts w:cs="Times New Roman"/>
          <w:color w:val="000000" w:themeColor="text1"/>
          <w:szCs w:val="24"/>
        </w:rPr>
        <w:t>css</w:t>
      </w:r>
      <w:proofErr w:type="spell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.</w:t>
      </w:r>
      <w:proofErr w:type="spellStart"/>
      <w:r w:rsidRPr="0082070E">
        <w:rPr>
          <w:rFonts w:cs="Times New Roman"/>
          <w:color w:val="000000" w:themeColor="text1"/>
          <w:szCs w:val="24"/>
        </w:rPr>
        <w:t>js</w:t>
      </w:r>
      <w:proofErr w:type="spell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.</w:t>
      </w:r>
      <w:r w:rsidRPr="0082070E">
        <w:rPr>
          <w:rFonts w:cs="Times New Roman"/>
          <w:color w:val="000000" w:themeColor="text1"/>
          <w:szCs w:val="24"/>
        </w:rPr>
        <w:t>html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18. Какое правило контрастности по ГОСТ </w:t>
      </w:r>
      <w:proofErr w:type="gramStart"/>
      <w:r w:rsidRPr="0082070E">
        <w:rPr>
          <w:rFonts w:cs="Times New Roman"/>
          <w:b/>
          <w:color w:val="000000" w:themeColor="text1"/>
          <w:szCs w:val="24"/>
          <w:lang w:val="ru-RU"/>
        </w:rPr>
        <w:t>Р</w:t>
      </w:r>
      <w:proofErr w:type="gramEnd"/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52872-2019 является обязательным для текстового контента сайтов доступной среды?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Контрастность текста и фона должна быть высокой (не менее 4.5:1 для обычного текста)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Текст должен быть только серым на белом фоне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Использование не менее 12 цветов на одной странице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19. Каким тегом в </w:t>
      </w:r>
      <w:r w:rsidRPr="0082070E">
        <w:rPr>
          <w:rFonts w:cs="Times New Roman"/>
          <w:b/>
          <w:color w:val="000000" w:themeColor="text1"/>
          <w:szCs w:val="24"/>
        </w:rPr>
        <w:t>HTML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5 оформляется самый важный заголовок первого уровня на веб-странице?</w:t>
      </w:r>
    </w:p>
    <w:p w:rsidR="0082070E" w:rsidRPr="007A44C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D4246B">
        <w:rPr>
          <w:rFonts w:cs="Times New Roman"/>
          <w:color w:val="000000" w:themeColor="text1"/>
          <w:szCs w:val="24"/>
          <w:lang w:val="ru-RU"/>
        </w:rPr>
        <w:t>а</w:t>
      </w:r>
      <w:r w:rsidRPr="007A44CE">
        <w:rPr>
          <w:rFonts w:cs="Times New Roman"/>
          <w:color w:val="000000" w:themeColor="text1"/>
          <w:szCs w:val="24"/>
        </w:rPr>
        <w:t>) &lt;</w:t>
      </w:r>
      <w:r w:rsidRPr="0082070E">
        <w:rPr>
          <w:rFonts w:cs="Times New Roman"/>
          <w:color w:val="000000" w:themeColor="text1"/>
          <w:szCs w:val="24"/>
        </w:rPr>
        <w:t>h</w:t>
      </w:r>
      <w:r w:rsidRPr="007A44CE">
        <w:rPr>
          <w:rFonts w:cs="Times New Roman"/>
          <w:color w:val="000000" w:themeColor="text1"/>
          <w:szCs w:val="24"/>
        </w:rPr>
        <w:t>1&gt;</w:t>
      </w:r>
    </w:p>
    <w:p w:rsidR="0082070E" w:rsidRPr="007A44C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D4246B">
        <w:rPr>
          <w:rFonts w:cs="Times New Roman"/>
          <w:color w:val="000000" w:themeColor="text1"/>
          <w:szCs w:val="24"/>
          <w:lang w:val="ru-RU"/>
        </w:rPr>
        <w:t>б</w:t>
      </w:r>
      <w:r w:rsidRPr="007A44CE">
        <w:rPr>
          <w:rFonts w:cs="Times New Roman"/>
          <w:color w:val="000000" w:themeColor="text1"/>
          <w:szCs w:val="24"/>
        </w:rPr>
        <w:t>) &lt;</w:t>
      </w:r>
      <w:r w:rsidRPr="0082070E">
        <w:rPr>
          <w:rFonts w:cs="Times New Roman"/>
          <w:color w:val="000000" w:themeColor="text1"/>
          <w:szCs w:val="24"/>
        </w:rPr>
        <w:t>head</w:t>
      </w:r>
      <w:r w:rsidRPr="007A44CE">
        <w:rPr>
          <w:rFonts w:cs="Times New Roman"/>
          <w:color w:val="000000" w:themeColor="text1"/>
          <w:szCs w:val="24"/>
        </w:rPr>
        <w:t>&gt;</w:t>
      </w:r>
    </w:p>
    <w:p w:rsidR="0082070E" w:rsidRPr="007A44C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D4246B">
        <w:rPr>
          <w:rFonts w:cs="Times New Roman"/>
          <w:color w:val="000000" w:themeColor="text1"/>
          <w:szCs w:val="24"/>
          <w:lang w:val="ru-RU"/>
        </w:rPr>
        <w:t>в</w:t>
      </w:r>
      <w:r w:rsidRPr="007A44CE">
        <w:rPr>
          <w:rFonts w:cs="Times New Roman"/>
          <w:color w:val="000000" w:themeColor="text1"/>
          <w:szCs w:val="24"/>
        </w:rPr>
        <w:t>) &lt;</w:t>
      </w:r>
      <w:r w:rsidRPr="0082070E">
        <w:rPr>
          <w:rFonts w:cs="Times New Roman"/>
          <w:color w:val="000000" w:themeColor="text1"/>
          <w:szCs w:val="24"/>
        </w:rPr>
        <w:t>title</w:t>
      </w:r>
      <w:r w:rsidRPr="007A44CE">
        <w:rPr>
          <w:rFonts w:cs="Times New Roman"/>
          <w:color w:val="000000" w:themeColor="text1"/>
          <w:szCs w:val="24"/>
        </w:rPr>
        <w:t>&gt;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Вопрос 20. Какой текстовый редактор с подсветкой синтаксиса и поддержкой </w:t>
      </w:r>
      <w:r w:rsidRPr="0082070E">
        <w:rPr>
          <w:rFonts w:cs="Times New Roman"/>
          <w:b/>
          <w:color w:val="000000" w:themeColor="text1"/>
          <w:szCs w:val="24"/>
        </w:rPr>
        <w:t>NVDA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используется для ручного написания кода </w:t>
      </w:r>
      <w:r w:rsidRPr="0082070E">
        <w:rPr>
          <w:rFonts w:cs="Times New Roman"/>
          <w:b/>
          <w:color w:val="000000" w:themeColor="text1"/>
          <w:szCs w:val="24"/>
        </w:rPr>
        <w:t>HTML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/</w:t>
      </w:r>
      <w:r w:rsidRPr="0082070E">
        <w:rPr>
          <w:rFonts w:cs="Times New Roman"/>
          <w:b/>
          <w:color w:val="000000" w:themeColor="text1"/>
          <w:szCs w:val="24"/>
        </w:rPr>
        <w:t>CSS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на </w:t>
      </w:r>
      <w:r w:rsidRPr="0082070E">
        <w:rPr>
          <w:rFonts w:cs="Times New Roman"/>
          <w:b/>
          <w:color w:val="000000" w:themeColor="text1"/>
          <w:szCs w:val="24"/>
        </w:rPr>
        <w:t>Windows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а) Notepad++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MS Word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в) Paint</w:t>
      </w:r>
    </w:p>
    <w:p w:rsidR="0082070E" w:rsidRPr="0082070E" w:rsidRDefault="0082070E" w:rsidP="0082070E">
      <w:pPr>
        <w:keepNext/>
        <w:spacing w:before="240" w:after="80"/>
        <w:jc w:val="center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>вариант 2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 xml:space="preserve">Вопрос 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1. Каким тегом в </w:t>
      </w:r>
      <w:r w:rsidRPr="0082070E">
        <w:rPr>
          <w:rFonts w:cs="Times New Roman"/>
          <w:b/>
          <w:color w:val="000000" w:themeColor="text1"/>
          <w:szCs w:val="24"/>
        </w:rPr>
        <w:t>HTML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5 размечается нижний колонтитул («подвал») веб-страницы, где обычно размещают копирайт и счетчики?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а) &lt;</w:t>
      </w:r>
      <w:proofErr w:type="gramStart"/>
      <w:r w:rsidRPr="0082070E">
        <w:rPr>
          <w:rFonts w:cs="Times New Roman"/>
          <w:color w:val="000000" w:themeColor="text1"/>
          <w:szCs w:val="24"/>
        </w:rPr>
        <w:t>footer</w:t>
      </w:r>
      <w:proofErr w:type="gramEnd"/>
      <w:r w:rsidRPr="0082070E">
        <w:rPr>
          <w:rFonts w:cs="Times New Roman"/>
          <w:color w:val="000000" w:themeColor="text1"/>
          <w:szCs w:val="24"/>
        </w:rPr>
        <w:t>&gt;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&lt;</w:t>
      </w:r>
      <w:proofErr w:type="gramStart"/>
      <w:r w:rsidRPr="0082070E">
        <w:rPr>
          <w:rFonts w:cs="Times New Roman"/>
          <w:color w:val="000000" w:themeColor="text1"/>
          <w:szCs w:val="24"/>
        </w:rPr>
        <w:t>bottom</w:t>
      </w:r>
      <w:proofErr w:type="gramEnd"/>
      <w:r w:rsidRPr="0082070E">
        <w:rPr>
          <w:rFonts w:cs="Times New Roman"/>
          <w:color w:val="000000" w:themeColor="text1"/>
          <w:szCs w:val="24"/>
        </w:rPr>
        <w:t>&gt;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в) &lt;</w:t>
      </w:r>
      <w:proofErr w:type="gramStart"/>
      <w:r w:rsidRPr="0082070E">
        <w:rPr>
          <w:rFonts w:cs="Times New Roman"/>
          <w:color w:val="000000" w:themeColor="text1"/>
          <w:szCs w:val="24"/>
        </w:rPr>
        <w:t>section</w:t>
      </w:r>
      <w:proofErr w:type="gramEnd"/>
      <w:r w:rsidRPr="0082070E">
        <w:rPr>
          <w:rFonts w:cs="Times New Roman"/>
          <w:color w:val="000000" w:themeColor="text1"/>
          <w:szCs w:val="24"/>
        </w:rPr>
        <w:t>&gt;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lastRenderedPageBreak/>
        <w:t xml:space="preserve">Вопрос 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2. Какой файл-инструкция в корневом каталоге сайта сообщает поисковым роботам, какие разделы сайта разрешены или запрещены к индексации?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а) </w:t>
      </w:r>
      <w:proofErr w:type="gramStart"/>
      <w:r w:rsidRPr="0082070E">
        <w:rPr>
          <w:rFonts w:cs="Times New Roman"/>
          <w:color w:val="000000" w:themeColor="text1"/>
          <w:szCs w:val="24"/>
        </w:rPr>
        <w:t>robots.txt</w:t>
      </w:r>
      <w:proofErr w:type="gram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б) </w:t>
      </w:r>
      <w:proofErr w:type="gramStart"/>
      <w:r w:rsidRPr="0082070E">
        <w:rPr>
          <w:rFonts w:cs="Times New Roman"/>
          <w:color w:val="000000" w:themeColor="text1"/>
          <w:szCs w:val="24"/>
        </w:rPr>
        <w:t>sitemap.xml</w:t>
      </w:r>
      <w:proofErr w:type="gram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</w:t>
      </w:r>
      <w:r w:rsidRPr="0082070E">
        <w:rPr>
          <w:rFonts w:cs="Times New Roman"/>
          <w:color w:val="000000" w:themeColor="text1"/>
          <w:szCs w:val="24"/>
        </w:rPr>
        <w:t>index</w:t>
      </w:r>
      <w:r w:rsidRPr="0082070E">
        <w:rPr>
          <w:rFonts w:cs="Times New Roman"/>
          <w:color w:val="000000" w:themeColor="text1"/>
          <w:szCs w:val="24"/>
          <w:lang w:val="ru-RU"/>
        </w:rPr>
        <w:t>.</w:t>
      </w:r>
      <w:r w:rsidRPr="0082070E">
        <w:rPr>
          <w:rFonts w:cs="Times New Roman"/>
          <w:color w:val="000000" w:themeColor="text1"/>
          <w:szCs w:val="24"/>
        </w:rPr>
        <w:t>html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 xml:space="preserve">Вопрос 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3. Какая поисковая система является отечественным лидером и предоставляет бесплатные инструменты веб-аналитики в РФ?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Яндекс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б) </w:t>
      </w:r>
      <w:r w:rsidRPr="0082070E">
        <w:rPr>
          <w:rFonts w:cs="Times New Roman"/>
          <w:color w:val="000000" w:themeColor="text1"/>
          <w:szCs w:val="24"/>
        </w:rPr>
        <w:t>Google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</w:t>
      </w:r>
      <w:r w:rsidRPr="0082070E">
        <w:rPr>
          <w:rFonts w:cs="Times New Roman"/>
          <w:color w:val="000000" w:themeColor="text1"/>
          <w:szCs w:val="24"/>
        </w:rPr>
        <w:t>Yahoo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 xml:space="preserve">Вопрос 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4. Какой отечественный сервис аналитики используется для детального сбора статистики посещаемости, источников трафика и поведения пользователей на сайте?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а)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Яндекс</w:t>
      </w:r>
      <w:proofErr w:type="gramStart"/>
      <w:r w:rsidRPr="0082070E">
        <w:rPr>
          <w:rFonts w:cs="Times New Roman"/>
          <w:color w:val="000000" w:themeColor="text1"/>
          <w:szCs w:val="24"/>
          <w:lang w:val="ru-RU"/>
        </w:rPr>
        <w:t>.М</w:t>
      </w:r>
      <w:proofErr w:type="gramEnd"/>
      <w:r w:rsidRPr="0082070E">
        <w:rPr>
          <w:rFonts w:cs="Times New Roman"/>
          <w:color w:val="000000" w:themeColor="text1"/>
          <w:szCs w:val="24"/>
          <w:lang w:val="ru-RU"/>
        </w:rPr>
        <w:t>етрика</w:t>
      </w:r>
      <w:proofErr w:type="spell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б) </w:t>
      </w:r>
      <w:r w:rsidRPr="0082070E">
        <w:rPr>
          <w:rFonts w:cs="Times New Roman"/>
          <w:color w:val="000000" w:themeColor="text1"/>
          <w:szCs w:val="24"/>
        </w:rPr>
        <w:t>Google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Analytics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Яндекс</w:t>
      </w:r>
      <w:proofErr w:type="gramStart"/>
      <w:r w:rsidRPr="0082070E">
        <w:rPr>
          <w:rFonts w:cs="Times New Roman"/>
          <w:color w:val="000000" w:themeColor="text1"/>
          <w:szCs w:val="24"/>
          <w:lang w:val="ru-RU"/>
        </w:rPr>
        <w:t>.Д</w:t>
      </w:r>
      <w:proofErr w:type="gramEnd"/>
      <w:r w:rsidRPr="0082070E">
        <w:rPr>
          <w:rFonts w:cs="Times New Roman"/>
          <w:color w:val="000000" w:themeColor="text1"/>
          <w:szCs w:val="24"/>
          <w:lang w:val="ru-RU"/>
        </w:rPr>
        <w:t>иск</w:t>
      </w:r>
      <w:proofErr w:type="spellEnd"/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 xml:space="preserve">Вопрос 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5. Куда именно по правилам интеграции рекомендуется встраивать </w:t>
      </w:r>
      <w:r w:rsidRPr="0082070E">
        <w:rPr>
          <w:rFonts w:cs="Times New Roman"/>
          <w:b/>
          <w:color w:val="000000" w:themeColor="text1"/>
          <w:szCs w:val="24"/>
        </w:rPr>
        <w:t>JavaScript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-код счетчика </w:t>
      </w:r>
      <w:proofErr w:type="spellStart"/>
      <w:r w:rsidRPr="0082070E">
        <w:rPr>
          <w:rFonts w:cs="Times New Roman"/>
          <w:b/>
          <w:color w:val="000000" w:themeColor="text1"/>
          <w:szCs w:val="24"/>
          <w:lang w:val="ru-RU"/>
        </w:rPr>
        <w:t>Яндекс</w:t>
      </w:r>
      <w:proofErr w:type="gramStart"/>
      <w:r w:rsidRPr="0082070E">
        <w:rPr>
          <w:rFonts w:cs="Times New Roman"/>
          <w:b/>
          <w:color w:val="000000" w:themeColor="text1"/>
          <w:szCs w:val="24"/>
          <w:lang w:val="ru-RU"/>
        </w:rPr>
        <w:t>.М</w:t>
      </w:r>
      <w:proofErr w:type="gramEnd"/>
      <w:r w:rsidRPr="0082070E">
        <w:rPr>
          <w:rFonts w:cs="Times New Roman"/>
          <w:b/>
          <w:color w:val="000000" w:themeColor="text1"/>
          <w:szCs w:val="24"/>
          <w:lang w:val="ru-RU"/>
        </w:rPr>
        <w:t>етрики</w:t>
      </w:r>
      <w:proofErr w:type="spellEnd"/>
      <w:r w:rsidRPr="0082070E">
        <w:rPr>
          <w:rFonts w:cs="Times New Roman"/>
          <w:b/>
          <w:color w:val="000000" w:themeColor="text1"/>
          <w:szCs w:val="24"/>
          <w:lang w:val="ru-RU"/>
        </w:rPr>
        <w:t>, чтобы он не блокировал загрузку основного контента?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В самый конец страницы перед тегом &lt;/</w:t>
      </w:r>
      <w:r w:rsidRPr="0082070E">
        <w:rPr>
          <w:rFonts w:cs="Times New Roman"/>
          <w:color w:val="000000" w:themeColor="text1"/>
          <w:szCs w:val="24"/>
        </w:rPr>
        <w:t>body</w:t>
      </w:r>
      <w:r w:rsidRPr="0082070E">
        <w:rPr>
          <w:rFonts w:cs="Times New Roman"/>
          <w:color w:val="000000" w:themeColor="text1"/>
          <w:szCs w:val="24"/>
          <w:lang w:val="ru-RU"/>
        </w:rPr>
        <w:t>&gt; или внутрь контейнера &lt;</w:t>
      </w:r>
      <w:r w:rsidRPr="0082070E">
        <w:rPr>
          <w:rFonts w:cs="Times New Roman"/>
          <w:color w:val="000000" w:themeColor="text1"/>
          <w:szCs w:val="24"/>
        </w:rPr>
        <w:t>footer</w:t>
      </w:r>
      <w:r w:rsidRPr="0082070E">
        <w:rPr>
          <w:rFonts w:cs="Times New Roman"/>
          <w:color w:val="000000" w:themeColor="text1"/>
          <w:szCs w:val="24"/>
          <w:lang w:val="ru-RU"/>
        </w:rPr>
        <w:t>&gt;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В самый верх файла перед &lt;</w:t>
      </w:r>
      <w:r w:rsidRPr="0082070E">
        <w:rPr>
          <w:rFonts w:cs="Times New Roman"/>
          <w:color w:val="000000" w:themeColor="text1"/>
          <w:szCs w:val="24"/>
        </w:rPr>
        <w:t>html</w:t>
      </w:r>
      <w:r w:rsidRPr="0082070E">
        <w:rPr>
          <w:rFonts w:cs="Times New Roman"/>
          <w:color w:val="000000" w:themeColor="text1"/>
          <w:szCs w:val="24"/>
          <w:lang w:val="ru-RU"/>
        </w:rPr>
        <w:t>&gt;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В отдельную базу данных </w:t>
      </w:r>
      <w:r w:rsidRPr="0082070E">
        <w:rPr>
          <w:rFonts w:cs="Times New Roman"/>
          <w:color w:val="000000" w:themeColor="text1"/>
          <w:szCs w:val="24"/>
        </w:rPr>
        <w:t>Access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 xml:space="preserve">Вопрос 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6. Какой бесплатный отечественный сервис используется для защиты веб-форм на сайте от автоматического спама и ботов?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а) </w:t>
      </w:r>
      <w:proofErr w:type="spellStart"/>
      <w:r w:rsidRPr="0082070E">
        <w:rPr>
          <w:rFonts w:cs="Times New Roman"/>
          <w:color w:val="000000" w:themeColor="text1"/>
          <w:szCs w:val="24"/>
        </w:rPr>
        <w:t>Яндекс</w:t>
      </w:r>
      <w:proofErr w:type="spellEnd"/>
      <w:r w:rsidRPr="0082070E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2070E">
        <w:rPr>
          <w:rFonts w:cs="Times New Roman"/>
          <w:color w:val="000000" w:themeColor="text1"/>
          <w:szCs w:val="24"/>
        </w:rPr>
        <w:t>SmartCAPTCHA</w:t>
      </w:r>
      <w:proofErr w:type="spell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Google reCAPTCHA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</w:t>
      </w:r>
      <w:r w:rsidRPr="0082070E">
        <w:rPr>
          <w:rFonts w:cs="Times New Roman"/>
          <w:color w:val="000000" w:themeColor="text1"/>
          <w:szCs w:val="24"/>
        </w:rPr>
        <w:t>Kaspersky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Antivirus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 xml:space="preserve">Вопрос 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7. Чем </w:t>
      </w:r>
      <w:proofErr w:type="spellStart"/>
      <w:r w:rsidRPr="0082070E">
        <w:rPr>
          <w:rFonts w:cs="Times New Roman"/>
          <w:b/>
          <w:color w:val="000000" w:themeColor="text1"/>
          <w:szCs w:val="24"/>
        </w:rPr>
        <w:t>SmartCAPTCHA</w:t>
      </w:r>
      <w:proofErr w:type="spellEnd"/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принципиально отличается от старых версий графической </w:t>
      </w:r>
      <w:proofErr w:type="spellStart"/>
      <w:r w:rsidRPr="0082070E">
        <w:rPr>
          <w:rFonts w:cs="Times New Roman"/>
          <w:b/>
          <w:color w:val="000000" w:themeColor="text1"/>
          <w:szCs w:val="24"/>
          <w:lang w:val="ru-RU"/>
        </w:rPr>
        <w:t>капчи</w:t>
      </w:r>
      <w:proofErr w:type="spellEnd"/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по критериям доступности для инвалидов по зрению?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Она поддерживает текстовые/аудио задания и бесконтактное прохождение в один клик («Я не робот»)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б) Не читается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скринридерами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 xml:space="preserve"> вообще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Требует наличия веб-камеры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lastRenderedPageBreak/>
        <w:t xml:space="preserve">Вопрос 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8. Какой сетевой протокол обеспечивает шифрование трафика между браузером пользователя и веб-сервером, гарантируя безопасность ввода персональных данных?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а) </w:t>
      </w:r>
      <w:r w:rsidRPr="0082070E">
        <w:rPr>
          <w:rFonts w:cs="Times New Roman"/>
          <w:color w:val="000000" w:themeColor="text1"/>
          <w:szCs w:val="24"/>
        </w:rPr>
        <w:t>HTTPS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б) </w:t>
      </w:r>
      <w:r w:rsidRPr="0082070E">
        <w:rPr>
          <w:rFonts w:cs="Times New Roman"/>
          <w:color w:val="000000" w:themeColor="text1"/>
          <w:szCs w:val="24"/>
        </w:rPr>
        <w:t>HTTP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</w:t>
      </w:r>
      <w:r w:rsidRPr="0082070E">
        <w:rPr>
          <w:rFonts w:cs="Times New Roman"/>
          <w:color w:val="000000" w:themeColor="text1"/>
          <w:szCs w:val="24"/>
        </w:rPr>
        <w:t>FTP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 xml:space="preserve">Вопрос 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9. Что означает понятие «Семантическая верстка»?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Использование тегов строго по их логическому назначению (</w:t>
      </w:r>
      <w:r w:rsidRPr="0082070E">
        <w:rPr>
          <w:rFonts w:cs="Times New Roman"/>
          <w:color w:val="000000" w:themeColor="text1"/>
          <w:szCs w:val="24"/>
        </w:rPr>
        <w:t>header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для шапки, </w:t>
      </w:r>
      <w:r w:rsidRPr="0082070E">
        <w:rPr>
          <w:rFonts w:cs="Times New Roman"/>
          <w:color w:val="000000" w:themeColor="text1"/>
          <w:szCs w:val="24"/>
        </w:rPr>
        <w:t>nav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для меню, </w:t>
      </w:r>
      <w:r w:rsidRPr="0082070E">
        <w:rPr>
          <w:rFonts w:cs="Times New Roman"/>
          <w:color w:val="000000" w:themeColor="text1"/>
          <w:szCs w:val="24"/>
        </w:rPr>
        <w:t>main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для контента)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Верстка страниц исключительно с помощью таблиц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Создание сайта без использования текста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>Вопрос 1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0. Какое свойство </w:t>
      </w:r>
      <w:r w:rsidRPr="0082070E">
        <w:rPr>
          <w:rFonts w:cs="Times New Roman"/>
          <w:b/>
          <w:color w:val="000000" w:themeColor="text1"/>
          <w:szCs w:val="24"/>
        </w:rPr>
        <w:t>CSS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отвечает за внешний отступ (расстояние между соседними независимыми блоками на странице)?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а) </w:t>
      </w:r>
      <w:proofErr w:type="gramStart"/>
      <w:r w:rsidRPr="0082070E">
        <w:rPr>
          <w:rFonts w:cs="Times New Roman"/>
          <w:color w:val="000000" w:themeColor="text1"/>
          <w:szCs w:val="24"/>
        </w:rPr>
        <w:t>margin</w:t>
      </w:r>
      <w:proofErr w:type="gram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б) </w:t>
      </w:r>
      <w:proofErr w:type="gramStart"/>
      <w:r w:rsidRPr="0082070E">
        <w:rPr>
          <w:rFonts w:cs="Times New Roman"/>
          <w:color w:val="000000" w:themeColor="text1"/>
          <w:szCs w:val="24"/>
        </w:rPr>
        <w:t>padding</w:t>
      </w:r>
      <w:proofErr w:type="gram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в) </w:t>
      </w:r>
      <w:proofErr w:type="gramStart"/>
      <w:r w:rsidRPr="0082070E">
        <w:rPr>
          <w:rFonts w:cs="Times New Roman"/>
          <w:color w:val="000000" w:themeColor="text1"/>
          <w:szCs w:val="24"/>
        </w:rPr>
        <w:t>width</w:t>
      </w:r>
      <w:proofErr w:type="gramEnd"/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>Вопрос 1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1. С помощью какого </w:t>
      </w:r>
      <w:r w:rsidRPr="0082070E">
        <w:rPr>
          <w:rFonts w:cs="Times New Roman"/>
          <w:b/>
          <w:color w:val="000000" w:themeColor="text1"/>
          <w:szCs w:val="24"/>
        </w:rPr>
        <w:t>HTML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-тега на страницу встраивается аудио-плеер с кнопками управления?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а) &lt;</w:t>
      </w:r>
      <w:proofErr w:type="gramStart"/>
      <w:r w:rsidRPr="0082070E">
        <w:rPr>
          <w:rFonts w:cs="Times New Roman"/>
          <w:color w:val="000000" w:themeColor="text1"/>
          <w:szCs w:val="24"/>
        </w:rPr>
        <w:t>audio</w:t>
      </w:r>
      <w:proofErr w:type="gramEnd"/>
      <w:r w:rsidRPr="0082070E">
        <w:rPr>
          <w:rFonts w:cs="Times New Roman"/>
          <w:color w:val="000000" w:themeColor="text1"/>
          <w:szCs w:val="24"/>
        </w:rPr>
        <w:t xml:space="preserve"> controls&gt;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&lt;</w:t>
      </w:r>
      <w:proofErr w:type="gramStart"/>
      <w:r w:rsidRPr="0082070E">
        <w:rPr>
          <w:rFonts w:cs="Times New Roman"/>
          <w:color w:val="000000" w:themeColor="text1"/>
          <w:szCs w:val="24"/>
        </w:rPr>
        <w:t>sound</w:t>
      </w:r>
      <w:proofErr w:type="gramEnd"/>
      <w:r w:rsidRPr="0082070E">
        <w:rPr>
          <w:rFonts w:cs="Times New Roman"/>
          <w:color w:val="000000" w:themeColor="text1"/>
          <w:szCs w:val="24"/>
        </w:rPr>
        <w:t xml:space="preserve"> play&gt;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&lt;</w:t>
      </w:r>
      <w:r w:rsidRPr="0082070E">
        <w:rPr>
          <w:rFonts w:cs="Times New Roman"/>
          <w:color w:val="000000" w:themeColor="text1"/>
          <w:szCs w:val="24"/>
        </w:rPr>
        <w:t>media</w:t>
      </w:r>
      <w:r w:rsidRPr="0082070E">
        <w:rPr>
          <w:rFonts w:cs="Times New Roman"/>
          <w:color w:val="000000" w:themeColor="text1"/>
          <w:szCs w:val="24"/>
          <w:lang w:val="ru-RU"/>
        </w:rPr>
        <w:t>&gt;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>Вопрос 1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2. С помощью какого атрибута тега &lt;</w:t>
      </w:r>
      <w:r w:rsidRPr="0082070E">
        <w:rPr>
          <w:rFonts w:cs="Times New Roman"/>
          <w:b/>
          <w:color w:val="000000" w:themeColor="text1"/>
          <w:szCs w:val="24"/>
        </w:rPr>
        <w:t>a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&gt; настраивается открытие гиперссылки в новой вкладке браузера?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а) </w:t>
      </w:r>
      <w:proofErr w:type="gramStart"/>
      <w:r w:rsidRPr="0082070E">
        <w:rPr>
          <w:rFonts w:cs="Times New Roman"/>
          <w:color w:val="000000" w:themeColor="text1"/>
          <w:szCs w:val="24"/>
        </w:rPr>
        <w:t>target</w:t>
      </w:r>
      <w:proofErr w:type="gramEnd"/>
      <w:r w:rsidRPr="0082070E">
        <w:rPr>
          <w:rFonts w:cs="Times New Roman"/>
          <w:color w:val="000000" w:themeColor="text1"/>
          <w:szCs w:val="24"/>
        </w:rPr>
        <w:t>="_blank"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б) </w:t>
      </w:r>
      <w:proofErr w:type="spellStart"/>
      <w:proofErr w:type="gramStart"/>
      <w:r w:rsidRPr="0082070E">
        <w:rPr>
          <w:rFonts w:cs="Times New Roman"/>
          <w:color w:val="000000" w:themeColor="text1"/>
          <w:szCs w:val="24"/>
        </w:rPr>
        <w:t>href</w:t>
      </w:r>
      <w:proofErr w:type="spellEnd"/>
      <w:proofErr w:type="gramEnd"/>
      <w:r w:rsidRPr="0082070E">
        <w:rPr>
          <w:rFonts w:cs="Times New Roman"/>
          <w:color w:val="000000" w:themeColor="text1"/>
          <w:szCs w:val="24"/>
        </w:rPr>
        <w:t>="new"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в) </w:t>
      </w:r>
      <w:proofErr w:type="spellStart"/>
      <w:proofErr w:type="gramStart"/>
      <w:r w:rsidRPr="0082070E">
        <w:rPr>
          <w:rFonts w:cs="Times New Roman"/>
          <w:color w:val="000000" w:themeColor="text1"/>
          <w:szCs w:val="24"/>
        </w:rPr>
        <w:t>rel</w:t>
      </w:r>
      <w:proofErr w:type="spellEnd"/>
      <w:proofErr w:type="gramEnd"/>
      <w:r w:rsidRPr="0082070E">
        <w:rPr>
          <w:rFonts w:cs="Times New Roman"/>
          <w:color w:val="000000" w:themeColor="text1"/>
          <w:szCs w:val="24"/>
        </w:rPr>
        <w:t>="external"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</w:rPr>
      </w:pPr>
      <w:proofErr w:type="spellStart"/>
      <w:proofErr w:type="gramStart"/>
      <w:r>
        <w:rPr>
          <w:rFonts w:cs="Times New Roman"/>
          <w:b/>
          <w:color w:val="000000" w:themeColor="text1"/>
          <w:szCs w:val="24"/>
        </w:rPr>
        <w:t>Вопрос</w:t>
      </w:r>
      <w:proofErr w:type="spellEnd"/>
      <w:r>
        <w:rPr>
          <w:rFonts w:cs="Times New Roman"/>
          <w:b/>
          <w:color w:val="000000" w:themeColor="text1"/>
          <w:szCs w:val="24"/>
        </w:rPr>
        <w:t xml:space="preserve"> </w:t>
      </w:r>
      <w:r w:rsidRPr="00D4246B">
        <w:rPr>
          <w:rFonts w:cs="Times New Roman"/>
          <w:b/>
          <w:color w:val="000000" w:themeColor="text1"/>
          <w:szCs w:val="24"/>
        </w:rPr>
        <w:t>1</w:t>
      </w:r>
      <w:r w:rsidRPr="0082070E">
        <w:rPr>
          <w:rFonts w:cs="Times New Roman"/>
          <w:b/>
          <w:color w:val="000000" w:themeColor="text1"/>
          <w:szCs w:val="24"/>
        </w:rPr>
        <w:t>3.</w:t>
      </w:r>
      <w:proofErr w:type="gramEnd"/>
      <w:r w:rsidRPr="0082070E">
        <w:rPr>
          <w:rFonts w:cs="Times New Roman"/>
          <w:b/>
          <w:color w:val="000000" w:themeColor="text1"/>
          <w:szCs w:val="24"/>
        </w:rPr>
        <w:t xml:space="preserve"> </w:t>
      </w:r>
      <w:proofErr w:type="spellStart"/>
      <w:proofErr w:type="gramStart"/>
      <w:r w:rsidRPr="0082070E">
        <w:rPr>
          <w:rFonts w:cs="Times New Roman"/>
          <w:b/>
          <w:color w:val="000000" w:themeColor="text1"/>
          <w:szCs w:val="24"/>
        </w:rPr>
        <w:t>Для</w:t>
      </w:r>
      <w:proofErr w:type="spellEnd"/>
      <w:r w:rsidRPr="0082070E">
        <w:rPr>
          <w:rFonts w:cs="Times New Roman"/>
          <w:b/>
          <w:color w:val="000000" w:themeColor="text1"/>
          <w:szCs w:val="24"/>
        </w:rPr>
        <w:t xml:space="preserve"> </w:t>
      </w:r>
      <w:proofErr w:type="spellStart"/>
      <w:r w:rsidRPr="0082070E">
        <w:rPr>
          <w:rFonts w:cs="Times New Roman"/>
          <w:b/>
          <w:color w:val="000000" w:themeColor="text1"/>
          <w:szCs w:val="24"/>
        </w:rPr>
        <w:t>чего</w:t>
      </w:r>
      <w:proofErr w:type="spellEnd"/>
      <w:r w:rsidRPr="0082070E">
        <w:rPr>
          <w:rFonts w:cs="Times New Roman"/>
          <w:b/>
          <w:color w:val="000000" w:themeColor="text1"/>
          <w:szCs w:val="24"/>
        </w:rPr>
        <w:t xml:space="preserve"> </w:t>
      </w:r>
      <w:proofErr w:type="spellStart"/>
      <w:r w:rsidRPr="0082070E">
        <w:rPr>
          <w:rFonts w:cs="Times New Roman"/>
          <w:b/>
          <w:color w:val="000000" w:themeColor="text1"/>
          <w:szCs w:val="24"/>
        </w:rPr>
        <w:t>нужен</w:t>
      </w:r>
      <w:proofErr w:type="spellEnd"/>
      <w:r w:rsidRPr="0082070E">
        <w:rPr>
          <w:rFonts w:cs="Times New Roman"/>
          <w:b/>
          <w:color w:val="000000" w:themeColor="text1"/>
          <w:szCs w:val="24"/>
        </w:rPr>
        <w:t xml:space="preserve"> XML-</w:t>
      </w:r>
      <w:proofErr w:type="spellStart"/>
      <w:r w:rsidRPr="0082070E">
        <w:rPr>
          <w:rFonts w:cs="Times New Roman"/>
          <w:b/>
          <w:color w:val="000000" w:themeColor="text1"/>
          <w:szCs w:val="24"/>
        </w:rPr>
        <w:t>файл</w:t>
      </w:r>
      <w:proofErr w:type="spellEnd"/>
      <w:r w:rsidRPr="0082070E">
        <w:rPr>
          <w:rFonts w:cs="Times New Roman"/>
          <w:b/>
          <w:color w:val="000000" w:themeColor="text1"/>
          <w:szCs w:val="24"/>
        </w:rPr>
        <w:t xml:space="preserve"> </w:t>
      </w:r>
      <w:proofErr w:type="spellStart"/>
      <w:r w:rsidRPr="0082070E">
        <w:rPr>
          <w:rFonts w:cs="Times New Roman"/>
          <w:b/>
          <w:color w:val="000000" w:themeColor="text1"/>
          <w:szCs w:val="24"/>
        </w:rPr>
        <w:t>карты</w:t>
      </w:r>
      <w:proofErr w:type="spellEnd"/>
      <w:r w:rsidRPr="0082070E">
        <w:rPr>
          <w:rFonts w:cs="Times New Roman"/>
          <w:b/>
          <w:color w:val="000000" w:themeColor="text1"/>
          <w:szCs w:val="24"/>
        </w:rPr>
        <w:t xml:space="preserve"> </w:t>
      </w:r>
      <w:proofErr w:type="spellStart"/>
      <w:r w:rsidRPr="0082070E">
        <w:rPr>
          <w:rFonts w:cs="Times New Roman"/>
          <w:b/>
          <w:color w:val="000000" w:themeColor="text1"/>
          <w:szCs w:val="24"/>
        </w:rPr>
        <w:t>сайта</w:t>
      </w:r>
      <w:proofErr w:type="spellEnd"/>
      <w:r w:rsidRPr="0082070E">
        <w:rPr>
          <w:rFonts w:cs="Times New Roman"/>
          <w:b/>
          <w:color w:val="000000" w:themeColor="text1"/>
          <w:szCs w:val="24"/>
        </w:rPr>
        <w:t xml:space="preserve"> (sitemap.xml)?</w:t>
      </w:r>
      <w:proofErr w:type="gram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Чтобы облегчить и ускорить поисковым роботам индексацию всех страниц сайта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Для защиты страниц от копирования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Для стилизации шрифтов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>Вопрос 1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4. Какой мета-тег в заголовке &lt;</w:t>
      </w:r>
      <w:r w:rsidRPr="0082070E">
        <w:rPr>
          <w:rFonts w:cs="Times New Roman"/>
          <w:b/>
          <w:color w:val="000000" w:themeColor="text1"/>
          <w:szCs w:val="24"/>
        </w:rPr>
        <w:t>head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&gt; кратко описывает содержание страницы для вывода </w:t>
      </w:r>
      <w:proofErr w:type="spellStart"/>
      <w:r w:rsidRPr="0082070E">
        <w:rPr>
          <w:rFonts w:cs="Times New Roman"/>
          <w:b/>
          <w:color w:val="000000" w:themeColor="text1"/>
          <w:szCs w:val="24"/>
          <w:lang w:val="ru-RU"/>
        </w:rPr>
        <w:t>сниппета</w:t>
      </w:r>
      <w:proofErr w:type="spellEnd"/>
      <w:r w:rsidRPr="0082070E">
        <w:rPr>
          <w:rFonts w:cs="Times New Roman"/>
          <w:b/>
          <w:color w:val="000000" w:themeColor="text1"/>
          <w:szCs w:val="24"/>
          <w:lang w:val="ru-RU"/>
        </w:rPr>
        <w:t xml:space="preserve"> в поисковой выдаче?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а) &lt;</w:t>
      </w:r>
      <w:proofErr w:type="gramStart"/>
      <w:r w:rsidRPr="0082070E">
        <w:rPr>
          <w:rFonts w:cs="Times New Roman"/>
          <w:color w:val="000000" w:themeColor="text1"/>
          <w:szCs w:val="24"/>
        </w:rPr>
        <w:t>meta</w:t>
      </w:r>
      <w:proofErr w:type="gramEnd"/>
      <w:r w:rsidRPr="0082070E">
        <w:rPr>
          <w:rFonts w:cs="Times New Roman"/>
          <w:color w:val="000000" w:themeColor="text1"/>
          <w:szCs w:val="24"/>
        </w:rPr>
        <w:t xml:space="preserve"> name="description" content="..."&gt;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&lt;</w:t>
      </w:r>
      <w:proofErr w:type="gramStart"/>
      <w:r w:rsidRPr="0082070E">
        <w:rPr>
          <w:rFonts w:cs="Times New Roman"/>
          <w:color w:val="000000" w:themeColor="text1"/>
          <w:szCs w:val="24"/>
        </w:rPr>
        <w:t>meta</w:t>
      </w:r>
      <w:proofErr w:type="gramEnd"/>
      <w:r w:rsidRPr="0082070E">
        <w:rPr>
          <w:rFonts w:cs="Times New Roman"/>
          <w:color w:val="000000" w:themeColor="text1"/>
          <w:szCs w:val="24"/>
        </w:rPr>
        <w:t xml:space="preserve"> name="keywords" content="..."&gt;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lastRenderedPageBreak/>
        <w:t>в) &lt;</w:t>
      </w:r>
      <w:r w:rsidRPr="0082070E">
        <w:rPr>
          <w:rFonts w:cs="Times New Roman"/>
          <w:color w:val="000000" w:themeColor="text1"/>
          <w:szCs w:val="24"/>
        </w:rPr>
        <w:t>title</w:t>
      </w:r>
      <w:r w:rsidRPr="0082070E">
        <w:rPr>
          <w:rFonts w:cs="Times New Roman"/>
          <w:color w:val="000000" w:themeColor="text1"/>
          <w:szCs w:val="24"/>
          <w:lang w:val="ru-RU"/>
        </w:rPr>
        <w:t>&gt;</w:t>
      </w:r>
    </w:p>
    <w:p w:rsidR="0082070E" w:rsidRPr="0082070E" w:rsidRDefault="0082070E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>Вопр</w:t>
      </w:r>
      <w:r>
        <w:rPr>
          <w:rFonts w:cs="Times New Roman"/>
          <w:b/>
          <w:color w:val="000000" w:themeColor="text1"/>
          <w:szCs w:val="24"/>
          <w:lang w:val="ru-RU"/>
        </w:rPr>
        <w:t>ос 1</w:t>
      </w:r>
      <w:r w:rsidRPr="0082070E">
        <w:rPr>
          <w:rFonts w:cs="Times New Roman"/>
          <w:b/>
          <w:color w:val="000000" w:themeColor="text1"/>
          <w:szCs w:val="24"/>
          <w:lang w:val="ru-RU"/>
        </w:rPr>
        <w:t>5. Какой атрибут тега &lt;</w:t>
      </w:r>
      <w:proofErr w:type="spellStart"/>
      <w:r w:rsidRPr="0082070E">
        <w:rPr>
          <w:rFonts w:cs="Times New Roman"/>
          <w:b/>
          <w:color w:val="000000" w:themeColor="text1"/>
          <w:szCs w:val="24"/>
        </w:rPr>
        <w:t>img</w:t>
      </w:r>
      <w:proofErr w:type="spellEnd"/>
      <w:r w:rsidRPr="0082070E">
        <w:rPr>
          <w:rFonts w:cs="Times New Roman"/>
          <w:b/>
          <w:color w:val="000000" w:themeColor="text1"/>
          <w:szCs w:val="24"/>
          <w:lang w:val="ru-RU"/>
        </w:rPr>
        <w:t>&gt; содержит альтернативное текстовое описание изображения для незрячих пользователей?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а) </w:t>
      </w:r>
      <w:r w:rsidRPr="0082070E">
        <w:rPr>
          <w:rFonts w:cs="Times New Roman"/>
          <w:color w:val="000000" w:themeColor="text1"/>
          <w:szCs w:val="24"/>
        </w:rPr>
        <w:t>alt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б) </w:t>
      </w:r>
      <w:r w:rsidRPr="0082070E">
        <w:rPr>
          <w:rFonts w:cs="Times New Roman"/>
          <w:color w:val="000000" w:themeColor="text1"/>
          <w:szCs w:val="24"/>
        </w:rPr>
        <w:t>title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</w:t>
      </w:r>
      <w:proofErr w:type="spellStart"/>
      <w:r w:rsidRPr="0082070E">
        <w:rPr>
          <w:rFonts w:cs="Times New Roman"/>
          <w:color w:val="000000" w:themeColor="text1"/>
          <w:szCs w:val="24"/>
        </w:rPr>
        <w:t>src</w:t>
      </w:r>
      <w:proofErr w:type="spellEnd"/>
    </w:p>
    <w:p w:rsidR="0082070E" w:rsidRPr="0082070E" w:rsidRDefault="00163504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>Вопрос 1</w:t>
      </w:r>
      <w:r w:rsidR="0082070E" w:rsidRPr="0082070E">
        <w:rPr>
          <w:rFonts w:cs="Times New Roman"/>
          <w:b/>
          <w:color w:val="000000" w:themeColor="text1"/>
          <w:szCs w:val="24"/>
          <w:lang w:val="ru-RU"/>
        </w:rPr>
        <w:t>6. Какая комбинация горячих клавиш в браузере открывает панель разработчика (консоль контроля кода)?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а) F12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Ctrl + Alt + Delete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в) </w:t>
      </w:r>
      <w:r w:rsidRPr="0082070E">
        <w:rPr>
          <w:rFonts w:cs="Times New Roman"/>
          <w:color w:val="000000" w:themeColor="text1"/>
          <w:szCs w:val="24"/>
        </w:rPr>
        <w:t>Alt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+ </w:t>
      </w:r>
      <w:r w:rsidRPr="0082070E">
        <w:rPr>
          <w:rFonts w:cs="Times New Roman"/>
          <w:color w:val="000000" w:themeColor="text1"/>
          <w:szCs w:val="24"/>
        </w:rPr>
        <w:t>F</w:t>
      </w:r>
      <w:r w:rsidRPr="0082070E">
        <w:rPr>
          <w:rFonts w:cs="Times New Roman"/>
          <w:color w:val="000000" w:themeColor="text1"/>
          <w:szCs w:val="24"/>
          <w:lang w:val="ru-RU"/>
        </w:rPr>
        <w:t>4</w:t>
      </w:r>
    </w:p>
    <w:p w:rsidR="0082070E" w:rsidRPr="0082070E" w:rsidRDefault="00163504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>Вопрос 1</w:t>
      </w:r>
      <w:r w:rsidR="0082070E" w:rsidRPr="0082070E">
        <w:rPr>
          <w:rFonts w:cs="Times New Roman"/>
          <w:b/>
          <w:color w:val="000000" w:themeColor="text1"/>
          <w:szCs w:val="24"/>
          <w:lang w:val="ru-RU"/>
        </w:rPr>
        <w:t xml:space="preserve">7. Какой формат аудиозаписей является свободным от патентов кроссплатформенным аналогом </w:t>
      </w:r>
      <w:r w:rsidR="0082070E" w:rsidRPr="0082070E">
        <w:rPr>
          <w:rFonts w:cs="Times New Roman"/>
          <w:b/>
          <w:color w:val="000000" w:themeColor="text1"/>
          <w:szCs w:val="24"/>
        </w:rPr>
        <w:t>MP</w:t>
      </w:r>
      <w:r w:rsidR="0082070E" w:rsidRPr="0082070E">
        <w:rPr>
          <w:rFonts w:cs="Times New Roman"/>
          <w:b/>
          <w:color w:val="000000" w:themeColor="text1"/>
          <w:szCs w:val="24"/>
          <w:lang w:val="ru-RU"/>
        </w:rPr>
        <w:t>3?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а) OGG (</w:t>
      </w:r>
      <w:proofErr w:type="spellStart"/>
      <w:r w:rsidRPr="0082070E">
        <w:rPr>
          <w:rFonts w:cs="Times New Roman"/>
          <w:color w:val="000000" w:themeColor="text1"/>
          <w:szCs w:val="24"/>
        </w:rPr>
        <w:t>Vorbis</w:t>
      </w:r>
      <w:proofErr w:type="spellEnd"/>
      <w:r w:rsidRPr="0082070E">
        <w:rPr>
          <w:rFonts w:cs="Times New Roman"/>
          <w:color w:val="000000" w:themeColor="text1"/>
          <w:szCs w:val="24"/>
        </w:rPr>
        <w:t>)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M4A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в) WAV</w:t>
      </w:r>
    </w:p>
    <w:p w:rsidR="0082070E" w:rsidRPr="0082070E" w:rsidRDefault="00163504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>Вопрос 1</w:t>
      </w:r>
      <w:r w:rsidR="0082070E" w:rsidRPr="0082070E">
        <w:rPr>
          <w:rFonts w:cs="Times New Roman"/>
          <w:b/>
          <w:color w:val="000000" w:themeColor="text1"/>
          <w:szCs w:val="24"/>
          <w:lang w:val="ru-RU"/>
        </w:rPr>
        <w:t xml:space="preserve">8. Какое свойство </w:t>
      </w:r>
      <w:r w:rsidR="0082070E" w:rsidRPr="0082070E">
        <w:rPr>
          <w:rFonts w:cs="Times New Roman"/>
          <w:b/>
          <w:color w:val="000000" w:themeColor="text1"/>
          <w:szCs w:val="24"/>
        </w:rPr>
        <w:t>CSS</w:t>
      </w:r>
      <w:r w:rsidR="0082070E" w:rsidRPr="0082070E">
        <w:rPr>
          <w:rFonts w:cs="Times New Roman"/>
          <w:b/>
          <w:color w:val="000000" w:themeColor="text1"/>
          <w:szCs w:val="24"/>
          <w:lang w:val="ru-RU"/>
        </w:rPr>
        <w:t xml:space="preserve"> используется для изменения цвета самого шрифта (текста)?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 xml:space="preserve">а) </w:t>
      </w:r>
      <w:proofErr w:type="gramStart"/>
      <w:r w:rsidRPr="0082070E">
        <w:rPr>
          <w:rFonts w:cs="Times New Roman"/>
          <w:color w:val="000000" w:themeColor="text1"/>
          <w:szCs w:val="24"/>
        </w:rPr>
        <w:t>color</w:t>
      </w:r>
      <w:proofErr w:type="gram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б) font-color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color w:val="000000" w:themeColor="text1"/>
          <w:szCs w:val="24"/>
        </w:rPr>
        <w:t>в) font-style</w:t>
      </w:r>
    </w:p>
    <w:p w:rsidR="0082070E" w:rsidRPr="0082070E" w:rsidRDefault="00163504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>Вопрос 1</w:t>
      </w:r>
      <w:r w:rsidR="0082070E" w:rsidRPr="0082070E">
        <w:rPr>
          <w:rFonts w:cs="Times New Roman"/>
          <w:b/>
          <w:color w:val="000000" w:themeColor="text1"/>
          <w:szCs w:val="24"/>
          <w:lang w:val="ru-RU"/>
        </w:rPr>
        <w:t>9. Что проверяет аудит доступности (</w:t>
      </w:r>
      <w:r w:rsidR="0082070E" w:rsidRPr="0082070E">
        <w:rPr>
          <w:rFonts w:cs="Times New Roman"/>
          <w:b/>
          <w:color w:val="000000" w:themeColor="text1"/>
          <w:szCs w:val="24"/>
        </w:rPr>
        <w:t>a</w:t>
      </w:r>
      <w:r w:rsidR="0082070E" w:rsidRPr="0082070E">
        <w:rPr>
          <w:rFonts w:cs="Times New Roman"/>
          <w:b/>
          <w:color w:val="000000" w:themeColor="text1"/>
          <w:szCs w:val="24"/>
          <w:lang w:val="ru-RU"/>
        </w:rPr>
        <w:t>11</w:t>
      </w:r>
      <w:r w:rsidR="0082070E" w:rsidRPr="0082070E">
        <w:rPr>
          <w:rFonts w:cs="Times New Roman"/>
          <w:b/>
          <w:color w:val="000000" w:themeColor="text1"/>
          <w:szCs w:val="24"/>
        </w:rPr>
        <w:t>y</w:t>
      </w:r>
      <w:r w:rsidR="0082070E" w:rsidRPr="0082070E">
        <w:rPr>
          <w:rFonts w:cs="Times New Roman"/>
          <w:b/>
          <w:color w:val="000000" w:themeColor="text1"/>
          <w:szCs w:val="24"/>
          <w:lang w:val="ru-RU"/>
        </w:rPr>
        <w:t>) веб-ресурса?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Соответствие сайта стандартам доступности для инвалидов по зрению и слуху (контрастность, подписи форм, управление с клавиатуры)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Физическую скорость интернет-канала сервера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Количество проданной рекламы на сайте</w:t>
      </w:r>
    </w:p>
    <w:p w:rsidR="0082070E" w:rsidRPr="0082070E" w:rsidRDefault="00163504" w:rsidP="0082070E">
      <w:pPr>
        <w:keepNext/>
        <w:spacing w:before="12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>
        <w:rPr>
          <w:rFonts w:cs="Times New Roman"/>
          <w:b/>
          <w:color w:val="000000" w:themeColor="text1"/>
          <w:szCs w:val="24"/>
          <w:lang w:val="ru-RU"/>
        </w:rPr>
        <w:t>Вопрос 2</w:t>
      </w:r>
      <w:r w:rsidR="0082070E" w:rsidRPr="0082070E">
        <w:rPr>
          <w:rFonts w:cs="Times New Roman"/>
          <w:b/>
          <w:color w:val="000000" w:themeColor="text1"/>
          <w:szCs w:val="24"/>
          <w:lang w:val="ru-RU"/>
        </w:rPr>
        <w:t xml:space="preserve">0. Какое расширение файлов используется для создания таблиц каскадных стилей </w:t>
      </w:r>
      <w:r w:rsidR="0082070E" w:rsidRPr="0082070E">
        <w:rPr>
          <w:rFonts w:cs="Times New Roman"/>
          <w:b/>
          <w:color w:val="000000" w:themeColor="text1"/>
          <w:szCs w:val="24"/>
        </w:rPr>
        <w:t>CSS</w:t>
      </w:r>
      <w:r w:rsidR="0082070E" w:rsidRPr="0082070E">
        <w:rPr>
          <w:rFonts w:cs="Times New Roman"/>
          <w:b/>
          <w:color w:val="000000" w:themeColor="text1"/>
          <w:szCs w:val="24"/>
          <w:lang w:val="ru-RU"/>
        </w:rPr>
        <w:t>?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а) .</w:t>
      </w:r>
      <w:proofErr w:type="spellStart"/>
      <w:r w:rsidRPr="0082070E">
        <w:rPr>
          <w:rFonts w:cs="Times New Roman"/>
          <w:color w:val="000000" w:themeColor="text1"/>
          <w:szCs w:val="24"/>
        </w:rPr>
        <w:t>css</w:t>
      </w:r>
      <w:proofErr w:type="spellEnd"/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б) .</w:t>
      </w:r>
      <w:r w:rsidRPr="0082070E">
        <w:rPr>
          <w:rFonts w:cs="Times New Roman"/>
          <w:color w:val="000000" w:themeColor="text1"/>
          <w:szCs w:val="24"/>
        </w:rPr>
        <w:t>html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в) .</w:t>
      </w:r>
      <w:r w:rsidRPr="0082070E">
        <w:rPr>
          <w:rFonts w:cs="Times New Roman"/>
          <w:color w:val="000000" w:themeColor="text1"/>
          <w:szCs w:val="24"/>
        </w:rPr>
        <w:t>xlsx</w:t>
      </w:r>
    </w:p>
    <w:p w:rsidR="0082070E" w:rsidRPr="0082070E" w:rsidRDefault="0082070E" w:rsidP="0082070E">
      <w:pPr>
        <w:keepNext/>
        <w:spacing w:before="360" w:after="120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lastRenderedPageBreak/>
        <w:t>4. Эталоны ответов к тестам (ключи)</w:t>
      </w:r>
    </w:p>
    <w:p w:rsidR="0082070E" w:rsidRPr="0082070E" w:rsidRDefault="0082070E" w:rsidP="0082070E">
      <w:pPr>
        <w:keepNext/>
        <w:spacing w:before="24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i/>
          <w:color w:val="000000" w:themeColor="text1"/>
          <w:szCs w:val="24"/>
          <w:lang w:val="ru-RU"/>
        </w:rPr>
        <w:t>Таблица 2. Ключи правильных ответов (Вариант 1)</w:t>
      </w:r>
    </w:p>
    <w:tbl>
      <w:tblPr>
        <w:tblStyle w:val="aff1"/>
        <w:tblW w:w="0" w:type="auto"/>
        <w:tblLayout w:type="fixed"/>
        <w:tblLook w:val="04A0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82070E" w:rsidRPr="0082070E" w:rsidTr="00D4246B"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Вопр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Отв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Вопр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Отв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Вопр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Отв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Вопр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Отв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Вопр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Отв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82070E" w:rsidRPr="0082070E" w:rsidTr="00D4246B"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82070E" w:rsidRPr="0082070E" w:rsidTr="00D4246B"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82070E" w:rsidRPr="0082070E" w:rsidTr="00D4246B"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82070E" w:rsidRPr="0082070E" w:rsidTr="00D4246B"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</w:tbl>
    <w:p w:rsidR="0082070E" w:rsidRPr="0082070E" w:rsidRDefault="0082070E" w:rsidP="0082070E">
      <w:pPr>
        <w:spacing w:after="120"/>
        <w:jc w:val="both"/>
        <w:rPr>
          <w:rFonts w:cs="Times New Roman"/>
          <w:color w:val="000000" w:themeColor="text1"/>
          <w:szCs w:val="24"/>
        </w:rPr>
      </w:pPr>
    </w:p>
    <w:p w:rsidR="0082070E" w:rsidRPr="0082070E" w:rsidRDefault="0082070E" w:rsidP="0082070E">
      <w:pPr>
        <w:keepNext/>
        <w:spacing w:before="240"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i/>
          <w:color w:val="000000" w:themeColor="text1"/>
          <w:szCs w:val="24"/>
          <w:lang w:val="ru-RU"/>
        </w:rPr>
        <w:t>Таблица 3. Ключи правильных ответов (Вариант 2)</w:t>
      </w:r>
    </w:p>
    <w:tbl>
      <w:tblPr>
        <w:tblStyle w:val="aff1"/>
        <w:tblW w:w="0" w:type="auto"/>
        <w:tblLayout w:type="fixed"/>
        <w:tblLook w:val="04A0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82070E" w:rsidRPr="0082070E" w:rsidTr="00D4246B"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Вопр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Отв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Вопр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Отв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Вопр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Отв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Вопр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Отв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Вопр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Отв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82070E" w:rsidRPr="0082070E" w:rsidTr="00D4246B"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82070E" w:rsidRPr="0082070E" w:rsidTr="00D4246B"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82070E" w:rsidRPr="0082070E" w:rsidTr="00D4246B"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82070E" w:rsidRPr="0082070E" w:rsidTr="00D4246B"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36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</w:tbl>
    <w:p w:rsidR="0082070E" w:rsidRPr="0082070E" w:rsidRDefault="0082070E" w:rsidP="0082070E">
      <w:pPr>
        <w:spacing w:after="120"/>
        <w:jc w:val="both"/>
        <w:rPr>
          <w:rFonts w:cs="Times New Roman"/>
          <w:color w:val="000000" w:themeColor="text1"/>
          <w:szCs w:val="24"/>
        </w:rPr>
      </w:pPr>
    </w:p>
    <w:p w:rsidR="0082070E" w:rsidRPr="0082070E" w:rsidRDefault="0082070E" w:rsidP="0082070E">
      <w:pPr>
        <w:keepNext/>
        <w:spacing w:before="360" w:after="120"/>
        <w:jc w:val="both"/>
        <w:rPr>
          <w:rFonts w:cs="Times New Roman"/>
          <w:color w:val="000000" w:themeColor="text1"/>
          <w:szCs w:val="24"/>
        </w:rPr>
      </w:pPr>
      <w:r w:rsidRPr="0082070E">
        <w:rPr>
          <w:rFonts w:cs="Times New Roman"/>
          <w:b/>
          <w:color w:val="000000" w:themeColor="text1"/>
          <w:szCs w:val="24"/>
        </w:rPr>
        <w:t xml:space="preserve">5. </w:t>
      </w:r>
      <w:proofErr w:type="spellStart"/>
      <w:r w:rsidRPr="0082070E">
        <w:rPr>
          <w:rFonts w:cs="Times New Roman"/>
          <w:b/>
          <w:color w:val="000000" w:themeColor="text1"/>
          <w:szCs w:val="24"/>
        </w:rPr>
        <w:t>Практическая</w:t>
      </w:r>
      <w:proofErr w:type="spellEnd"/>
      <w:r w:rsidRPr="0082070E">
        <w:rPr>
          <w:rFonts w:cs="Times New Roman"/>
          <w:b/>
          <w:color w:val="000000" w:themeColor="text1"/>
          <w:szCs w:val="24"/>
        </w:rPr>
        <w:t xml:space="preserve"> </w:t>
      </w:r>
      <w:proofErr w:type="spellStart"/>
      <w:r w:rsidRPr="0082070E">
        <w:rPr>
          <w:rFonts w:cs="Times New Roman"/>
          <w:b/>
          <w:color w:val="000000" w:themeColor="text1"/>
          <w:szCs w:val="24"/>
        </w:rPr>
        <w:t>часть</w:t>
      </w:r>
      <w:proofErr w:type="spellEnd"/>
      <w:r w:rsidRPr="0082070E">
        <w:rPr>
          <w:rFonts w:cs="Times New Roman"/>
          <w:b/>
          <w:color w:val="000000" w:themeColor="text1"/>
          <w:szCs w:val="24"/>
        </w:rPr>
        <w:t xml:space="preserve">: </w:t>
      </w:r>
      <w:proofErr w:type="spellStart"/>
      <w:r w:rsidRPr="0082070E">
        <w:rPr>
          <w:rFonts w:cs="Times New Roman"/>
          <w:b/>
          <w:color w:val="000000" w:themeColor="text1"/>
          <w:szCs w:val="24"/>
        </w:rPr>
        <w:t>экзаменационные</w:t>
      </w:r>
      <w:proofErr w:type="spellEnd"/>
      <w:r w:rsidRPr="0082070E">
        <w:rPr>
          <w:rFonts w:cs="Times New Roman"/>
          <w:b/>
          <w:color w:val="000000" w:themeColor="text1"/>
          <w:szCs w:val="24"/>
        </w:rPr>
        <w:t xml:space="preserve"> </w:t>
      </w:r>
      <w:proofErr w:type="spellStart"/>
      <w:r w:rsidRPr="0082070E">
        <w:rPr>
          <w:rFonts w:cs="Times New Roman"/>
          <w:b/>
          <w:color w:val="000000" w:themeColor="text1"/>
          <w:szCs w:val="24"/>
        </w:rPr>
        <w:t>кейсы</w:t>
      </w:r>
      <w:proofErr w:type="spellEnd"/>
    </w:p>
    <w:p w:rsidR="0082070E" w:rsidRPr="0082070E" w:rsidRDefault="0082070E" w:rsidP="0082070E">
      <w:pPr>
        <w:spacing w:after="12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Каждому студенту выдается один комплексный практический кейс. </w:t>
      </w:r>
      <w:r w:rsidR="00163504">
        <w:rPr>
          <w:rFonts w:cs="Times New Roman"/>
          <w:color w:val="000000" w:themeColor="text1"/>
          <w:szCs w:val="24"/>
          <w:lang w:val="ru-RU"/>
        </w:rPr>
        <w:t>На выполнение предоставляется 45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минут.</w:t>
      </w:r>
    </w:p>
    <w:p w:rsidR="0082070E" w:rsidRPr="0082070E" w:rsidRDefault="0082070E" w:rsidP="0082070E">
      <w:pPr>
        <w:keepNext/>
        <w:spacing w:before="240" w:after="80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>Экзаменационный кейс — вариант 1</w:t>
      </w:r>
    </w:p>
    <w:p w:rsidR="0082070E" w:rsidRPr="0082070E" w:rsidRDefault="0082070E" w:rsidP="0082070E">
      <w:pPr>
        <w:spacing w:after="12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Техническая обработка веб-графики в </w:t>
      </w:r>
      <w:r w:rsidRPr="0082070E">
        <w:rPr>
          <w:rFonts w:cs="Times New Roman"/>
          <w:color w:val="000000" w:themeColor="text1"/>
          <w:szCs w:val="24"/>
        </w:rPr>
        <w:t>GIMP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и семантическая верстка в </w:t>
      </w:r>
      <w:r w:rsidRPr="0082070E">
        <w:rPr>
          <w:rFonts w:cs="Times New Roman"/>
          <w:color w:val="000000" w:themeColor="text1"/>
          <w:szCs w:val="24"/>
        </w:rPr>
        <w:t>Notepad</w:t>
      </w:r>
      <w:r w:rsidRPr="0082070E">
        <w:rPr>
          <w:rFonts w:cs="Times New Roman"/>
          <w:color w:val="000000" w:themeColor="text1"/>
          <w:szCs w:val="24"/>
          <w:lang w:val="ru-RU"/>
        </w:rPr>
        <w:t>++.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1. В графическом редакторе </w:t>
      </w:r>
      <w:r w:rsidRPr="0082070E">
        <w:rPr>
          <w:rFonts w:cs="Times New Roman"/>
          <w:color w:val="000000" w:themeColor="text1"/>
          <w:szCs w:val="24"/>
        </w:rPr>
        <w:t>GIMP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откройте исходное изображение. Проведите его масштабирование и веб-оптимизацию: разрешение 72 </w:t>
      </w:r>
      <w:r w:rsidRPr="0082070E">
        <w:rPr>
          <w:rFonts w:cs="Times New Roman"/>
          <w:color w:val="000000" w:themeColor="text1"/>
          <w:szCs w:val="24"/>
        </w:rPr>
        <w:t>DPI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, формат сохранения </w:t>
      </w:r>
      <w:r w:rsidRPr="0082070E">
        <w:rPr>
          <w:rFonts w:cs="Times New Roman"/>
          <w:color w:val="000000" w:themeColor="text1"/>
          <w:szCs w:val="24"/>
        </w:rPr>
        <w:t>PNG</w:t>
      </w:r>
      <w:r w:rsidRPr="0082070E">
        <w:rPr>
          <w:rFonts w:cs="Times New Roman"/>
          <w:color w:val="000000" w:themeColor="text1"/>
          <w:szCs w:val="24"/>
          <w:lang w:val="ru-RU"/>
        </w:rPr>
        <w:t>-8, точные размеры 120х90 пикселей.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2. Выполните скругление краев изображения на 10 пикселей с четырех сторон.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3. В векторном редакторе </w:t>
      </w:r>
      <w:r w:rsidRPr="0082070E">
        <w:rPr>
          <w:rFonts w:cs="Times New Roman"/>
          <w:color w:val="000000" w:themeColor="text1"/>
          <w:szCs w:val="24"/>
        </w:rPr>
        <w:t>Inkscape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нарисуйте пиктограмму (стрелку прокрутки слайдера «вправо») синего цвета размером 40х40 пикселей. Сохраните в формате </w:t>
      </w:r>
      <w:r w:rsidRPr="0082070E">
        <w:rPr>
          <w:rFonts w:cs="Times New Roman"/>
          <w:color w:val="000000" w:themeColor="text1"/>
          <w:szCs w:val="24"/>
        </w:rPr>
        <w:t>SVG</w:t>
      </w:r>
      <w:r w:rsidRPr="0082070E">
        <w:rPr>
          <w:rFonts w:cs="Times New Roman"/>
          <w:color w:val="000000" w:themeColor="text1"/>
          <w:szCs w:val="24"/>
          <w:lang w:val="ru-RU"/>
        </w:rPr>
        <w:t>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4. В текстовом редакторе </w:t>
      </w:r>
      <w:r w:rsidRPr="0082070E">
        <w:rPr>
          <w:rFonts w:cs="Times New Roman"/>
          <w:color w:val="000000" w:themeColor="text1"/>
          <w:szCs w:val="24"/>
        </w:rPr>
        <w:t>Notepad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++ напишите семантический каркас веб-страницы </w:t>
      </w:r>
      <w:r w:rsidRPr="0082070E">
        <w:rPr>
          <w:rFonts w:cs="Times New Roman"/>
          <w:color w:val="000000" w:themeColor="text1"/>
          <w:szCs w:val="24"/>
        </w:rPr>
        <w:t>HTML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5 (с использованием тегов </w:t>
      </w:r>
      <w:r w:rsidRPr="0082070E">
        <w:rPr>
          <w:rFonts w:cs="Times New Roman"/>
          <w:color w:val="000000" w:themeColor="text1"/>
          <w:szCs w:val="24"/>
        </w:rPr>
        <w:t>header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, </w:t>
      </w:r>
      <w:r w:rsidRPr="0082070E">
        <w:rPr>
          <w:rFonts w:cs="Times New Roman"/>
          <w:color w:val="000000" w:themeColor="text1"/>
          <w:szCs w:val="24"/>
        </w:rPr>
        <w:t>nav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, </w:t>
      </w:r>
      <w:r w:rsidRPr="0082070E">
        <w:rPr>
          <w:rFonts w:cs="Times New Roman"/>
          <w:color w:val="000000" w:themeColor="text1"/>
          <w:szCs w:val="24"/>
        </w:rPr>
        <w:t>main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, </w:t>
      </w:r>
      <w:r w:rsidRPr="0082070E">
        <w:rPr>
          <w:rFonts w:cs="Times New Roman"/>
          <w:color w:val="000000" w:themeColor="text1"/>
          <w:szCs w:val="24"/>
        </w:rPr>
        <w:t>footer</w:t>
      </w:r>
      <w:r w:rsidRPr="0082070E">
        <w:rPr>
          <w:rFonts w:cs="Times New Roman"/>
          <w:color w:val="000000" w:themeColor="text1"/>
          <w:szCs w:val="24"/>
          <w:lang w:val="ru-RU"/>
        </w:rPr>
        <w:t>). Встройте оптимизированное изображение и векторную стрелку-пиктограмму в макет слайдера.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lastRenderedPageBreak/>
        <w:t xml:space="preserve">5. Напишите внешний файл стилей </w:t>
      </w:r>
      <w:r w:rsidRPr="0082070E">
        <w:rPr>
          <w:rFonts w:cs="Times New Roman"/>
          <w:color w:val="000000" w:themeColor="text1"/>
          <w:szCs w:val="24"/>
        </w:rPr>
        <w:t>style</w:t>
      </w:r>
      <w:r w:rsidRPr="0082070E">
        <w:rPr>
          <w:rFonts w:cs="Times New Roman"/>
          <w:color w:val="000000" w:themeColor="text1"/>
          <w:szCs w:val="24"/>
          <w:lang w:val="ru-RU"/>
        </w:rPr>
        <w:t>.</w:t>
      </w:r>
      <w:proofErr w:type="spellStart"/>
      <w:r w:rsidRPr="0082070E">
        <w:rPr>
          <w:rFonts w:cs="Times New Roman"/>
          <w:color w:val="000000" w:themeColor="text1"/>
          <w:szCs w:val="24"/>
        </w:rPr>
        <w:t>css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 xml:space="preserve">: задайте темно-синий цвет фона (#003366), белый цвет шрифта, внутренние отступы блоков </w:t>
      </w:r>
      <w:r w:rsidRPr="0082070E">
        <w:rPr>
          <w:rFonts w:cs="Times New Roman"/>
          <w:color w:val="000000" w:themeColor="text1"/>
          <w:szCs w:val="24"/>
        </w:rPr>
        <w:t>padding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по 15 пикселей. Обеспечьте высокую контрастность.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6. Проведите аудит доступности с помощью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скринридера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NVDA</w:t>
      </w:r>
      <w:r w:rsidRPr="0082070E">
        <w:rPr>
          <w:rFonts w:cs="Times New Roman"/>
          <w:color w:val="000000" w:themeColor="text1"/>
          <w:szCs w:val="24"/>
          <w:lang w:val="ru-RU"/>
        </w:rPr>
        <w:t>. Упакуйте папку проекта в зашифрованный архив .7</w:t>
      </w:r>
      <w:r w:rsidRPr="0082070E">
        <w:rPr>
          <w:rFonts w:cs="Times New Roman"/>
          <w:color w:val="000000" w:themeColor="text1"/>
          <w:szCs w:val="24"/>
        </w:rPr>
        <w:t>z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с паролем «2026».</w:t>
      </w:r>
    </w:p>
    <w:p w:rsidR="0082070E" w:rsidRPr="0082070E" w:rsidRDefault="0082070E" w:rsidP="0082070E">
      <w:pPr>
        <w:keepNext/>
        <w:spacing w:before="240" w:after="80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>Экзаменационный кейс — вариант 2</w:t>
      </w:r>
    </w:p>
    <w:p w:rsidR="0082070E" w:rsidRPr="0082070E" w:rsidRDefault="0082070E" w:rsidP="0082070E">
      <w:pPr>
        <w:spacing w:after="12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Техническая обработка дикторской аудиозаписи в </w:t>
      </w:r>
      <w:r w:rsidRPr="0082070E">
        <w:rPr>
          <w:rFonts w:cs="Times New Roman"/>
          <w:color w:val="000000" w:themeColor="text1"/>
          <w:szCs w:val="24"/>
        </w:rPr>
        <w:t>Audacity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и администрирование безопасности.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1. В звуковом редакторе </w:t>
      </w:r>
      <w:r w:rsidRPr="0082070E">
        <w:rPr>
          <w:rFonts w:cs="Times New Roman"/>
          <w:color w:val="000000" w:themeColor="text1"/>
          <w:szCs w:val="24"/>
        </w:rPr>
        <w:t>Audacity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импортируйте исходную аудиозапись обращения (запись голоса).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2. Проведите фильтрацию и подавление постоянных фоновых помех/шумов (</w:t>
      </w:r>
      <w:r w:rsidRPr="0082070E">
        <w:rPr>
          <w:rFonts w:cs="Times New Roman"/>
          <w:color w:val="000000" w:themeColor="text1"/>
          <w:szCs w:val="24"/>
        </w:rPr>
        <w:t>Noise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Reduction</w:t>
      </w:r>
      <w:r w:rsidRPr="0082070E">
        <w:rPr>
          <w:rFonts w:cs="Times New Roman"/>
          <w:color w:val="000000" w:themeColor="text1"/>
          <w:szCs w:val="24"/>
          <w:lang w:val="ru-RU"/>
        </w:rPr>
        <w:t>). Отрежьте затяжные паузы в начале и конце записи.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>3. Настройте эффекты плавного нарастания звука (</w:t>
      </w:r>
      <w:r w:rsidRPr="0082070E">
        <w:rPr>
          <w:rFonts w:cs="Times New Roman"/>
          <w:color w:val="000000" w:themeColor="text1"/>
          <w:szCs w:val="24"/>
        </w:rPr>
        <w:t>Fade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In</w:t>
      </w:r>
      <w:r w:rsidRPr="0082070E">
        <w:rPr>
          <w:rFonts w:cs="Times New Roman"/>
          <w:color w:val="000000" w:themeColor="text1"/>
          <w:szCs w:val="24"/>
          <w:lang w:val="ru-RU"/>
        </w:rPr>
        <w:t>) на первые 2 секунды и плавного затухания (</w:t>
      </w:r>
      <w:r w:rsidRPr="0082070E">
        <w:rPr>
          <w:rFonts w:cs="Times New Roman"/>
          <w:color w:val="000000" w:themeColor="text1"/>
          <w:szCs w:val="24"/>
        </w:rPr>
        <w:t>Fade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Out</w:t>
      </w:r>
      <w:r w:rsidRPr="0082070E">
        <w:rPr>
          <w:rFonts w:cs="Times New Roman"/>
          <w:color w:val="000000" w:themeColor="text1"/>
          <w:szCs w:val="24"/>
          <w:lang w:val="ru-RU"/>
        </w:rPr>
        <w:t>) на последние 3 секунды.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4. Экспортируйте аудиозапись в формат </w:t>
      </w:r>
      <w:r w:rsidRPr="0082070E">
        <w:rPr>
          <w:rFonts w:cs="Times New Roman"/>
          <w:color w:val="000000" w:themeColor="text1"/>
          <w:szCs w:val="24"/>
        </w:rPr>
        <w:t>MP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3 с </w:t>
      </w:r>
      <w:proofErr w:type="gramStart"/>
      <w:r w:rsidRPr="0082070E">
        <w:rPr>
          <w:rFonts w:cs="Times New Roman"/>
          <w:color w:val="000000" w:themeColor="text1"/>
          <w:szCs w:val="24"/>
          <w:lang w:val="ru-RU"/>
        </w:rPr>
        <w:t>постоянным</w:t>
      </w:r>
      <w:proofErr w:type="gramEnd"/>
      <w:r w:rsidRPr="0082070E">
        <w:rPr>
          <w:rFonts w:cs="Times New Roman"/>
          <w:color w:val="000000" w:themeColor="text1"/>
          <w:szCs w:val="24"/>
          <w:lang w:val="ru-RU"/>
        </w:rPr>
        <w:t xml:space="preserve"> битрейтом 128 </w:t>
      </w:r>
      <w:r w:rsidRPr="0082070E">
        <w:rPr>
          <w:rFonts w:cs="Times New Roman"/>
          <w:color w:val="000000" w:themeColor="text1"/>
          <w:szCs w:val="24"/>
        </w:rPr>
        <w:t>kbps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(моно).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5. В </w:t>
      </w:r>
      <w:r w:rsidRPr="0082070E">
        <w:rPr>
          <w:rFonts w:cs="Times New Roman"/>
          <w:color w:val="000000" w:themeColor="text1"/>
          <w:szCs w:val="24"/>
        </w:rPr>
        <w:t>Notepad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++ создайте </w:t>
      </w:r>
      <w:r w:rsidRPr="0082070E">
        <w:rPr>
          <w:rFonts w:cs="Times New Roman"/>
          <w:color w:val="000000" w:themeColor="text1"/>
          <w:szCs w:val="24"/>
        </w:rPr>
        <w:t>HTML</w:t>
      </w:r>
      <w:r w:rsidRPr="0082070E">
        <w:rPr>
          <w:rFonts w:cs="Times New Roman"/>
          <w:color w:val="000000" w:themeColor="text1"/>
          <w:szCs w:val="24"/>
          <w:lang w:val="ru-RU"/>
        </w:rPr>
        <w:t>5 страницу, встройте аудиозапись с помощью тега &lt;</w:t>
      </w:r>
      <w:r w:rsidRPr="0082070E">
        <w:rPr>
          <w:rFonts w:cs="Times New Roman"/>
          <w:color w:val="000000" w:themeColor="text1"/>
          <w:szCs w:val="24"/>
        </w:rPr>
        <w:t>audio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r w:rsidRPr="0082070E">
        <w:rPr>
          <w:rFonts w:cs="Times New Roman"/>
          <w:color w:val="000000" w:themeColor="text1"/>
          <w:szCs w:val="24"/>
        </w:rPr>
        <w:t>controls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&gt;. Подключите внешний сервис защиты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веб-форм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 xml:space="preserve"> от спама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Яндекс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 xml:space="preserve"> </w:t>
      </w:r>
      <w:proofErr w:type="spellStart"/>
      <w:r w:rsidRPr="0082070E">
        <w:rPr>
          <w:rFonts w:cs="Times New Roman"/>
          <w:color w:val="000000" w:themeColor="text1"/>
          <w:szCs w:val="24"/>
        </w:rPr>
        <w:t>SmartCAPTCHA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>.</w:t>
      </w:r>
    </w:p>
    <w:p w:rsidR="0082070E" w:rsidRPr="0082070E" w:rsidRDefault="0082070E" w:rsidP="0082070E">
      <w:pPr>
        <w:spacing w:after="80"/>
        <w:ind w:firstLine="709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color w:val="000000" w:themeColor="text1"/>
          <w:szCs w:val="24"/>
          <w:lang w:val="ru-RU"/>
        </w:rPr>
        <w:t xml:space="preserve">6. Проведите аудит доступности аудио-плеера </w:t>
      </w:r>
      <w:proofErr w:type="spellStart"/>
      <w:r w:rsidRPr="0082070E">
        <w:rPr>
          <w:rFonts w:cs="Times New Roman"/>
          <w:color w:val="000000" w:themeColor="text1"/>
          <w:szCs w:val="24"/>
          <w:lang w:val="ru-RU"/>
        </w:rPr>
        <w:t>скринридером</w:t>
      </w:r>
      <w:proofErr w:type="spellEnd"/>
      <w:r w:rsidRPr="0082070E">
        <w:rPr>
          <w:rFonts w:cs="Times New Roman"/>
          <w:color w:val="000000" w:themeColor="text1"/>
          <w:szCs w:val="24"/>
          <w:lang w:val="ru-RU"/>
        </w:rPr>
        <w:t>. Упакуйте отчет, исходный и сжатый аудиофайлы в архив .7</w:t>
      </w:r>
      <w:r w:rsidRPr="0082070E">
        <w:rPr>
          <w:rFonts w:cs="Times New Roman"/>
          <w:color w:val="000000" w:themeColor="text1"/>
          <w:szCs w:val="24"/>
        </w:rPr>
        <w:t>z</w:t>
      </w:r>
      <w:r w:rsidRPr="0082070E">
        <w:rPr>
          <w:rFonts w:cs="Times New Roman"/>
          <w:color w:val="000000" w:themeColor="text1"/>
          <w:szCs w:val="24"/>
          <w:lang w:val="ru-RU"/>
        </w:rPr>
        <w:t xml:space="preserve"> с паролем «2026» в 7-</w:t>
      </w:r>
      <w:r w:rsidRPr="0082070E">
        <w:rPr>
          <w:rFonts w:cs="Times New Roman"/>
          <w:color w:val="000000" w:themeColor="text1"/>
          <w:szCs w:val="24"/>
        </w:rPr>
        <w:t>Zip</w:t>
      </w:r>
      <w:r w:rsidRPr="0082070E">
        <w:rPr>
          <w:rFonts w:cs="Times New Roman"/>
          <w:color w:val="000000" w:themeColor="text1"/>
          <w:szCs w:val="24"/>
          <w:lang w:val="ru-RU"/>
        </w:rPr>
        <w:t>.</w:t>
      </w:r>
    </w:p>
    <w:p w:rsidR="0082070E" w:rsidRPr="0082070E" w:rsidRDefault="0082070E" w:rsidP="0082070E">
      <w:pPr>
        <w:keepNext/>
        <w:spacing w:before="360" w:after="120"/>
        <w:jc w:val="both"/>
        <w:rPr>
          <w:rFonts w:cs="Times New Roman"/>
          <w:color w:val="000000" w:themeColor="text1"/>
          <w:szCs w:val="24"/>
          <w:lang w:val="ru-RU"/>
        </w:rPr>
      </w:pPr>
      <w:r w:rsidRPr="0082070E">
        <w:rPr>
          <w:rFonts w:cs="Times New Roman"/>
          <w:b/>
          <w:color w:val="000000" w:themeColor="text1"/>
          <w:szCs w:val="24"/>
          <w:lang w:val="ru-RU"/>
        </w:rPr>
        <w:t>6. Лист экспертной оценки практической части</w:t>
      </w:r>
    </w:p>
    <w:tbl>
      <w:tblPr>
        <w:tblStyle w:val="aff1"/>
        <w:tblW w:w="0" w:type="auto"/>
        <w:tblLayout w:type="fixed"/>
        <w:tblLook w:val="04A0"/>
      </w:tblPr>
      <w:tblGrid>
        <w:gridCol w:w="720"/>
        <w:gridCol w:w="4608"/>
        <w:gridCol w:w="1152"/>
        <w:gridCol w:w="2880"/>
      </w:tblGrid>
      <w:tr w:rsidR="0082070E" w:rsidRPr="0082070E" w:rsidTr="00D4246B">
        <w:tc>
          <w:tcPr>
            <w:tcW w:w="720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608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Критерий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оценивания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технологическая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операция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52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Макс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880" w:type="dxa"/>
            <w:shd w:val="clear" w:color="auto" w:fill="F2F2F2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Метод</w:t>
            </w:r>
            <w:proofErr w:type="spellEnd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</w:tr>
      <w:tr w:rsidR="0082070E" w:rsidRPr="0082070E" w:rsidTr="00D4246B">
        <w:tc>
          <w:tcPr>
            <w:tcW w:w="72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08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Техническая подготовка, обрезка и масштабирование графики в </w:t>
            </w: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GIMP</w:t>
            </w: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(или звука в </w:t>
            </w: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Audacity</w:t>
            </w: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1152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параметров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медиа-файла</w:t>
            </w:r>
            <w:proofErr w:type="spellEnd"/>
          </w:p>
        </w:tc>
      </w:tr>
      <w:tr w:rsidR="0082070E" w:rsidRPr="0082070E" w:rsidTr="00D4246B">
        <w:tc>
          <w:tcPr>
            <w:tcW w:w="72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08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Разработка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семантической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разметки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HTML5 (header, nav, main, footer) в Notepad++</w:t>
            </w:r>
          </w:p>
        </w:tc>
        <w:tc>
          <w:tcPr>
            <w:tcW w:w="1152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HTML-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кода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страницы</w:t>
            </w:r>
            <w:proofErr w:type="spellEnd"/>
          </w:p>
        </w:tc>
      </w:tr>
      <w:tr w:rsidR="0082070E" w:rsidRPr="0082070E" w:rsidTr="00D4246B">
        <w:tc>
          <w:tcPr>
            <w:tcW w:w="72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Стилизация элементов интерфейса во внешнем файле </w:t>
            </w: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CSS</w:t>
            </w: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3 (цвета, отступы, шрифты)</w:t>
            </w:r>
          </w:p>
        </w:tc>
        <w:tc>
          <w:tcPr>
            <w:tcW w:w="1152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CSS-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файла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стилей</w:t>
            </w:r>
            <w:proofErr w:type="spellEnd"/>
          </w:p>
        </w:tc>
      </w:tr>
      <w:tr w:rsidR="0082070E" w:rsidRPr="0082070E" w:rsidTr="00D4246B">
        <w:tc>
          <w:tcPr>
            <w:tcW w:w="72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Обеспечение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невизуальной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доступности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медиа-контента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(атрибуты </w:t>
            </w: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alt</w:t>
            </w: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, высокая </w:t>
            </w: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контрастность)</w:t>
            </w:r>
          </w:p>
        </w:tc>
        <w:tc>
          <w:tcPr>
            <w:tcW w:w="1152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Тестирование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скринридером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NVDA</w:t>
            </w:r>
          </w:p>
        </w:tc>
      </w:tr>
      <w:tr w:rsidR="0082070E" w:rsidRPr="0082070E" w:rsidTr="00D4246B">
        <w:tc>
          <w:tcPr>
            <w:tcW w:w="72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4608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Интеграция отечественных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веб-сервисов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SmartCAPTCHA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или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Яндекс</w:t>
            </w:r>
            <w:proofErr w:type="gramStart"/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.М</w:t>
            </w:r>
            <w:proofErr w:type="gramEnd"/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етрика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1152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работы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браузере</w:t>
            </w:r>
            <w:proofErr w:type="spellEnd"/>
          </w:p>
        </w:tc>
      </w:tr>
      <w:tr w:rsidR="0082070E" w:rsidRPr="0082070E" w:rsidTr="00D4246B">
        <w:tc>
          <w:tcPr>
            <w:tcW w:w="72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08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Резервное копирование бэкапа и шифрование архива в 7-</w:t>
            </w: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Zip</w:t>
            </w: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с паролем</w:t>
            </w:r>
          </w:p>
        </w:tc>
        <w:tc>
          <w:tcPr>
            <w:tcW w:w="1152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архива</w:t>
            </w:r>
            <w:proofErr w:type="spellEnd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пароля</w:t>
            </w:r>
            <w:proofErr w:type="spellEnd"/>
          </w:p>
        </w:tc>
      </w:tr>
      <w:tr w:rsidR="0082070E" w:rsidRPr="0082070E" w:rsidTr="00D4246B">
        <w:tc>
          <w:tcPr>
            <w:tcW w:w="72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|</w:t>
            </w:r>
          </w:p>
        </w:tc>
        <w:tc>
          <w:tcPr>
            <w:tcW w:w="4608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ИТОГОВЫЙ МАКСИМАЛЬНЫЙ БАЛЛ ЗА ПРАКТИКУ</w:t>
            </w:r>
          </w:p>
        </w:tc>
        <w:tc>
          <w:tcPr>
            <w:tcW w:w="1152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2070E">
              <w:rPr>
                <w:rFonts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82070E" w:rsidRPr="0082070E" w:rsidRDefault="0082070E" w:rsidP="0082070E">
            <w:pPr>
              <w:spacing w:before="80" w:after="80" w:line="276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2070E" w:rsidRPr="0082070E" w:rsidRDefault="0082070E" w:rsidP="0082070E">
      <w:pPr>
        <w:spacing w:after="120"/>
        <w:jc w:val="both"/>
        <w:rPr>
          <w:rFonts w:cs="Times New Roman"/>
          <w:color w:val="000000" w:themeColor="text1"/>
          <w:szCs w:val="24"/>
        </w:rPr>
      </w:pPr>
    </w:p>
    <w:p w:rsidR="00905AE1" w:rsidRDefault="00905AE1" w:rsidP="00905AE1">
      <w:pPr>
        <w:spacing w:before="480" w:after="0"/>
        <w:jc w:val="center"/>
        <w:rPr>
          <w:color w:val="000000"/>
          <w:lang w:val="ru-RU"/>
        </w:rPr>
      </w:pPr>
    </w:p>
    <w:p w:rsidR="00BC3066" w:rsidRPr="00A9062E" w:rsidRDefault="00BC3066">
      <w:pPr>
        <w:spacing w:after="240"/>
        <w:rPr>
          <w:rFonts w:cs="Times New Roman"/>
          <w:color w:val="000000" w:themeColor="text1"/>
          <w:szCs w:val="24"/>
          <w:lang w:val="ru-RU"/>
        </w:rPr>
      </w:pPr>
    </w:p>
    <w:sectPr w:rsidR="00BC3066" w:rsidRPr="00A9062E" w:rsidSect="00034616">
      <w:headerReference w:type="default" r:id="rId8"/>
      <w:footerReference w:type="default" r:id="rId9"/>
      <w:pgSz w:w="12240" w:h="15840"/>
      <w:pgMar w:top="1152" w:right="864" w:bottom="1152" w:left="172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BAD" w:rsidRDefault="00447BAD">
      <w:pPr>
        <w:spacing w:after="0" w:line="240" w:lineRule="auto"/>
      </w:pPr>
      <w:r>
        <w:separator/>
      </w:r>
    </w:p>
  </w:endnote>
  <w:endnote w:type="continuationSeparator" w:id="0">
    <w:p w:rsidR="00447BAD" w:rsidRDefault="00447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46B" w:rsidRDefault="00D4246B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BAD" w:rsidRDefault="00447BAD">
      <w:pPr>
        <w:spacing w:after="0" w:line="240" w:lineRule="auto"/>
      </w:pPr>
      <w:r>
        <w:separator/>
      </w:r>
    </w:p>
  </w:footnote>
  <w:footnote w:type="continuationSeparator" w:id="0">
    <w:p w:rsidR="00447BAD" w:rsidRDefault="00447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46B" w:rsidRDefault="00D4246B" w:rsidP="00723E57">
    <w:pPr>
      <w:pStyle w:val="a5"/>
    </w:pPr>
  </w:p>
  <w:p w:rsidR="00D4246B" w:rsidRPr="00723E57" w:rsidRDefault="00D4246B" w:rsidP="00723E5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1A50DA"/>
    <w:multiLevelType w:val="multilevel"/>
    <w:tmpl w:val="F3A4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69938A0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028792B"/>
    <w:multiLevelType w:val="hybridMultilevel"/>
    <w:tmpl w:val="C7024322"/>
    <w:lvl w:ilvl="0" w:tplc="3E1AEF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DD93DA9"/>
    <w:multiLevelType w:val="multilevel"/>
    <w:tmpl w:val="824C2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E2074A"/>
    <w:multiLevelType w:val="multilevel"/>
    <w:tmpl w:val="9ADC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2863AA"/>
    <w:multiLevelType w:val="multilevel"/>
    <w:tmpl w:val="95A6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9A000CB"/>
    <w:multiLevelType w:val="hybridMultilevel"/>
    <w:tmpl w:val="8F0AEE80"/>
    <w:lvl w:ilvl="0" w:tplc="325A2E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272245"/>
    <w:multiLevelType w:val="hybridMultilevel"/>
    <w:tmpl w:val="FDE0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E2FA4"/>
    <w:multiLevelType w:val="multilevel"/>
    <w:tmpl w:val="C7602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F74C07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F13316C"/>
    <w:multiLevelType w:val="multilevel"/>
    <w:tmpl w:val="58B0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5C1B6F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3B8216A"/>
    <w:multiLevelType w:val="hybridMultilevel"/>
    <w:tmpl w:val="0F46572C"/>
    <w:lvl w:ilvl="0" w:tplc="14A67A9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15"/>
  </w:num>
  <w:num w:numId="12">
    <w:abstractNumId w:val="21"/>
  </w:num>
  <w:num w:numId="13">
    <w:abstractNumId w:val="20"/>
  </w:num>
  <w:num w:numId="14">
    <w:abstractNumId w:val="1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9"/>
  </w:num>
  <w:num w:numId="22">
    <w:abstractNumId w:val="2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163504"/>
    <w:rsid w:val="001D5E41"/>
    <w:rsid w:val="0029639D"/>
    <w:rsid w:val="002C712B"/>
    <w:rsid w:val="00306B63"/>
    <w:rsid w:val="00326F90"/>
    <w:rsid w:val="003358F0"/>
    <w:rsid w:val="003C1AFC"/>
    <w:rsid w:val="00447BAD"/>
    <w:rsid w:val="004776DE"/>
    <w:rsid w:val="00502C6F"/>
    <w:rsid w:val="0055595B"/>
    <w:rsid w:val="006C6F43"/>
    <w:rsid w:val="006D0931"/>
    <w:rsid w:val="006D1C48"/>
    <w:rsid w:val="00716130"/>
    <w:rsid w:val="00723E57"/>
    <w:rsid w:val="007A44CE"/>
    <w:rsid w:val="0082070E"/>
    <w:rsid w:val="00905AE1"/>
    <w:rsid w:val="009420F0"/>
    <w:rsid w:val="00A20C10"/>
    <w:rsid w:val="00A9062E"/>
    <w:rsid w:val="00AA1D8D"/>
    <w:rsid w:val="00B47730"/>
    <w:rsid w:val="00BC3066"/>
    <w:rsid w:val="00BC4FDB"/>
    <w:rsid w:val="00C231C3"/>
    <w:rsid w:val="00C60B62"/>
    <w:rsid w:val="00C77ABB"/>
    <w:rsid w:val="00CB0664"/>
    <w:rsid w:val="00CE55A4"/>
    <w:rsid w:val="00D4246B"/>
    <w:rsid w:val="00D876E0"/>
    <w:rsid w:val="00E47277"/>
    <w:rsid w:val="00EC54C2"/>
    <w:rsid w:val="00EF7420"/>
    <w:rsid w:val="00F3150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color w:val="333333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,Table-Normal,lp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f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,lp Знак"/>
    <w:basedOn w:val="a2"/>
    <w:link w:val="ae"/>
    <w:uiPriority w:val="34"/>
    <w:qFormat/>
    <w:rsid w:val="00C60B62"/>
    <w:rPr>
      <w:rFonts w:ascii="Times New Roman" w:hAnsi="Times New Roman"/>
      <w:color w:val="333333"/>
      <w:sz w:val="24"/>
    </w:rPr>
  </w:style>
  <w:style w:type="paragraph" w:customStyle="1" w:styleId="paragraph-styledstyledparagraph-sc-a650b026-0">
    <w:name w:val="paragraph-styled__styledparagraph-sc-a650b026-0"/>
    <w:basedOn w:val="a1"/>
    <w:rsid w:val="00EC54C2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val="ru-RU" w:eastAsia="ru-RU"/>
    </w:rPr>
  </w:style>
  <w:style w:type="character" w:styleId="HTML">
    <w:name w:val="HTML Code"/>
    <w:basedOn w:val="a2"/>
    <w:uiPriority w:val="99"/>
    <w:semiHidden/>
    <w:unhideWhenUsed/>
    <w:rsid w:val="00EC54C2"/>
    <w:rPr>
      <w:rFonts w:ascii="Courier New" w:eastAsia="Times New Roman" w:hAnsi="Courier New" w:cs="Courier New"/>
      <w:sz w:val="20"/>
      <w:szCs w:val="20"/>
    </w:rPr>
  </w:style>
  <w:style w:type="character" w:customStyle="1" w:styleId="imageblock-styledimageblockerrortext-sc-c03d0c33-3">
    <w:name w:val="imageblock-styled__imageblockerrortext-sc-c03d0c33-3"/>
    <w:basedOn w:val="a2"/>
    <w:rsid w:val="00EC54C2"/>
  </w:style>
  <w:style w:type="character" w:customStyle="1" w:styleId="katex-styledkatexinlinecontainer-sc-b639954d-1">
    <w:name w:val="katex-styled__katexinlinecontainer-sc-b639954d-1"/>
    <w:basedOn w:val="a2"/>
    <w:rsid w:val="00BC30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6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3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3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4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DD8A5A-ED22-4077-BE1E-974737A7F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9771</Words>
  <Characters>55695</Characters>
  <Application>Microsoft Office Word</Application>
  <DocSecurity>0</DocSecurity>
  <Lines>464</Lines>
  <Paragraphs>130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65336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Кабинет-6</cp:lastModifiedBy>
  <cp:revision>5</cp:revision>
  <dcterms:created xsi:type="dcterms:W3CDTF">2026-09-02T10:18:00Z</dcterms:created>
  <dcterms:modified xsi:type="dcterms:W3CDTF">2026-09-08T06:19:00Z</dcterms:modified>
</cp:coreProperties>
</file>