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484E" w14:textId="77777777" w:rsidR="00F57B24" w:rsidRPr="00F57B24" w:rsidRDefault="00F57B24" w:rsidP="00F5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федеральное казенное профессиональное образовательное учреждение</w:t>
      </w:r>
    </w:p>
    <w:p w14:paraId="0DB8885E" w14:textId="77777777" w:rsidR="00F57B24" w:rsidRPr="00F57B24" w:rsidRDefault="00F57B24" w:rsidP="00F5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«Кунгурский техникум-интернат» </w:t>
      </w:r>
    </w:p>
    <w:p w14:paraId="7B54422E" w14:textId="77777777" w:rsidR="00F57B24" w:rsidRPr="00F57B24" w:rsidRDefault="00F57B24" w:rsidP="00F5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труда и социальной защиты Российской Федерации</w:t>
      </w:r>
    </w:p>
    <w:p w14:paraId="6A7BDC37" w14:textId="77777777" w:rsidR="00F57B24" w:rsidRPr="00F57B24" w:rsidRDefault="00F57B24" w:rsidP="00F57B2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3"/>
        <w:gridCol w:w="2005"/>
        <w:gridCol w:w="3576"/>
      </w:tblGrid>
      <w:tr w:rsidR="00F57B24" w:rsidRPr="00317D2A" w14:paraId="1D60C1DE" w14:textId="77777777" w:rsidTr="00F57B24">
        <w:tc>
          <w:tcPr>
            <w:tcW w:w="4644" w:type="dxa"/>
          </w:tcPr>
          <w:p w14:paraId="2CBC0D69" w14:textId="77777777" w:rsidR="00F57B24" w:rsidRPr="00F57B24" w:rsidRDefault="00F57B24" w:rsidP="00F5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34" w:type="dxa"/>
          </w:tcPr>
          <w:p w14:paraId="455B5068" w14:textId="77777777" w:rsidR="00F57B24" w:rsidRPr="00F57B24" w:rsidRDefault="00F57B24" w:rsidP="00F57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3630" w:type="dxa"/>
          </w:tcPr>
          <w:p w14:paraId="7DB02A94" w14:textId="77777777" w:rsidR="00F57B24" w:rsidRDefault="00F57B24" w:rsidP="00F5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14:paraId="42E93B0D" w14:textId="77777777" w:rsidR="00317D2A" w:rsidRDefault="00317D2A" w:rsidP="00F5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14:paraId="6195682E" w14:textId="77777777" w:rsidR="00317D2A" w:rsidRDefault="00317D2A" w:rsidP="00F5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  <w:p w14:paraId="2BC41B87" w14:textId="3AE78E43" w:rsidR="00317D2A" w:rsidRPr="00F57B24" w:rsidRDefault="00317D2A" w:rsidP="00F57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</w:tr>
    </w:tbl>
    <w:p w14:paraId="23FA217D" w14:textId="77777777" w:rsidR="00F57B24" w:rsidRPr="00F57B24" w:rsidRDefault="00F57B24" w:rsidP="00F57B2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DE388F5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2D0A02F6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742056AE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17AA3DB6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790E2330" w14:textId="77777777" w:rsidR="00F57B24" w:rsidRPr="00F57B24" w:rsidRDefault="00F57B24" w:rsidP="00F57B2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68F1DB" w14:textId="77777777" w:rsidR="00F57B24" w:rsidRPr="00F57B24" w:rsidRDefault="00F57B24" w:rsidP="00F57B2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133D7F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МЕТОДИЧЕСКИЕ РЕКОМЕНДАЦИИ</w:t>
      </w:r>
    </w:p>
    <w:p w14:paraId="7C2AE9EE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по выполнению практических  работ </w:t>
      </w:r>
    </w:p>
    <w:p w14:paraId="155D4387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ОП.01 Основы информационных технологий</w:t>
      </w:r>
    </w:p>
    <w:p w14:paraId="35F45375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09.01.03 Оператор информационных систем и ресурсов</w:t>
      </w:r>
    </w:p>
    <w:p w14:paraId="793278EE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05642F7" w14:textId="77777777" w:rsidR="00F57B24" w:rsidRPr="00F57B24" w:rsidRDefault="00F57B24" w:rsidP="00F57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853C4FD" w14:textId="77777777" w:rsidR="00F57B24" w:rsidRPr="00F57B24" w:rsidRDefault="00F57B24" w:rsidP="00F57B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0B8EDC9" w14:textId="77777777" w:rsidR="00F57B24" w:rsidRPr="00F57B24" w:rsidRDefault="00F57B24" w:rsidP="00F57B2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187039F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73A2CF2A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47F26762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3974EE72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55EC6F11" w14:textId="77777777" w:rsidR="00F57B24" w:rsidRPr="00F57B24" w:rsidRDefault="00F57B24" w:rsidP="00F57B24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7B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2025</w:t>
      </w:r>
    </w:p>
    <w:p w14:paraId="65A0E97C" w14:textId="77777777" w:rsidR="00317D2A" w:rsidRDefault="00317D2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 w:type="page"/>
      </w:r>
    </w:p>
    <w:p w14:paraId="6A6DCF57" w14:textId="3BCA941D" w:rsidR="00F57B24" w:rsidRPr="00F57B24" w:rsidRDefault="00F57B24" w:rsidP="00F57B2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Организация-разработчик: </w:t>
      </w:r>
      <w:r w:rsidRPr="00F57B2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ФКПОУ «Кунгурский техникум-интернат» Минтруда России.</w:t>
      </w:r>
    </w:p>
    <w:p w14:paraId="11B83997" w14:textId="77777777" w:rsidR="00F57B24" w:rsidRPr="00F57B24" w:rsidRDefault="00F57B24" w:rsidP="00F57B2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Разработчик: </w:t>
      </w:r>
      <w:r w:rsidRPr="00F57B2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Алексеев Евгений Анатольевич, преподаватель.</w:t>
      </w:r>
    </w:p>
    <w:p w14:paraId="6386086E" w14:textId="77777777" w:rsidR="00F57B24" w:rsidRPr="00F57B24" w:rsidRDefault="00F57B24" w:rsidP="00F57B24">
      <w:pPr>
        <w:rPr>
          <w:rFonts w:ascii="Times New Roman" w:eastAsia="Times New Roman" w:hAnsi="Times New Roman" w:cs="Times New Roman"/>
          <w:lang w:val="ru-RU" w:eastAsia="ru-RU"/>
        </w:rPr>
      </w:pPr>
    </w:p>
    <w:p w14:paraId="27FE551B" w14:textId="77777777" w:rsidR="004C3B0D" w:rsidRPr="00F57B24" w:rsidRDefault="00F57B24">
      <w:pPr>
        <w:rPr>
          <w:rFonts w:ascii="Times New Roman" w:hAnsi="Times New Roman" w:cs="Times New Roman"/>
          <w:lang w:val="ru-RU"/>
        </w:rPr>
      </w:pPr>
      <w:r w:rsidRPr="00F57B24">
        <w:rPr>
          <w:rFonts w:ascii="Times New Roman" w:hAnsi="Times New Roman" w:cs="Times New Roman"/>
          <w:lang w:val="ru-RU"/>
        </w:rPr>
        <w:br w:type="page"/>
      </w:r>
    </w:p>
    <w:p w14:paraId="6313AAEC" w14:textId="77777777" w:rsidR="00F57B24" w:rsidRPr="00F57B24" w:rsidRDefault="00F57B24" w:rsidP="00F57B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57B2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Перечень практических работ</w:t>
      </w:r>
    </w:p>
    <w:p w14:paraId="04910FD5" w14:textId="77777777" w:rsidR="004C3B0D" w:rsidRPr="00F57B24" w:rsidRDefault="00F57B24" w:rsidP="00F57B24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Методический план практических занятий рассчитан на 16 академических часов (8 практических работ по 2 </w:t>
      </w:r>
      <w:r w:rsidR="005B12E2">
        <w:rPr>
          <w:rFonts w:ascii="Times New Roman" w:hAnsi="Times New Roman" w:cs="Times New Roman"/>
          <w:sz w:val="24"/>
          <w:szCs w:val="24"/>
          <w:lang w:val="ru-RU"/>
        </w:rPr>
        <w:t xml:space="preserve">академических 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часа каждая) в соответствии с утвержденным учебным планом дисциплины ОП.01 Основы информационных технологий.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042"/>
        <w:gridCol w:w="420"/>
      </w:tblGrid>
      <w:tr w:rsidR="00F57B24" w:rsidRPr="00F57B24" w14:paraId="23941161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1907AA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№1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47E1D1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Конвертирование и сохранение файлов в различных форматах (текстовые, графические, </w:t>
            </w: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AEFFB2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7B4E4A46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6B752F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№2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7B2F5D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 форматирование текстовых документов из заданных фрагментов, в том числе многостраничных. Подготовка и сохранение шаблонов документов. Вставка таблиц и графических элементов по ГОСТ.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D4F1D4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32C0C94E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844DBA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№3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A69A6F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и заполнение электронных таблиц на основе представленных данных.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Фильтрация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электронных таблицах.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7F6133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59F8E346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F77ED8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№4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C9DF37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Вычисления в электронных таблицах. Построение графиков и диаграмм в электронных таблицах.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Анимированные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85040B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7B948DDB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33E6FF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№5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319410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презентации по образовательным ресурсам с добавлением мультимедийных эффектов (интерфейсная графика, триггеры, анимация).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09F1F8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26D2B695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1317CD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№6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84D616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 систематизация заданной информации в сети Интернет. Подготовка материалов для размещения в сети.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proofErr w:type="spellEnd"/>
            <w:r w:rsidRPr="00F57B2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15CFD3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6C60951E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B33F60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№7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93507F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информации в базе данных (создание структуры таблиц, связей, ограничений на значения, ввод данных).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83CD1C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B24" w:rsidRPr="00F57B24" w14:paraId="59E0655F" w14:textId="77777777" w:rsidTr="00F57B24">
        <w:trPr>
          <w:jc w:val="center"/>
        </w:trPr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4599F5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ПР №8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3021CD" w14:textId="77777777" w:rsidR="004C3B0D" w:rsidRPr="00F57B24" w:rsidRDefault="00F57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отчета по заданным параметрам в базах данных (написание запросов на языке </w:t>
            </w: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F57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создание отчетов).</w:t>
            </w:r>
          </w:p>
        </w:tc>
        <w:tc>
          <w:tcPr>
            <w:tcW w:w="0" w:type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8D681F" w14:textId="77777777" w:rsidR="004C3B0D" w:rsidRPr="00F57B24" w:rsidRDefault="00F5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09DCDDF" w14:textId="77777777" w:rsidR="004C3B0D" w:rsidRPr="00F57B24" w:rsidRDefault="00F57B24">
      <w:pPr>
        <w:rPr>
          <w:rFonts w:ascii="Times New Roman" w:hAnsi="Times New Roman" w:cs="Times New Roman"/>
        </w:rPr>
      </w:pPr>
      <w:r w:rsidRPr="00F57B24">
        <w:rPr>
          <w:rFonts w:ascii="Times New Roman" w:hAnsi="Times New Roman" w:cs="Times New Roman"/>
        </w:rPr>
        <w:br w:type="page"/>
      </w:r>
    </w:p>
    <w:p w14:paraId="10EFAE1E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1: Конвертирование и сохранение файлов в различных форматах</w:t>
      </w:r>
    </w:p>
    <w:p w14:paraId="55F78106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ПК 1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.1, ПК 1.2, ПК 2.1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14:paraId="131DB200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75427646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Научиться сохранять, экспортировать и конвертировать текстовые, табличные и графические файлы в различные цифровые форматы (</w:t>
      </w:r>
      <w:r w:rsidRPr="00F57B24">
        <w:rPr>
          <w:rFonts w:ascii="Times New Roman" w:hAnsi="Times New Roman" w:cs="Times New Roman"/>
          <w:sz w:val="24"/>
          <w:szCs w:val="24"/>
        </w:rPr>
        <w:t>docx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txt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jpeg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csv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 в среде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с пониманием совместимости форматов и ограничений доступности для людей с ОВЗ.</w:t>
      </w:r>
    </w:p>
    <w:p w14:paraId="11C05830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1B03ED8D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под управлением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Microsoft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Microsoft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графический редактор </w:t>
      </w:r>
      <w:r w:rsidRPr="00F57B24">
        <w:rPr>
          <w:rFonts w:ascii="Times New Roman" w:hAnsi="Times New Roman" w:cs="Times New Roman"/>
          <w:sz w:val="24"/>
          <w:szCs w:val="24"/>
        </w:rPr>
        <w:t>Paint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Pr="00F57B24">
        <w:rPr>
          <w:rFonts w:ascii="Times New Roman" w:hAnsi="Times New Roman" w:cs="Times New Roman"/>
          <w:sz w:val="24"/>
          <w:szCs w:val="24"/>
        </w:rPr>
        <w:t>Paint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Pr="00F57B24">
        <w:rPr>
          <w:rFonts w:ascii="Times New Roman" w:hAnsi="Times New Roman" w:cs="Times New Roman"/>
          <w:sz w:val="24"/>
          <w:szCs w:val="24"/>
        </w:rPr>
        <w:t>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BCF1F9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6B9B9653" w14:textId="77777777" w:rsidR="004C3B0D" w:rsidRPr="00F57B24" w:rsidRDefault="00F57B24" w:rsidP="00F57B2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Формат файла определяет способ организации и хранения данных на диске. Текстовые процессоры используют формат .</w:t>
      </w:r>
      <w:r w:rsidRPr="00F57B24">
        <w:rPr>
          <w:rFonts w:ascii="Times New Roman" w:hAnsi="Times New Roman" w:cs="Times New Roman"/>
          <w:sz w:val="24"/>
          <w:szCs w:val="24"/>
        </w:rPr>
        <w:t>docx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который сохраняет сложное оформление. Формат .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кроссплатформенным стандартом для публикации технической документации, обеспечивающим неизменность верстки. Формат .</w:t>
      </w:r>
      <w:r w:rsidRPr="00F57B24">
        <w:rPr>
          <w:rFonts w:ascii="Times New Roman" w:hAnsi="Times New Roman" w:cs="Times New Roman"/>
          <w:sz w:val="24"/>
          <w:szCs w:val="24"/>
        </w:rPr>
        <w:t>txt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хранит только чистый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некодированный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текст, что делает его идеально доступным для программ экранного доступа (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скринридеров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 на любых устройствах, но при этом теряется оформление. Для графических файлов форматы без сжатия (или со сжатием без потерь, например, </w:t>
      </w:r>
      <w:r w:rsidRPr="00F57B24">
        <w:rPr>
          <w:rFonts w:ascii="Times New Roman" w:hAnsi="Times New Roman" w:cs="Times New Roman"/>
          <w:sz w:val="24"/>
          <w:szCs w:val="24"/>
        </w:rPr>
        <w:t>PNG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 используются для сохранения детализации, тогда как </w:t>
      </w:r>
      <w:r w:rsidRPr="00F57B24">
        <w:rPr>
          <w:rFonts w:ascii="Times New Roman" w:hAnsi="Times New Roman" w:cs="Times New Roman"/>
          <w:sz w:val="24"/>
          <w:szCs w:val="24"/>
        </w:rPr>
        <w:t>JPEG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оптимизирован для фотографий, но вносит искажения при сжатии.</w:t>
      </w:r>
    </w:p>
    <w:p w14:paraId="4AE2E92F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 (Универсальный дизайн)</w:t>
      </w:r>
    </w:p>
    <w:p w14:paraId="7E189F30" w14:textId="77777777" w:rsidR="004C3B0D" w:rsidRPr="00F57B24" w:rsidRDefault="004C3B0D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A002F4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1. Запустите текстовый процессор 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(для незрячих: клавиша </w:t>
      </w:r>
      <w:r w:rsidRPr="00F57B24">
        <w:rPr>
          <w:rFonts w:ascii="Times New Roman" w:hAnsi="Times New Roman" w:cs="Times New Roman"/>
          <w:sz w:val="24"/>
          <w:szCs w:val="24"/>
        </w:rPr>
        <w:t>Win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введите '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', нажмите </w:t>
      </w:r>
      <w:r w:rsidRPr="00F57B24">
        <w:rPr>
          <w:rFonts w:ascii="Times New Roman" w:hAnsi="Times New Roman" w:cs="Times New Roman"/>
          <w:sz w:val="24"/>
          <w:szCs w:val="24"/>
        </w:rPr>
        <w:t>Enter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429E10B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2. Наберите текст вашего варианта. Настройте параметры страницы: поля по 2 см со всех сторон.</w:t>
      </w:r>
    </w:p>
    <w:p w14:paraId="44F3767F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3. Сохраните документ в стандартном рабочем формате: Файл -&gt; Сохранить как -&gt; Выберите тип 'Документ 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(*.</w:t>
      </w:r>
      <w:r w:rsidRPr="00F57B24">
        <w:rPr>
          <w:rFonts w:ascii="Times New Roman" w:hAnsi="Times New Roman" w:cs="Times New Roman"/>
          <w:sz w:val="24"/>
          <w:szCs w:val="24"/>
        </w:rPr>
        <w:t>docx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)'. Имя файла: 'Фамилия_ПР1.</w:t>
      </w:r>
      <w:r w:rsidRPr="00F57B24">
        <w:rPr>
          <w:rFonts w:ascii="Times New Roman" w:hAnsi="Times New Roman" w:cs="Times New Roman"/>
          <w:sz w:val="24"/>
          <w:szCs w:val="24"/>
        </w:rPr>
        <w:t>docx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'.</w:t>
      </w:r>
    </w:p>
    <w:p w14:paraId="4B15CD5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4. Экспортируйте документ в кроссплатформенный формат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: Файл -&gt; Экспорт -&gt; Создать документ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F57B24">
        <w:rPr>
          <w:rFonts w:ascii="Times New Roman" w:hAnsi="Times New Roman" w:cs="Times New Roman"/>
          <w:sz w:val="24"/>
          <w:szCs w:val="24"/>
        </w:rPr>
        <w:t>XPS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. (Для незрячих: клавиша 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Ф -&gt; Э -&gt; С). Проверьте доступность созданного файла в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скринридере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E72547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5. Сохраните копию документа в формате 'Обычный текст (*.</w:t>
      </w:r>
      <w:r w:rsidRPr="00F57B24">
        <w:rPr>
          <w:rFonts w:ascii="Times New Roman" w:hAnsi="Times New Roman" w:cs="Times New Roman"/>
          <w:sz w:val="24"/>
          <w:szCs w:val="24"/>
        </w:rPr>
        <w:t>txt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)': Файл -&gt; Сохранить как -&gt; Тип файла 'Обычный текст (*.</w:t>
      </w:r>
      <w:r w:rsidRPr="00F57B24">
        <w:rPr>
          <w:rFonts w:ascii="Times New Roman" w:hAnsi="Times New Roman" w:cs="Times New Roman"/>
          <w:sz w:val="24"/>
          <w:szCs w:val="24"/>
        </w:rPr>
        <w:t>txt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)'. В открывшемся окне кодирования выберите Юникод (</w:t>
      </w:r>
      <w:r w:rsidRPr="00F57B24">
        <w:rPr>
          <w:rFonts w:ascii="Times New Roman" w:hAnsi="Times New Roman" w:cs="Times New Roman"/>
          <w:sz w:val="24"/>
          <w:szCs w:val="24"/>
        </w:rPr>
        <w:t>UTF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-8). Обратите внимание на звуковые подсказки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о потере форматирования.</w:t>
      </w:r>
    </w:p>
    <w:p w14:paraId="231F7AB4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 Откройте графический редактор </w:t>
      </w:r>
      <w:r w:rsidRPr="00F57B24">
        <w:rPr>
          <w:rFonts w:ascii="Times New Roman" w:hAnsi="Times New Roman" w:cs="Times New Roman"/>
          <w:sz w:val="24"/>
          <w:szCs w:val="24"/>
        </w:rPr>
        <w:t>Paint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создайте простую схему, сохраните её сначала в формате </w:t>
      </w:r>
      <w:r w:rsidRPr="00F57B24">
        <w:rPr>
          <w:rFonts w:ascii="Times New Roman" w:hAnsi="Times New Roman" w:cs="Times New Roman"/>
          <w:sz w:val="24"/>
          <w:szCs w:val="24"/>
        </w:rPr>
        <w:t>PNG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а затем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пересохраните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(конвертируйте) в формат </w:t>
      </w:r>
      <w:r w:rsidRPr="00F57B24">
        <w:rPr>
          <w:rFonts w:ascii="Times New Roman" w:hAnsi="Times New Roman" w:cs="Times New Roman"/>
          <w:sz w:val="24"/>
          <w:szCs w:val="24"/>
        </w:rPr>
        <w:t>JPEG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 Оцените размер файлов на диске.</w:t>
      </w:r>
    </w:p>
    <w:p w14:paraId="09B30F94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7. Оформите отчет в соответствии с общими методическими указаниями.</w:t>
      </w:r>
    </w:p>
    <w:p w14:paraId="35695F7B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t>Варианты заданий (для набора текста)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2680CCCC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Вариант 1: Текст набора: 'Информационные технологии в России в 2026 году развиваются в направлении полной импортонезависимости, что требует от операторов ИС глубоких знаний кроссплатформенных стандартов данных и ассистивных технологий.'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br/>
        <w:t>Вариант 2: Текст набора: 'Стандарты доступности цифрового контента ГОСТ Р 52872-2019 требуют, чтобы любая графическая информация дублировалась альтернативным текстовым описанием, доступным для чтения программами экранного доступа.'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Вариант 3: Текст набора: 'Формат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F57B24">
        <w:rPr>
          <w:rFonts w:ascii="Times New Roman" w:hAnsi="Times New Roman" w:cs="Times New Roman"/>
          <w:sz w:val="24"/>
          <w:szCs w:val="24"/>
        </w:rPr>
        <w:t>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представляет собой стандартизированную версию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специально предназначенную для долгосрочного хранения электронных документов и исключающую использование внешних шрифтов и скриптов.'</w:t>
      </w:r>
    </w:p>
    <w:p w14:paraId="363D8327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t>Контрольные вопросы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70DD4F3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1. Каковы ключевые отличия формата .</w:t>
      </w:r>
      <w:r w:rsidRPr="00F57B24">
        <w:rPr>
          <w:rFonts w:ascii="Times New Roman" w:hAnsi="Times New Roman" w:cs="Times New Roman"/>
          <w:i/>
          <w:sz w:val="24"/>
          <w:szCs w:val="24"/>
        </w:rPr>
        <w:t>docx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.</w:t>
      </w:r>
      <w:r w:rsidRPr="00F57B24">
        <w:rPr>
          <w:rFonts w:ascii="Times New Roman" w:hAnsi="Times New Roman" w:cs="Times New Roman"/>
          <w:i/>
          <w:sz w:val="24"/>
          <w:szCs w:val="24"/>
        </w:rPr>
        <w:t>txt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753538A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2. Для каких целей применяется формат .</w:t>
      </w:r>
      <w:r w:rsidRPr="00F57B24">
        <w:rPr>
          <w:rFonts w:ascii="Times New Roman" w:hAnsi="Times New Roman" w:cs="Times New Roman"/>
          <w:i/>
          <w:sz w:val="24"/>
          <w:szCs w:val="24"/>
        </w:rPr>
        <w:t>pdf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техническом документообороте?</w:t>
      </w:r>
    </w:p>
    <w:p w14:paraId="15CBAE7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Какая комбинация горячих клавиш в </w:t>
      </w:r>
      <w:r w:rsidRPr="00F57B24">
        <w:rPr>
          <w:rFonts w:ascii="Times New Roman" w:hAnsi="Times New Roman" w:cs="Times New Roman"/>
          <w:i/>
          <w:sz w:val="24"/>
          <w:szCs w:val="24"/>
        </w:rPr>
        <w:t>Windows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позволяет вызвать диалог сохранения файла? (</w:t>
      </w:r>
      <w:r w:rsidRPr="00F57B24">
        <w:rPr>
          <w:rFonts w:ascii="Times New Roman" w:hAnsi="Times New Roman" w:cs="Times New Roman"/>
          <w:i/>
          <w:sz w:val="24"/>
          <w:szCs w:val="24"/>
        </w:rPr>
        <w:t>Ctrl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i/>
          <w:sz w:val="24"/>
          <w:szCs w:val="24"/>
        </w:rPr>
        <w:t>S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/ </w:t>
      </w:r>
      <w:r w:rsidRPr="00F57B24">
        <w:rPr>
          <w:rFonts w:ascii="Times New Roman" w:hAnsi="Times New Roman" w:cs="Times New Roman"/>
          <w:i/>
          <w:sz w:val="24"/>
          <w:szCs w:val="24"/>
        </w:rPr>
        <w:t>F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12)</w:t>
      </w:r>
    </w:p>
    <w:p w14:paraId="41F0196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Почему формат </w:t>
      </w:r>
      <w:r w:rsidRPr="00F57B24">
        <w:rPr>
          <w:rFonts w:ascii="Times New Roman" w:hAnsi="Times New Roman" w:cs="Times New Roman"/>
          <w:i/>
          <w:sz w:val="24"/>
          <w:szCs w:val="24"/>
        </w:rPr>
        <w:t>PNG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предпочтительнее </w:t>
      </w:r>
      <w:r w:rsidRPr="00F57B24">
        <w:rPr>
          <w:rFonts w:ascii="Times New Roman" w:hAnsi="Times New Roman" w:cs="Times New Roman"/>
          <w:i/>
          <w:sz w:val="24"/>
          <w:szCs w:val="24"/>
        </w:rPr>
        <w:t>JPEG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при сохранении скриншотов программных интерфейсов?</w:t>
      </w:r>
    </w:p>
    <w:p w14:paraId="330BD4B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67EC6F2F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2: Создание и форматирование текстовых документов по ГОСТ.</w:t>
      </w:r>
    </w:p>
    <w:p w14:paraId="74723DD4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ПК 1.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1, ПК 1.2, ПК 1.3.</w:t>
      </w:r>
    </w:p>
    <w:p w14:paraId="5DBAF376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681AE309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Освоить профессиональные приемы форматирования многостраничных текстовых документов, настройки полей, абзацных отступов, колонтитулов и стилей заголовков в соответствии с ГОСТ с применением горячих клавиш (без использования мыши) для незрячих студентов.</w:t>
      </w:r>
    </w:p>
    <w:p w14:paraId="6A84C30F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023BFAC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Р7-Офис или </w:t>
      </w:r>
      <w:r w:rsidRPr="00F57B24">
        <w:rPr>
          <w:rFonts w:ascii="Times New Roman" w:hAnsi="Times New Roman" w:cs="Times New Roman"/>
          <w:sz w:val="24"/>
          <w:szCs w:val="24"/>
        </w:rPr>
        <w:t>Microsoft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2108673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5F02C1AB" w14:textId="77777777" w:rsidR="004C3B0D" w:rsidRPr="00F57B24" w:rsidRDefault="00F57B24" w:rsidP="00F57B2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ГОСТ для оформления управленческих и технических документов устанавливаются следующие параметры: шрифт </w:t>
      </w:r>
      <w:r w:rsidRPr="00F57B24">
        <w:rPr>
          <w:rFonts w:ascii="Times New Roman" w:hAnsi="Times New Roman" w:cs="Times New Roman"/>
          <w:sz w:val="24"/>
          <w:szCs w:val="24"/>
        </w:rPr>
        <w:t>Times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New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Roman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размером 12-14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, межстрочный интервал — 1-1.5, абзацный отступ (красная строка) — 1.25 см. Выравнивание основного текста выполняется 'по ширине' (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J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 Поля страницы: левое — не менее 30 мм (для подшивки), правое — не менее 10 мм, верхнее и нижнее — не менее 20 мм. В многостраничных документах номера страниц проставляются начиная со второй страницы в верхнем или нижнем колонтитуле по центру.</w:t>
      </w:r>
    </w:p>
    <w:p w14:paraId="07CCB071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52998111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1. Откройте новый документ в текстовом процессоре </w:t>
      </w:r>
      <w:r w:rsidRPr="00F57B24">
        <w:rPr>
          <w:rFonts w:ascii="Times New Roman" w:hAnsi="Times New Roman" w:cs="Times New Roman"/>
          <w:sz w:val="24"/>
          <w:szCs w:val="24"/>
        </w:rPr>
        <w:t>Word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5F954D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2. Настройте поля страницы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Р -&gt; Р -&gt; Н): левое — 3 см, правое — 1.5 см, верхнее и нижнее — 2 см.</w:t>
      </w:r>
    </w:p>
    <w:p w14:paraId="2938E35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3. Наберите текстовый фрагмент по своему варианту. Примените ко всему тексту шрифт </w:t>
      </w:r>
      <w:r w:rsidRPr="00F57B24">
        <w:rPr>
          <w:rFonts w:ascii="Times New Roman" w:hAnsi="Times New Roman" w:cs="Times New Roman"/>
          <w:sz w:val="24"/>
          <w:szCs w:val="24"/>
        </w:rPr>
        <w:t>Arial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F57B24">
        <w:rPr>
          <w:rFonts w:ascii="Times New Roman" w:hAnsi="Times New Roman" w:cs="Times New Roman"/>
          <w:sz w:val="24"/>
          <w:szCs w:val="24"/>
        </w:rPr>
        <w:t>Times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New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Roman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12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, полуторный межстрочный интервал.</w:t>
      </w:r>
    </w:p>
    <w:p w14:paraId="067690FF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4. Настройте абзацный отступ 1.25 см: откройте свойства Абзаца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Я -&gt; ПГ -&gt; стрелками до Абзац) и задайте отступ первой строки 1.25 см. Выравнивание — по ширине (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J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0DA53AF1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5. Разбейте документ на три логических раздела с помощью разрывов разделов со следующей страницы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Р -&gt; РЗ -&gt; Разрыв раздела).</w:t>
      </w:r>
    </w:p>
    <w:p w14:paraId="16D2DAC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6. Перейдите в нижний колонтитул второго раздела. Отключите опцию 'Как в предыдущем' (</w:t>
      </w:r>
      <w:r w:rsidRPr="00F57B24">
        <w:rPr>
          <w:rFonts w:ascii="Times New Roman" w:hAnsi="Times New Roman" w:cs="Times New Roman"/>
          <w:sz w:val="24"/>
          <w:szCs w:val="24"/>
        </w:rPr>
        <w:t>Link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to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previous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чтобы разорвать связь колонтитулов. Вставьте поле автоматического номера страницы по центру.</w:t>
      </w:r>
    </w:p>
    <w:p w14:paraId="32202371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7. Добавьте в текст простую таблицу из 3 строк и 3 столбцов. Отработайте навигацию по ячейкам таблицы с клавиатуры с помощью клавиш 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F57B24">
        <w:rPr>
          <w:rFonts w:ascii="Times New Roman" w:hAnsi="Times New Roman" w:cs="Times New Roman"/>
          <w:sz w:val="24"/>
          <w:szCs w:val="24"/>
        </w:rPr>
        <w:t>Shift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+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FC7866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Контрольные вопросы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11A3AC7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Каковы стандартные размеры полей для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документов по действующему ГОСТ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4F1AEDD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2. Как убрать номер страницы с титульного листа в многостраничном документе? (Особый колонтитул для первой страницы)</w:t>
      </w:r>
    </w:p>
    <w:p w14:paraId="572286C7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3. Какие горячие клавиши используются для быстрого выравнивания текста по центру? (</w:t>
      </w:r>
      <w:r w:rsidRPr="00F57B24">
        <w:rPr>
          <w:rFonts w:ascii="Times New Roman" w:hAnsi="Times New Roman" w:cs="Times New Roman"/>
          <w:i/>
          <w:sz w:val="24"/>
          <w:szCs w:val="24"/>
        </w:rPr>
        <w:t>Ctrl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i/>
          <w:sz w:val="24"/>
          <w:szCs w:val="24"/>
        </w:rPr>
        <w:t>E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629952F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Как незрячий студент может проконтролировать правильность оформления шрифта? (Команда </w:t>
      </w:r>
      <w:r w:rsidRPr="00F57B24">
        <w:rPr>
          <w:rFonts w:ascii="Times New Roman" w:hAnsi="Times New Roman" w:cs="Times New Roman"/>
          <w:i/>
          <w:sz w:val="24"/>
          <w:szCs w:val="24"/>
        </w:rPr>
        <w:t>NVDA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i/>
          <w:sz w:val="24"/>
          <w:szCs w:val="24"/>
        </w:rPr>
        <w:t>F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2F0FA871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06BDB612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3: Создание и заполнение электронных таблиц. Фильтрация данных</w:t>
      </w:r>
    </w:p>
    <w:p w14:paraId="36FE7ACD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ОК 02, ПК 1.1, ПК 1.5, ПК 2.1.</w:t>
      </w:r>
    </w:p>
    <w:p w14:paraId="5BB9CF0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0248477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Изучить структуру электронных таблиц, освоить приемы быстрого клавиатурного ввода и навигации, научиться строить таблицы данных по образцу, осуществлять сортировку и фильтрацию данных в табличных процессорах (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/ Р7-Офис).</w:t>
      </w:r>
    </w:p>
    <w:p w14:paraId="29EA66BD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2074379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Microsoft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или Р7-Офис 'Таблица',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850E38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7C7F51EE" w14:textId="77777777" w:rsidR="004C3B0D" w:rsidRPr="00F57B24" w:rsidRDefault="00F57B24" w:rsidP="00F57B2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Электронная таблица состоит из строк (обозначаются числами) и столбцов (обозначаются латинскими буквами). Пересечение строки и столбца образует ячейку, имеющую уникальный адрес (например, </w:t>
      </w:r>
      <w:r w:rsidRPr="00F57B24">
        <w:rPr>
          <w:rFonts w:ascii="Times New Roman" w:hAnsi="Times New Roman" w:cs="Times New Roman"/>
          <w:sz w:val="24"/>
          <w:szCs w:val="24"/>
        </w:rPr>
        <w:t>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Pr="00F57B24">
        <w:rPr>
          <w:rFonts w:ascii="Times New Roman" w:hAnsi="Times New Roman" w:cs="Times New Roman"/>
          <w:sz w:val="24"/>
          <w:szCs w:val="24"/>
        </w:rPr>
        <w:t>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12). Навигация по ячейкам осуществляется с помощью клавиш-стрелок. Клавиша 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перемещает фокус на одну ячейку вправо, </w:t>
      </w:r>
      <w:r w:rsidRPr="00F57B24">
        <w:rPr>
          <w:rFonts w:ascii="Times New Roman" w:hAnsi="Times New Roman" w:cs="Times New Roman"/>
          <w:sz w:val="24"/>
          <w:szCs w:val="24"/>
        </w:rPr>
        <w:t>Shift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+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— влево, </w:t>
      </w:r>
      <w:r w:rsidRPr="00F57B24">
        <w:rPr>
          <w:rFonts w:ascii="Times New Roman" w:hAnsi="Times New Roman" w:cs="Times New Roman"/>
          <w:sz w:val="24"/>
          <w:szCs w:val="24"/>
        </w:rPr>
        <w:t>Enter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— вниз. Фильтрация данных позволяет отображать на экране только те строки, которые соответствуют заданным условиям (критериям), временно скрывая остальные.</w:t>
      </w:r>
    </w:p>
    <w:p w14:paraId="3B7724A0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64C4F00E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1. Запустите табличный процессор 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3A326F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2. Создайте таблицу 'Учет компьютерного оборудования' со следующими столбцами: А — 'Инвентарный номер', В — 'Наименование', С — 'Кабинет', </w:t>
      </w:r>
      <w:r w:rsidRPr="00F57B24">
        <w:rPr>
          <w:rFonts w:ascii="Times New Roman" w:hAnsi="Times New Roman" w:cs="Times New Roman"/>
          <w:sz w:val="24"/>
          <w:szCs w:val="24"/>
        </w:rPr>
        <w:t>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— 'Стоимость (руб.)', Е — 'Год выпуска'.</w:t>
      </w:r>
    </w:p>
    <w:p w14:paraId="3DADB50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3. Введите данные для 10 компьютеров и мониторов (настройте типы данных: инвентарный номер — текстовый, стоимость — денежный).</w:t>
      </w:r>
    </w:p>
    <w:p w14:paraId="4C05916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4. Выделите всю таблицу (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и настройте границы таблицы ('Все границы').</w:t>
      </w:r>
    </w:p>
    <w:p w14:paraId="0CA7CC1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5. Включите режим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автофильтра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: выделите строку заголовков и нажмите 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Shift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Данные -&gt; Фильтр).</w:t>
      </w:r>
    </w:p>
    <w:p w14:paraId="1C4CBC7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6. Выполните фильтрацию по кабинету: выберите только оборудование, находящееся в 'Кабинете № 222'. Зафиксируйте количество найденных записей.</w:t>
      </w:r>
    </w:p>
    <w:p w14:paraId="46E6C04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7. Сбросьте фильтр. Выполните многоуровневую сортировку: отсортируйте таблицу сначала по году выпуска (по убыванию), а затем по наименованию (по алфавиту).</w:t>
      </w:r>
    </w:p>
    <w:p w14:paraId="1D6A38BC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Контрольные вопросы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0F0F43D7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1. Каким образом обозначаются строки и столбцы в электронных таблицах?</w:t>
      </w:r>
    </w:p>
    <w:p w14:paraId="57AA43C7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2. С помощью каких клавиш осуществляется быстрое перемещение в начало и конец заполненного диапазона? (</w:t>
      </w:r>
      <w:r w:rsidRPr="00F57B24">
        <w:rPr>
          <w:rFonts w:ascii="Times New Roman" w:hAnsi="Times New Roman" w:cs="Times New Roman"/>
          <w:i/>
          <w:sz w:val="24"/>
          <w:szCs w:val="24"/>
        </w:rPr>
        <w:t>Ctrl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Стрелки)</w:t>
      </w:r>
    </w:p>
    <w:p w14:paraId="39F71DBB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Для чего используется функция </w:t>
      </w:r>
      <w:proofErr w:type="spellStart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автофильтра</w:t>
      </w:r>
      <w:proofErr w:type="spellEnd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</w:t>
      </w:r>
      <w:r w:rsidRPr="00F57B24">
        <w:rPr>
          <w:rFonts w:ascii="Times New Roman" w:hAnsi="Times New Roman" w:cs="Times New Roman"/>
          <w:i/>
          <w:sz w:val="24"/>
          <w:szCs w:val="24"/>
        </w:rPr>
        <w:t>Excel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583C731D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Как </w:t>
      </w:r>
      <w:proofErr w:type="spellStart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i/>
          <w:sz w:val="24"/>
          <w:szCs w:val="24"/>
        </w:rPr>
        <w:t>NVDA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озвучивает координаты текущей ячейки и ее содержимое?</w:t>
      </w:r>
    </w:p>
    <w:p w14:paraId="2218F3C2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324C133F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4: Вычисления в электронных таблицах. Построение графиков и диаграмм</w:t>
      </w:r>
    </w:p>
    <w:p w14:paraId="2B8B3373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ОК 02, ПК 1.1, ПК 1.5, ПК 2.1.</w:t>
      </w:r>
    </w:p>
    <w:p w14:paraId="16419B4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6DEE6D6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Освоить технологию проведения расчетов в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встроенных математических и статистических функций, научиться строить и оформлять диаграммы различного типа с добавлением альтернативного описания для незрячих.</w:t>
      </w:r>
    </w:p>
    <w:p w14:paraId="6EE7B8E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4AAD171C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Microsoft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D5C78FE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F9A90BA" w14:textId="77777777" w:rsidR="004C3B0D" w:rsidRPr="00F57B24" w:rsidRDefault="00F57B24" w:rsidP="00F57B2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Любая формула в электронных таблицах начинается со знака равенства (=). Для суммирования числовых диапазонов применяется встроенная функция =</w:t>
      </w:r>
      <w:proofErr w:type="gram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СУММ(</w:t>
      </w:r>
      <w:proofErr w:type="gramEnd"/>
      <w:r w:rsidRPr="00F57B24">
        <w:rPr>
          <w:rFonts w:ascii="Times New Roman" w:hAnsi="Times New Roman" w:cs="Times New Roman"/>
          <w:sz w:val="24"/>
          <w:szCs w:val="24"/>
          <w:lang w:val="ru-RU"/>
        </w:rPr>
        <w:t>диапазон), для нахождения среднего значения — =</w:t>
      </w:r>
      <w:proofErr w:type="gram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СРЗНАЧ(</w:t>
      </w:r>
      <w:proofErr w:type="gramEnd"/>
      <w:r w:rsidRPr="00F57B24">
        <w:rPr>
          <w:rFonts w:ascii="Times New Roman" w:hAnsi="Times New Roman" w:cs="Times New Roman"/>
          <w:sz w:val="24"/>
          <w:szCs w:val="24"/>
          <w:lang w:val="ru-RU"/>
        </w:rPr>
        <w:t>диапазон). При копировании формул относительные ссылки изменяются автоматически, а абсолютные ссылки (фиксируемые знаком $, например, $</w:t>
      </w:r>
      <w:r w:rsidRPr="00F57B24">
        <w:rPr>
          <w:rFonts w:ascii="Times New Roman" w:hAnsi="Times New Roman" w:cs="Times New Roman"/>
          <w:sz w:val="24"/>
          <w:szCs w:val="24"/>
        </w:rPr>
        <w:t>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$1) остаются неизменными. Диаграмма представляет собой инструмент графического представления числовых данных.</w:t>
      </w:r>
    </w:p>
    <w:p w14:paraId="37AEEB24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4C7F871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1. Откройте </w:t>
      </w:r>
      <w:r w:rsidRPr="00F57B24">
        <w:rPr>
          <w:rFonts w:ascii="Times New Roman" w:hAnsi="Times New Roman" w:cs="Times New Roman"/>
          <w:sz w:val="24"/>
          <w:szCs w:val="24"/>
        </w:rPr>
        <w:t>Excel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 создайте таблицу 'Ведомость стипендиального обеспечения' (ФИО, Базовая стипендия, % надбавки, Итоговая надбавка, К выдаче).</w:t>
      </w:r>
    </w:p>
    <w:p w14:paraId="536D597D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2. Заполните данные для 5 студентов (базовая стипендия во всех строках ссылается на ячейку $</w:t>
      </w:r>
      <w:r w:rsidRPr="00F57B24">
        <w:rPr>
          <w:rFonts w:ascii="Times New Roman" w:hAnsi="Times New Roman" w:cs="Times New Roman"/>
          <w:sz w:val="24"/>
          <w:szCs w:val="24"/>
        </w:rPr>
        <w:t>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$1, где указано значение 2000 рублей).</w:t>
      </w:r>
    </w:p>
    <w:p w14:paraId="250EE0BC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3. Введите формулу расчета итоговой надбавки: =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Базовая_стипендия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* %_надбавки. Используйте абсолютную адресацию.</w:t>
      </w:r>
    </w:p>
    <w:p w14:paraId="46D05B5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4. Рассчитайте сумму 'К выдаче' как сумму базовой стипендии и надбавки. Протяните формулу вниз для всех строк.</w:t>
      </w:r>
    </w:p>
    <w:p w14:paraId="424D310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5. В итоговой строке рассчитайте общую сумму к выдаче (=СУММ) и средний размер надбавки (=СРЗНАЧ).</w:t>
      </w:r>
    </w:p>
    <w:p w14:paraId="265E051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6. Постройте круговую диаграмму по столбцам 'ФИО' и 'К выдаче': выделите эти диапазоны (удерживая 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и выберите Вставка -&gt; Круговая диаграмма.</w:t>
      </w:r>
    </w:p>
    <w:p w14:paraId="7FF67515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7. Для обеспечения доступности кликните правой кнопкой мыши по диаграмме, выберите 'Формат области диаграммы' -&gt; 'Замещающий текст'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и введите текстовое описание: 'Круговая диаграмма, отображающая долю стипендии каждого студента в общем фонде'.</w:t>
      </w:r>
    </w:p>
    <w:p w14:paraId="2CF6A123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Контрольные вопросы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0C9094F5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В чем разница между относительной и абсолютной адресацией ячеек в </w:t>
      </w:r>
      <w:r w:rsidRPr="00F57B24">
        <w:rPr>
          <w:rFonts w:ascii="Times New Roman" w:hAnsi="Times New Roman" w:cs="Times New Roman"/>
          <w:i/>
          <w:sz w:val="24"/>
          <w:szCs w:val="24"/>
        </w:rPr>
        <w:t>Excel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21AF3B4B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2. Для чего используется символ $ в формулах?</w:t>
      </w:r>
    </w:p>
    <w:p w14:paraId="5A82803D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Какая функция </w:t>
      </w:r>
      <w:r w:rsidRPr="00F57B24">
        <w:rPr>
          <w:rFonts w:ascii="Times New Roman" w:hAnsi="Times New Roman" w:cs="Times New Roman"/>
          <w:i/>
          <w:sz w:val="24"/>
          <w:szCs w:val="24"/>
        </w:rPr>
        <w:t>Excel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используется для подсчета количества заполненных ячеек с числами? (=СЧЁТ)</w:t>
      </w:r>
    </w:p>
    <w:p w14:paraId="5B7E95C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4. Зачем графическим объектам в электронных документах добавлять альтернативное текстовое описание?</w:t>
      </w:r>
    </w:p>
    <w:p w14:paraId="2243CEAD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1E5C9A37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5: Подготовка презентации по образовательным ресурсам</w:t>
      </w:r>
    </w:p>
    <w:p w14:paraId="619501E0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ПК 1.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1, ПК 1.2, ПК 2.1.</w:t>
      </w:r>
    </w:p>
    <w:p w14:paraId="2C75DCAC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409F7459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Освоить технологию создания и структурирования мультимедийных презентаций, научиться настраивать макеты слайдов, добавлять переходы, анимацию и интерактивные триггеры с учетом правил веб-этикета.</w:t>
      </w:r>
    </w:p>
    <w:p w14:paraId="403F473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569BA407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PowerPoint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или Р7-Офис 'Презентация',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F09056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46DE0D61" w14:textId="77777777" w:rsidR="004C3B0D" w:rsidRPr="00F57B24" w:rsidRDefault="00F57B24" w:rsidP="00F57B2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Мультимедийная презентация представляет собой упорядоченный набор слайдов. Интерфейсная графика презентации должна быть лаконичной: не более 3 цветов на слайде, высокая контрастность текста и фона. Для незрячих и слабовидящих людей важно, чтобы слайд имел строгое иерархическое дерево объектов: сначала заголовок, затем текстовые блоки (для чтения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скринридером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сверху вниз по клавише 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и альтернативные описания картинок. Триггер в презентации — это объект на слайде (кнопка, фигура), клик по которому запускает определенный анимационный эффект.</w:t>
      </w:r>
    </w:p>
    <w:p w14:paraId="4FB42FC8" w14:textId="77777777" w:rsidR="004C3B0D" w:rsidRPr="00317D2A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7B24">
        <w:rPr>
          <w:rFonts w:ascii="Times New Roman" w:hAnsi="Times New Roman" w:cs="Times New Roman"/>
          <w:b/>
          <w:sz w:val="24"/>
          <w:szCs w:val="24"/>
        </w:rPr>
        <w:t>Ход</w:t>
      </w:r>
      <w:proofErr w:type="spellEnd"/>
      <w:r w:rsidRPr="00F57B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7B24">
        <w:rPr>
          <w:rFonts w:ascii="Times New Roman" w:hAnsi="Times New Roman" w:cs="Times New Roman"/>
          <w:b/>
          <w:sz w:val="24"/>
          <w:szCs w:val="24"/>
        </w:rPr>
        <w:t>работы</w:t>
      </w:r>
      <w:proofErr w:type="spellEnd"/>
      <w:r w:rsidRPr="00317D2A">
        <w:rPr>
          <w:rFonts w:ascii="Times New Roman" w:hAnsi="Times New Roman" w:cs="Times New Roman"/>
          <w:b/>
          <w:sz w:val="24"/>
          <w:szCs w:val="24"/>
        </w:rPr>
        <w:t>:</w:t>
      </w:r>
    </w:p>
    <w:p w14:paraId="4E99FAED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</w:rPr>
      </w:pPr>
      <w:r w:rsidRPr="00F57B2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Запустите</w:t>
      </w:r>
      <w:proofErr w:type="spellEnd"/>
      <w:r w:rsidRPr="00F57B24">
        <w:rPr>
          <w:rFonts w:ascii="Times New Roman" w:hAnsi="Times New Roman" w:cs="Times New Roman"/>
          <w:sz w:val="24"/>
          <w:szCs w:val="24"/>
        </w:rPr>
        <w:t xml:space="preserve"> MS PowerPoint (Win -&gt; 'PowerPoint' -&gt; Enter).</w:t>
      </w:r>
    </w:p>
    <w:p w14:paraId="043C25D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2. Создайте презентацию на тему 'Цифровые образовательные ресурсы в России'. Объем — не менее 4 слайдов.</w:t>
      </w:r>
    </w:p>
    <w:p w14:paraId="1283CD5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3. Слайд 1: Титульный (Название презентации, ФИО автора, группа). Слайд 2: Электронные библиотеки (</w:t>
      </w:r>
      <w:r w:rsidRPr="00F57B24">
        <w:rPr>
          <w:rFonts w:ascii="Times New Roman" w:hAnsi="Times New Roman" w:cs="Times New Roman"/>
          <w:sz w:val="24"/>
          <w:szCs w:val="24"/>
        </w:rPr>
        <w:t>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lanbook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7B24">
        <w:rPr>
          <w:rFonts w:ascii="Times New Roman" w:hAnsi="Times New Roman" w:cs="Times New Roman"/>
          <w:sz w:val="24"/>
          <w:szCs w:val="24"/>
        </w:rPr>
        <w:t>com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IPR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SMART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 Слайд 3: Государственные порталы (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fipi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). Слайд 4: Заключение.</w:t>
      </w:r>
    </w:p>
    <w:p w14:paraId="6568891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4. Настройте единый шаблон оформления (</w:t>
      </w:r>
      <w:r w:rsidRPr="00F57B24">
        <w:rPr>
          <w:rFonts w:ascii="Times New Roman" w:hAnsi="Times New Roman" w:cs="Times New Roman"/>
          <w:sz w:val="24"/>
          <w:szCs w:val="24"/>
        </w:rPr>
        <w:t>Alt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-&gt; Г -&gt; Темы) с высокой контрастностью: темный синий фон, белый или желтый текст </w:t>
      </w:r>
      <w:r w:rsidRPr="00F57B24">
        <w:rPr>
          <w:rFonts w:ascii="Times New Roman" w:hAnsi="Times New Roman" w:cs="Times New Roman"/>
          <w:sz w:val="24"/>
          <w:szCs w:val="24"/>
        </w:rPr>
        <w:t>Arial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65F5FE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5. Добавьте анимацию появления для текстовых блоков: Анимация -&gt; Вход -&gt; Возникновение. (Для незрячих: перемещение к объекту по 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выбор эффекта через горячие клавиши).</w:t>
      </w:r>
    </w:p>
    <w:p w14:paraId="43EF6ED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6. На слайде 3 настройте интерактивный триггер: создайте фигуру 'Прямоугольник' с текстом 'Узнать больше о ЕГЭ', и задайте анимацию появления ссылки на сайт 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fipi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при нажатии на этот прямоугольник.</w:t>
      </w:r>
    </w:p>
    <w:p w14:paraId="537B4DD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lastRenderedPageBreak/>
        <w:t>7. Сохраните презентацию под именем '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Фамилия_Презентация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7B24">
        <w:rPr>
          <w:rFonts w:ascii="Times New Roman" w:hAnsi="Times New Roman" w:cs="Times New Roman"/>
          <w:sz w:val="24"/>
          <w:szCs w:val="24"/>
        </w:rPr>
        <w:t>pptx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'. Проверьте доступность прочтения структуры слайдов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скринридером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6561D5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t>Контрольные вопросы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1866FB7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1. Каковы основные правила подбора шрифтов и цветов для презентаций по стандартам доступности?</w:t>
      </w:r>
    </w:p>
    <w:p w14:paraId="41CA3BA8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2. Что такое триггер в мультимедийной презентации и как он настраивается?</w:t>
      </w:r>
    </w:p>
    <w:p w14:paraId="065F68B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3. Какая клавиша используется для запуска показа презентации с первого слайда? (</w:t>
      </w:r>
      <w:r w:rsidRPr="00F57B24">
        <w:rPr>
          <w:rFonts w:ascii="Times New Roman" w:hAnsi="Times New Roman" w:cs="Times New Roman"/>
          <w:i/>
          <w:sz w:val="24"/>
          <w:szCs w:val="24"/>
        </w:rPr>
        <w:t>F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5)</w:t>
      </w:r>
    </w:p>
    <w:p w14:paraId="153FD47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Как программа экранного доступа </w:t>
      </w:r>
      <w:r w:rsidRPr="00F57B24">
        <w:rPr>
          <w:rFonts w:ascii="Times New Roman" w:hAnsi="Times New Roman" w:cs="Times New Roman"/>
          <w:i/>
          <w:sz w:val="24"/>
          <w:szCs w:val="24"/>
        </w:rPr>
        <w:t>NVDA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озвучивает содержимое слайдов при демонстрации?</w:t>
      </w:r>
    </w:p>
    <w:p w14:paraId="4CC5EF35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60769D44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6: Поиск и систематизация информации в сети Интернет. Публикация материалов</w:t>
      </w:r>
    </w:p>
    <w:p w14:paraId="417C31D0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К 1.1, ПК 1.5, ПК 2.1, ПК 2.2.</w:t>
      </w:r>
    </w:p>
    <w:p w14:paraId="548FD8EB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2D819FD7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Изучить правила расширенного поиска и фильтрации информации в поисковых системах Яндекс и </w:t>
      </w:r>
      <w:r w:rsidRPr="00F57B24">
        <w:rPr>
          <w:rFonts w:ascii="Times New Roman" w:hAnsi="Times New Roman" w:cs="Times New Roman"/>
          <w:sz w:val="24"/>
          <w:szCs w:val="24"/>
        </w:rPr>
        <w:t>Google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освоить методы проверки актуальности нормативной документации и публикации текстовых и мультимедийных материалов в сети.</w:t>
      </w:r>
    </w:p>
    <w:p w14:paraId="60DDC73B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37311141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веб-браузер (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Яндекс.Браузер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Pr="00F57B24">
        <w:rPr>
          <w:rFonts w:ascii="Times New Roman" w:hAnsi="Times New Roman" w:cs="Times New Roman"/>
          <w:sz w:val="24"/>
          <w:szCs w:val="24"/>
        </w:rPr>
        <w:t>Chromium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), доступ к сети Интернет,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6FB6E3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8C81F39" w14:textId="77777777" w:rsidR="004C3B0D" w:rsidRPr="00F57B24" w:rsidRDefault="00F57B24" w:rsidP="00AF72C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Поисковые системы поддерживают специальные операторы для уточнения запросов. Кавычки '...' используются для поиска точной фразы, оператор </w:t>
      </w:r>
      <w:r w:rsidRPr="00F57B24">
        <w:rPr>
          <w:rFonts w:ascii="Times New Roman" w:hAnsi="Times New Roman" w:cs="Times New Roman"/>
          <w:sz w:val="24"/>
          <w:szCs w:val="24"/>
        </w:rPr>
        <w:t>filetype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: (или 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ext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:) позволяет искать файлы определенного</w:t>
      </w:r>
      <w:r w:rsidR="00AF72C7">
        <w:rPr>
          <w:rFonts w:ascii="Times New Roman" w:hAnsi="Times New Roman" w:cs="Times New Roman"/>
          <w:sz w:val="24"/>
          <w:szCs w:val="24"/>
          <w:lang w:val="ru-RU"/>
        </w:rPr>
        <w:t xml:space="preserve"> типа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. Для незрячих студентов навигация по веб-страницам в браузере осуществляется с помощью быстрых клавиш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: клавиша </w:t>
      </w:r>
      <w:r w:rsidRPr="00F57B24">
        <w:rPr>
          <w:rFonts w:ascii="Times New Roman" w:hAnsi="Times New Roman" w:cs="Times New Roman"/>
          <w:sz w:val="24"/>
          <w:szCs w:val="24"/>
        </w:rPr>
        <w:t>H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перемещает по заголовкам страниц, клавиша </w:t>
      </w:r>
      <w:r w:rsidRPr="00F57B24">
        <w:rPr>
          <w:rFonts w:ascii="Times New Roman" w:hAnsi="Times New Roman" w:cs="Times New Roman"/>
          <w:sz w:val="24"/>
          <w:szCs w:val="24"/>
        </w:rPr>
        <w:t>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— по полям форм, клавиша К — по гиперссылкам. Публикация материалов в сети должна осуществляться с соблюдением авторских прав и лицензий </w:t>
      </w:r>
      <w:r w:rsidRPr="00F57B24">
        <w:rPr>
          <w:rFonts w:ascii="Times New Roman" w:hAnsi="Times New Roman" w:cs="Times New Roman"/>
          <w:sz w:val="24"/>
          <w:szCs w:val="24"/>
        </w:rPr>
        <w:t>Creative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Commons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6291D2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6080DD0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1. Откройте веб-браузер.</w:t>
      </w:r>
    </w:p>
    <w:p w14:paraId="4AAC8181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2. Выполните расширенный поиск актуальной нормативной документации: найдите офиц</w:t>
      </w:r>
      <w:r w:rsidR="00AF72C7">
        <w:rPr>
          <w:rFonts w:ascii="Times New Roman" w:hAnsi="Times New Roman" w:cs="Times New Roman"/>
          <w:sz w:val="24"/>
          <w:szCs w:val="24"/>
          <w:lang w:val="ru-RU"/>
        </w:rPr>
        <w:t>иальный текст действующего ГОСТа в разрезе оформления документации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в формате </w:t>
      </w:r>
      <w:r w:rsidRPr="00F57B24">
        <w:rPr>
          <w:rFonts w:ascii="Times New Roman" w:hAnsi="Times New Roman" w:cs="Times New Roman"/>
          <w:sz w:val="24"/>
          <w:szCs w:val="24"/>
        </w:rPr>
        <w:t>PDF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F114EB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3. Скачайте найденный документ и сохраните его в свою рабочую папку.</w:t>
      </w:r>
    </w:p>
    <w:p w14:paraId="79BC5A27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4. Проведите исследование на тему 'Современные вспомогательные технологии для людей с ОВЗ в России'. Сформируйте список из 5 авторитетных источников, систематизируйте информацию в виде текстового отчета.</w:t>
      </w:r>
    </w:p>
    <w:p w14:paraId="49DB81C1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5. Зайдите в облачное хранилище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Яндекс.Диск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(создайте аккаунт при отсутствии). Выгрузите сохраненный отчет и файл ГОСТа в облако.</w:t>
      </w:r>
    </w:p>
    <w:p w14:paraId="050D9F0F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6. Настройте права совместного доступа: скопируйте ссылку доступа 'Только для чтения' для отправки преподавателю на проверку.</w:t>
      </w:r>
    </w:p>
    <w:p w14:paraId="769BC309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Контрольные вопросы</w:t>
      </w:r>
      <w:r w:rsidR="00AF72C7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5096202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1. Какие операторы расширенного поиска вы знаете и для чего они применяются?</w:t>
      </w:r>
    </w:p>
    <w:p w14:paraId="2A5BBFE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Что означает лицензия </w:t>
      </w:r>
      <w:r w:rsidRPr="00F57B24">
        <w:rPr>
          <w:rFonts w:ascii="Times New Roman" w:hAnsi="Times New Roman" w:cs="Times New Roman"/>
          <w:i/>
          <w:sz w:val="24"/>
          <w:szCs w:val="24"/>
        </w:rPr>
        <w:t>Creative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i/>
          <w:sz w:val="24"/>
          <w:szCs w:val="24"/>
        </w:rPr>
        <w:t>Commons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 как проверить авторские права на изображение в сети?</w:t>
      </w:r>
    </w:p>
    <w:p w14:paraId="1CDDA49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С помощью каких клавиш незрячий пользователь может быстро перемещаться по результатам поиска Яндекс? (Клавиша </w:t>
      </w:r>
      <w:r w:rsidRPr="00F57B24">
        <w:rPr>
          <w:rFonts w:ascii="Times New Roman" w:hAnsi="Times New Roman" w:cs="Times New Roman"/>
          <w:i/>
          <w:sz w:val="24"/>
          <w:szCs w:val="24"/>
        </w:rPr>
        <w:t>H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7DFFD3A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Каким образом осуществляется настройка совместного доступа к файлу на </w:t>
      </w:r>
      <w:proofErr w:type="spellStart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Яндекс.Диске</w:t>
      </w:r>
      <w:proofErr w:type="spellEnd"/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5A677A3E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4EC98EF0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7: Создание структуры и обновление информации в базе данных</w:t>
      </w:r>
    </w:p>
    <w:p w14:paraId="257D750A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ПК 1.1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>, ПК 1.2, ПК 1.5, ПК 2.3.</w:t>
      </w:r>
    </w:p>
    <w:p w14:paraId="58FFD10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6902F5EC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Научиться проектировать физическую структуру реляционных баз данных, создавать связанные таблицы, настраивать ключевые поля и ссылочную целостность данных в среде СУБД </w:t>
      </w:r>
      <w:r w:rsidRPr="00F57B24">
        <w:rPr>
          <w:rFonts w:ascii="Times New Roman" w:hAnsi="Times New Roman" w:cs="Times New Roman"/>
          <w:sz w:val="24"/>
          <w:szCs w:val="24"/>
        </w:rPr>
        <w:t>SQLite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Access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под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1A14CA8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14068E6B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DB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Browser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for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SQLite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или СУБД 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Access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9259FD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3B9324D0" w14:textId="77777777" w:rsidR="004C3B0D" w:rsidRPr="00F57B24" w:rsidRDefault="00F57B24" w:rsidP="00AF72C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Реляционная база данных состоит из связанных двумерных таблиц. Каждая таблица должна содержать уникальное ключевое поле (Первичный ключ - </w:t>
      </w:r>
      <w:r w:rsidRPr="00F57B24">
        <w:rPr>
          <w:rFonts w:ascii="Times New Roman" w:hAnsi="Times New Roman" w:cs="Times New Roman"/>
          <w:sz w:val="24"/>
          <w:szCs w:val="24"/>
        </w:rPr>
        <w:t>Primary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Key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которое однозначно определяет каждую строку. Связь между родительской и дочерней таблицами устанавливается через Внешний ключ (</w:t>
      </w:r>
      <w:r w:rsidRPr="00F57B24">
        <w:rPr>
          <w:rFonts w:ascii="Times New Roman" w:hAnsi="Times New Roman" w:cs="Times New Roman"/>
          <w:sz w:val="24"/>
          <w:szCs w:val="24"/>
        </w:rPr>
        <w:t>Foreign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Key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в дочерней таблице. Ссылочная целостность данных (</w:t>
      </w:r>
      <w:r w:rsidRPr="00F57B24">
        <w:rPr>
          <w:rFonts w:ascii="Times New Roman" w:hAnsi="Times New Roman" w:cs="Times New Roman"/>
          <w:sz w:val="24"/>
          <w:szCs w:val="24"/>
        </w:rPr>
        <w:t>Referential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Integrity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гарантирует автоматический контроль: СУБД не позволит создать запись в дочерней таблице, ссылающуюся на несуществующий ключ в родительской таблице, и предотвратит каскадный сбой.</w:t>
      </w:r>
    </w:p>
    <w:p w14:paraId="16F81A9A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47215405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1. Запустите СУБД (</w:t>
      </w:r>
      <w:r w:rsidRPr="00F57B24">
        <w:rPr>
          <w:rFonts w:ascii="Times New Roman" w:hAnsi="Times New Roman" w:cs="Times New Roman"/>
          <w:sz w:val="24"/>
          <w:szCs w:val="24"/>
        </w:rPr>
        <w:t>MS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Access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F57B24">
        <w:rPr>
          <w:rFonts w:ascii="Times New Roman" w:hAnsi="Times New Roman" w:cs="Times New Roman"/>
          <w:sz w:val="24"/>
          <w:szCs w:val="24"/>
        </w:rPr>
        <w:t>DB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Browser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for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SQLite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 Создайте новую базу данных под именем '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Учет_Студентов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'.</w:t>
      </w:r>
    </w:p>
    <w:p w14:paraId="64A127FE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2. Создайте родительскую таблицу 'Работник' со следующими полями: 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 (</w:t>
      </w:r>
      <w:r w:rsidRPr="00F57B24">
        <w:rPr>
          <w:rFonts w:ascii="Times New Roman" w:hAnsi="Times New Roman" w:cs="Times New Roman"/>
          <w:sz w:val="24"/>
          <w:szCs w:val="24"/>
        </w:rPr>
        <w:t>INTEGER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PK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Фамилия (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Должность (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Телефон (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58835DC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3. Создайте дочернюю таблицу 'Студент' со следующими полями: 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_Студента (</w:t>
      </w:r>
      <w:r w:rsidRPr="00F57B24">
        <w:rPr>
          <w:rFonts w:ascii="Times New Roman" w:hAnsi="Times New Roman" w:cs="Times New Roman"/>
          <w:sz w:val="24"/>
          <w:szCs w:val="24"/>
        </w:rPr>
        <w:t>INTEGER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PK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Фамилия (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), Группа (</w:t>
      </w:r>
      <w:r w:rsidRPr="00F57B24">
        <w:rPr>
          <w:rFonts w:ascii="Times New Roman" w:hAnsi="Times New Roman" w:cs="Times New Roman"/>
          <w:sz w:val="24"/>
          <w:szCs w:val="24"/>
        </w:rPr>
        <w:t>TEXT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 (</w:t>
      </w:r>
      <w:r w:rsidRPr="00F57B24">
        <w:rPr>
          <w:rFonts w:ascii="Times New Roman" w:hAnsi="Times New Roman" w:cs="Times New Roman"/>
          <w:sz w:val="24"/>
          <w:szCs w:val="24"/>
        </w:rPr>
        <w:t>INTEGER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FK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586F2B2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4. В окне создания схемы связей (или в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-запросе) настройте связь 'Один-ко-многим' между таблицами по общему полю 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_Работника. Включите каскадное обновление и удаление связанных полей.</w:t>
      </w:r>
    </w:p>
    <w:p w14:paraId="45194BDD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5. Заполните таблицу 'Работник' (3 записи кураторов групп) и таблицу 'Студент' (5 записей по образцу Демонстрационного экзамена КОД 2026).</w:t>
      </w:r>
    </w:p>
    <w:p w14:paraId="768035C6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6. Продемонстрируйте работу ссылочной целостности: попробуйте добавить в таблицу 'Студент' запись с несуществующим 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_Работника. Зафиксируйте ошибку СУБД.</w:t>
      </w:r>
    </w:p>
    <w:p w14:paraId="2F9BDAA0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t>Контрольные вопросы</w:t>
      </w:r>
      <w:r w:rsidR="00AF72C7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091F02F8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1. Что такое первичный ключ таблицы и какие требования к нему предъявляются?</w:t>
      </w:r>
    </w:p>
    <w:p w14:paraId="05C1AB94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2. Как организуется связь типа 'Один-ко-многим' между реляционными таблицами?</w:t>
      </w:r>
    </w:p>
    <w:p w14:paraId="71E00B2E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3. Какую роль играет контроль ссылочной целостности данных?</w:t>
      </w:r>
    </w:p>
    <w:p w14:paraId="3B19C950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Каким образом незрячие студенты могут спроектировать структуру таблиц без использования мыши? (Написание </w:t>
      </w:r>
      <w:r w:rsidRPr="00F57B24">
        <w:rPr>
          <w:rFonts w:ascii="Times New Roman" w:hAnsi="Times New Roman" w:cs="Times New Roman"/>
          <w:i/>
          <w:sz w:val="24"/>
          <w:szCs w:val="24"/>
        </w:rPr>
        <w:t>SQL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-запроса </w:t>
      </w:r>
      <w:r w:rsidRPr="00F57B24">
        <w:rPr>
          <w:rFonts w:ascii="Times New Roman" w:hAnsi="Times New Roman" w:cs="Times New Roman"/>
          <w:i/>
          <w:sz w:val="24"/>
          <w:szCs w:val="24"/>
        </w:rPr>
        <w:t>CREATE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i/>
          <w:sz w:val="24"/>
          <w:szCs w:val="24"/>
        </w:rPr>
        <w:t>TABLE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674CE797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0C5D6A6B" w14:textId="77777777" w:rsidR="004C3B0D" w:rsidRPr="00F57B24" w:rsidRDefault="00F57B24" w:rsidP="00F57B24">
      <w:pPr>
        <w:keepNext/>
        <w:spacing w:before="360" w:after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Практическая работа № 8: Написание запросов и формирование отчетов в базах данных</w:t>
      </w:r>
    </w:p>
    <w:p w14:paraId="76C8472F" w14:textId="77777777" w:rsidR="004C3B0D" w:rsidRPr="00F57B24" w:rsidRDefault="00F57B24" w:rsidP="00F57B2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Объем времени: 2 академических часа. Осваиваемые компетенции: 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ОК 02, 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ПК 1.1, ПК 1.2,</w:t>
      </w:r>
      <w:r w:rsidR="00AF72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ПК 1.5, ПК 2.2.</w:t>
      </w:r>
    </w:p>
    <w:p w14:paraId="7C5FDEBD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работы: </w:t>
      </w:r>
    </w:p>
    <w:p w14:paraId="04F104DB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Научиться извлекать, фильтровать и группировать данные из связанных таблиц с помощью структурированного языка запросов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, и формировать итоговые отчеты на основе выполненных запросов.</w:t>
      </w:r>
    </w:p>
    <w:p w14:paraId="2D53F357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Техническое и программное обеспечение:</w:t>
      </w:r>
    </w:p>
    <w:p w14:paraId="08AB29C6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ПК на </w:t>
      </w:r>
      <w:r w:rsidRPr="00F57B24">
        <w:rPr>
          <w:rFonts w:ascii="Times New Roman" w:hAnsi="Times New Roman" w:cs="Times New Roman"/>
          <w:sz w:val="24"/>
          <w:szCs w:val="24"/>
        </w:rPr>
        <w:t>Windows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57B24">
        <w:rPr>
          <w:rFonts w:ascii="Times New Roman" w:hAnsi="Times New Roman" w:cs="Times New Roman"/>
          <w:sz w:val="24"/>
          <w:szCs w:val="24"/>
        </w:rPr>
        <w:t>DB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Browser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for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SQLite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текстовый редактор </w:t>
      </w:r>
      <w:r w:rsidRPr="00F57B24">
        <w:rPr>
          <w:rFonts w:ascii="Times New Roman" w:hAnsi="Times New Roman" w:cs="Times New Roman"/>
          <w:sz w:val="24"/>
          <w:szCs w:val="24"/>
        </w:rPr>
        <w:t>Notepad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++,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скринридер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NVDA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96E4A40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Теоретический минимум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723515F" w14:textId="77777777" w:rsidR="004C3B0D" w:rsidRPr="00F57B24" w:rsidRDefault="00F57B24" w:rsidP="00F57B2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Язык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F57B24">
        <w:rPr>
          <w:rFonts w:ascii="Times New Roman" w:hAnsi="Times New Roman" w:cs="Times New Roman"/>
          <w:sz w:val="24"/>
          <w:szCs w:val="24"/>
        </w:rPr>
        <w:t>Structured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Query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Language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) позволяет извлекать информацию с помощью декларативного оператора </w:t>
      </w:r>
      <w:r w:rsidRPr="00F57B24">
        <w:rPr>
          <w:rFonts w:ascii="Times New Roman" w:hAnsi="Times New Roman" w:cs="Times New Roman"/>
          <w:sz w:val="24"/>
          <w:szCs w:val="24"/>
        </w:rPr>
        <w:t>SELECT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. Базовая структура запроса выборки: </w:t>
      </w:r>
      <w:r w:rsidRPr="00F57B24">
        <w:rPr>
          <w:rFonts w:ascii="Times New Roman" w:hAnsi="Times New Roman" w:cs="Times New Roman"/>
          <w:sz w:val="24"/>
          <w:szCs w:val="24"/>
        </w:rPr>
        <w:t>SELECT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столбцы </w:t>
      </w:r>
      <w:r w:rsidRPr="00F57B24">
        <w:rPr>
          <w:rFonts w:ascii="Times New Roman" w:hAnsi="Times New Roman" w:cs="Times New Roman"/>
          <w:sz w:val="24"/>
          <w:szCs w:val="24"/>
        </w:rPr>
        <w:t>FROM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таблица </w:t>
      </w:r>
      <w:r w:rsidRPr="00F57B24">
        <w:rPr>
          <w:rFonts w:ascii="Times New Roman" w:hAnsi="Times New Roman" w:cs="Times New Roman"/>
          <w:sz w:val="24"/>
          <w:szCs w:val="24"/>
        </w:rPr>
        <w:t>WHERE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условия </w:t>
      </w:r>
      <w:r w:rsidRPr="00F57B24">
        <w:rPr>
          <w:rFonts w:ascii="Times New Roman" w:hAnsi="Times New Roman" w:cs="Times New Roman"/>
          <w:sz w:val="24"/>
          <w:szCs w:val="24"/>
        </w:rPr>
        <w:t>ORDER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BY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сортировка. Для связывания строк из двух таблиц по общему полю применяется оператор </w:t>
      </w:r>
      <w:r w:rsidRPr="00F57B24">
        <w:rPr>
          <w:rFonts w:ascii="Times New Roman" w:hAnsi="Times New Roman" w:cs="Times New Roman"/>
          <w:sz w:val="24"/>
          <w:szCs w:val="24"/>
        </w:rPr>
        <w:t>JOIN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57B24">
        <w:rPr>
          <w:rFonts w:ascii="Times New Roman" w:hAnsi="Times New Roman" w:cs="Times New Roman"/>
          <w:sz w:val="24"/>
          <w:szCs w:val="24"/>
        </w:rPr>
        <w:t>SELECT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* </w:t>
      </w:r>
      <w:r w:rsidRPr="00F57B24">
        <w:rPr>
          <w:rFonts w:ascii="Times New Roman" w:hAnsi="Times New Roman" w:cs="Times New Roman"/>
          <w:sz w:val="24"/>
          <w:szCs w:val="24"/>
        </w:rPr>
        <w:t>FROM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Таблица1 </w:t>
      </w:r>
      <w:r w:rsidRPr="00F57B24">
        <w:rPr>
          <w:rFonts w:ascii="Times New Roman" w:hAnsi="Times New Roman" w:cs="Times New Roman"/>
          <w:sz w:val="24"/>
          <w:szCs w:val="24"/>
        </w:rPr>
        <w:t>JOIN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Таблица2 </w:t>
      </w:r>
      <w:r w:rsidRPr="00F57B24">
        <w:rPr>
          <w:rFonts w:ascii="Times New Roman" w:hAnsi="Times New Roman" w:cs="Times New Roman"/>
          <w:sz w:val="24"/>
          <w:szCs w:val="24"/>
        </w:rPr>
        <w:t>ON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Таблица1.поле = Таблица2.поле. Все команды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представляют собой строго структурированный семантический текст, что делает его на 100% доступным для незрячих студентов, работающих в программах экранного доступа.</w:t>
      </w:r>
    </w:p>
    <w:p w14:paraId="70F54E00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sz w:val="24"/>
          <w:szCs w:val="24"/>
          <w:lang w:val="ru-RU"/>
        </w:rPr>
        <w:t>Ход работы</w:t>
      </w:r>
      <w:r w:rsidR="00AF72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DBE4173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>1. Откройте базу данных '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Учет_Студентов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F57B24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', созданную на предыдущей работе, в утилите </w:t>
      </w:r>
      <w:r w:rsidRPr="00F57B24">
        <w:rPr>
          <w:rFonts w:ascii="Times New Roman" w:hAnsi="Times New Roman" w:cs="Times New Roman"/>
          <w:sz w:val="24"/>
          <w:szCs w:val="24"/>
        </w:rPr>
        <w:t>DB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Browser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for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SQLite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E19E8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2. Перейдите на вкладку 'Выполнить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' (для перемещения по вкладкам используйте клавиши 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Tab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88BCBBB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3. Напишите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-запрос для простой выборки: вывести всех студентов, отсортировав их фамилии по алфавиту (</w:t>
      </w:r>
      <w:r w:rsidRPr="00F57B24">
        <w:rPr>
          <w:rFonts w:ascii="Times New Roman" w:hAnsi="Times New Roman" w:cs="Times New Roman"/>
          <w:sz w:val="24"/>
          <w:szCs w:val="24"/>
        </w:rPr>
        <w:t>ASC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613963C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4. Напишите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-запрос с фильтрацией: вывести студентов, обучающихся в группе 'ОИ-21к' (</w:t>
      </w:r>
      <w:r w:rsidRPr="00F57B24">
        <w:rPr>
          <w:rFonts w:ascii="Times New Roman" w:hAnsi="Times New Roman" w:cs="Times New Roman"/>
          <w:sz w:val="24"/>
          <w:szCs w:val="24"/>
        </w:rPr>
        <w:t>WHERE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Группа = 'ОИ-21к').</w:t>
      </w:r>
    </w:p>
    <w:p w14:paraId="0877325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5. Напишите сложный связывающий </w:t>
      </w:r>
      <w:r w:rsidRPr="00F57B24">
        <w:rPr>
          <w:rFonts w:ascii="Times New Roman" w:hAnsi="Times New Roman" w:cs="Times New Roman"/>
          <w:sz w:val="24"/>
          <w:szCs w:val="24"/>
        </w:rPr>
        <w:t>SQL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-запрос для вывода ФИО студента и ФИО его куратора (работника): </w:t>
      </w:r>
      <w:r w:rsidRPr="00F57B24">
        <w:rPr>
          <w:rFonts w:ascii="Times New Roman" w:hAnsi="Times New Roman" w:cs="Times New Roman"/>
          <w:sz w:val="24"/>
          <w:szCs w:val="24"/>
        </w:rPr>
        <w:t>SELECT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Студент.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_Студента,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Студент.Фамилия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AS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Студент_ФИО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Работник.Фамилия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AS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57B24">
        <w:rPr>
          <w:rFonts w:ascii="Times New Roman" w:hAnsi="Times New Roman" w:cs="Times New Roman"/>
          <w:sz w:val="24"/>
          <w:szCs w:val="24"/>
          <w:lang w:val="ru-RU"/>
        </w:rPr>
        <w:t>Куратор_ФИО</w:t>
      </w:r>
      <w:proofErr w:type="spellEnd"/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7B24">
        <w:rPr>
          <w:rFonts w:ascii="Times New Roman" w:hAnsi="Times New Roman" w:cs="Times New Roman"/>
          <w:sz w:val="24"/>
          <w:szCs w:val="24"/>
        </w:rPr>
        <w:t>FROM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Студент </w:t>
      </w:r>
      <w:r w:rsidRPr="00F57B24">
        <w:rPr>
          <w:rFonts w:ascii="Times New Roman" w:hAnsi="Times New Roman" w:cs="Times New Roman"/>
          <w:sz w:val="24"/>
          <w:szCs w:val="24"/>
        </w:rPr>
        <w:t>JOIN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Работник </w:t>
      </w:r>
      <w:r w:rsidRPr="00F57B24">
        <w:rPr>
          <w:rFonts w:ascii="Times New Roman" w:hAnsi="Times New Roman" w:cs="Times New Roman"/>
          <w:sz w:val="24"/>
          <w:szCs w:val="24"/>
        </w:rPr>
        <w:t>ON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Студент.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 = Работник.</w:t>
      </w:r>
      <w:r w:rsidRPr="00F57B24">
        <w:rPr>
          <w:rFonts w:ascii="Times New Roman" w:hAnsi="Times New Roman" w:cs="Times New Roman"/>
          <w:sz w:val="24"/>
          <w:szCs w:val="24"/>
        </w:rPr>
        <w:t>ID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_Работника;</w:t>
      </w:r>
    </w:p>
    <w:p w14:paraId="5FD33CCC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6. Запустите каждый запрос на выполнение нажатием клавиши </w:t>
      </w:r>
      <w:r w:rsidRPr="00F57B24">
        <w:rPr>
          <w:rFonts w:ascii="Times New Roman" w:hAnsi="Times New Roman" w:cs="Times New Roman"/>
          <w:sz w:val="24"/>
          <w:szCs w:val="24"/>
        </w:rPr>
        <w:t>F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5 (или </w:t>
      </w:r>
      <w:r w:rsidRPr="00F57B24">
        <w:rPr>
          <w:rFonts w:ascii="Times New Roman" w:hAnsi="Times New Roman" w:cs="Times New Roman"/>
          <w:sz w:val="24"/>
          <w:szCs w:val="24"/>
        </w:rPr>
        <w:t>Ctrl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F57B24">
        <w:rPr>
          <w:rFonts w:ascii="Times New Roman" w:hAnsi="Times New Roman" w:cs="Times New Roman"/>
          <w:sz w:val="24"/>
          <w:szCs w:val="24"/>
        </w:rPr>
        <w:t>Enter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). Зафиксируйте лог успешного выполнения.</w:t>
      </w:r>
    </w:p>
    <w:p w14:paraId="45D04E5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7. Экспортируйте результаты выполнения запроса в формате </w:t>
      </w:r>
      <w:r w:rsidRPr="00F57B24">
        <w:rPr>
          <w:rFonts w:ascii="Times New Roman" w:hAnsi="Times New Roman" w:cs="Times New Roman"/>
          <w:sz w:val="24"/>
          <w:szCs w:val="24"/>
        </w:rPr>
        <w:t>CSV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 xml:space="preserve"> (Файл -&gt; Экспорт -&gt; Таблица в </w:t>
      </w:r>
      <w:r w:rsidRPr="00F57B24">
        <w:rPr>
          <w:rFonts w:ascii="Times New Roman" w:hAnsi="Times New Roman" w:cs="Times New Roman"/>
          <w:sz w:val="24"/>
          <w:szCs w:val="24"/>
        </w:rPr>
        <w:t>CSV</w:t>
      </w:r>
      <w:r w:rsidRPr="00F57B24">
        <w:rPr>
          <w:rFonts w:ascii="Times New Roman" w:hAnsi="Times New Roman" w:cs="Times New Roman"/>
          <w:sz w:val="24"/>
          <w:szCs w:val="24"/>
          <w:lang w:val="ru-RU"/>
        </w:rPr>
        <w:t>) и оформите итоговый текстовый отчет.</w:t>
      </w:r>
    </w:p>
    <w:p w14:paraId="635AB047" w14:textId="77777777" w:rsidR="004C3B0D" w:rsidRPr="00F57B24" w:rsidRDefault="00F57B24" w:rsidP="00F57B24">
      <w:pPr>
        <w:keepNext/>
        <w:spacing w:before="24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b/>
          <w:i/>
          <w:sz w:val="24"/>
          <w:szCs w:val="24"/>
          <w:lang w:val="ru-RU"/>
        </w:rPr>
        <w:t>Контрольные вопросы</w:t>
      </w:r>
      <w:r w:rsidR="00AF72C7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</w:p>
    <w:p w14:paraId="29298EF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Какова синтаксическая структура базового оператора выборки </w:t>
      </w:r>
      <w:r w:rsidRPr="00F57B24">
        <w:rPr>
          <w:rFonts w:ascii="Times New Roman" w:hAnsi="Times New Roman" w:cs="Times New Roman"/>
          <w:i/>
          <w:sz w:val="24"/>
          <w:szCs w:val="24"/>
        </w:rPr>
        <w:t>SELECT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</w:p>
    <w:p w14:paraId="3A5ED7F9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Каким образом осуществляется связывание таблиц в языке </w:t>
      </w:r>
      <w:r w:rsidRPr="00F57B24">
        <w:rPr>
          <w:rFonts w:ascii="Times New Roman" w:hAnsi="Times New Roman" w:cs="Times New Roman"/>
          <w:i/>
          <w:sz w:val="24"/>
          <w:szCs w:val="24"/>
        </w:rPr>
        <w:t>SQL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? (Оператор </w:t>
      </w:r>
      <w:r w:rsidRPr="00F57B24">
        <w:rPr>
          <w:rFonts w:ascii="Times New Roman" w:hAnsi="Times New Roman" w:cs="Times New Roman"/>
          <w:i/>
          <w:sz w:val="24"/>
          <w:szCs w:val="24"/>
        </w:rPr>
        <w:t>JOIN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14:paraId="63904C6A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3. Какая клавиша используется в СУБД </w:t>
      </w:r>
      <w:r w:rsidRPr="00F57B24">
        <w:rPr>
          <w:rFonts w:ascii="Times New Roman" w:hAnsi="Times New Roman" w:cs="Times New Roman"/>
          <w:i/>
          <w:sz w:val="24"/>
          <w:szCs w:val="24"/>
        </w:rPr>
        <w:t>SQLite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для быстрого выполнения написанного </w:t>
      </w:r>
      <w:r w:rsidRPr="00F57B24">
        <w:rPr>
          <w:rFonts w:ascii="Times New Roman" w:hAnsi="Times New Roman" w:cs="Times New Roman"/>
          <w:i/>
          <w:sz w:val="24"/>
          <w:szCs w:val="24"/>
        </w:rPr>
        <w:t>SQL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-скрипта? (</w:t>
      </w:r>
      <w:r w:rsidRPr="00F57B24">
        <w:rPr>
          <w:rFonts w:ascii="Times New Roman" w:hAnsi="Times New Roman" w:cs="Times New Roman"/>
          <w:i/>
          <w:sz w:val="24"/>
          <w:szCs w:val="24"/>
        </w:rPr>
        <w:t>F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5)</w:t>
      </w:r>
    </w:p>
    <w:p w14:paraId="31D059FF" w14:textId="77777777" w:rsidR="004C3B0D" w:rsidRPr="00F57B24" w:rsidRDefault="00F57B24" w:rsidP="00F57B24">
      <w:pPr>
        <w:ind w:lef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Почему работа с </w:t>
      </w:r>
      <w:r w:rsidRPr="00F57B24">
        <w:rPr>
          <w:rFonts w:ascii="Times New Roman" w:hAnsi="Times New Roman" w:cs="Times New Roman"/>
          <w:i/>
          <w:sz w:val="24"/>
          <w:szCs w:val="24"/>
        </w:rPr>
        <w:t>SQL</w:t>
      </w:r>
      <w:r w:rsidRPr="00F57B24">
        <w:rPr>
          <w:rFonts w:ascii="Times New Roman" w:hAnsi="Times New Roman" w:cs="Times New Roman"/>
          <w:i/>
          <w:sz w:val="24"/>
          <w:szCs w:val="24"/>
          <w:lang w:val="ru-RU"/>
        </w:rPr>
        <w:t>-запросами является наиболее доступной сферой работы с базами данных для тотально незрячих людей?</w:t>
      </w:r>
    </w:p>
    <w:sectPr w:rsidR="004C3B0D" w:rsidRPr="00F57B24" w:rsidSect="00F57B24">
      <w:pgSz w:w="12240" w:h="15840"/>
      <w:pgMar w:top="1151" w:right="1151" w:bottom="1151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9653" w14:textId="77777777" w:rsidR="00325F11" w:rsidRDefault="00325F11">
      <w:pPr>
        <w:spacing w:after="0" w:line="240" w:lineRule="auto"/>
      </w:pPr>
      <w:r>
        <w:separator/>
      </w:r>
    </w:p>
  </w:endnote>
  <w:endnote w:type="continuationSeparator" w:id="0">
    <w:p w14:paraId="4B3B56A1" w14:textId="77777777" w:rsidR="00325F11" w:rsidRDefault="0032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B9D9" w14:textId="77777777" w:rsidR="00325F11" w:rsidRDefault="00325F11">
      <w:pPr>
        <w:spacing w:after="0" w:line="240" w:lineRule="auto"/>
      </w:pPr>
      <w:r>
        <w:separator/>
      </w:r>
    </w:p>
  </w:footnote>
  <w:footnote w:type="continuationSeparator" w:id="0">
    <w:p w14:paraId="72D1C411" w14:textId="77777777" w:rsidR="00325F11" w:rsidRDefault="00325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0075146">
    <w:abstractNumId w:val="8"/>
  </w:num>
  <w:num w:numId="2" w16cid:durableId="1046366814">
    <w:abstractNumId w:val="6"/>
  </w:num>
  <w:num w:numId="3" w16cid:durableId="328295392">
    <w:abstractNumId w:val="5"/>
  </w:num>
  <w:num w:numId="4" w16cid:durableId="924533686">
    <w:abstractNumId w:val="4"/>
  </w:num>
  <w:num w:numId="5" w16cid:durableId="1006244686">
    <w:abstractNumId w:val="7"/>
  </w:num>
  <w:num w:numId="6" w16cid:durableId="381488290">
    <w:abstractNumId w:val="3"/>
  </w:num>
  <w:num w:numId="7" w16cid:durableId="290595224">
    <w:abstractNumId w:val="2"/>
  </w:num>
  <w:num w:numId="8" w16cid:durableId="47919631">
    <w:abstractNumId w:val="1"/>
  </w:num>
  <w:num w:numId="9" w16cid:durableId="1807118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7D2A"/>
    <w:rsid w:val="00325F11"/>
    <w:rsid w:val="00326F90"/>
    <w:rsid w:val="004C3B0D"/>
    <w:rsid w:val="005B12E2"/>
    <w:rsid w:val="00AA1D8D"/>
    <w:rsid w:val="00AF72C7"/>
    <w:rsid w:val="00B47730"/>
    <w:rsid w:val="00CB0664"/>
    <w:rsid w:val="00F57B24"/>
    <w:rsid w:val="00F630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D90B1"/>
  <w14:defaultImageDpi w14:val="300"/>
  <w15:docId w15:val="{7293A714-B335-4619-96FD-C3109414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AFD2C4-5AA4-4935-8126-1786E7077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3253</Words>
  <Characters>18543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Aleksey Elkin</cp:lastModifiedBy>
  <cp:revision>4</cp:revision>
  <dcterms:created xsi:type="dcterms:W3CDTF">2013-12-23T23:15:00Z</dcterms:created>
  <dcterms:modified xsi:type="dcterms:W3CDTF">2026-09-02T20:15:00Z</dcterms:modified>
  <cp:category/>
</cp:coreProperties>
</file>