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4E487E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3FDDC5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59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федеральное казенное профессиональное образовательное учреждение </w:t>
      </w:r>
    </w:p>
    <w:p w14:paraId="792B99CB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59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«Кунгурский техникум-интернат» </w:t>
      </w:r>
    </w:p>
    <w:p w14:paraId="18B7E8AD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59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Министерства труда и социальной защиты Российской Федерации</w:t>
      </w:r>
    </w:p>
    <w:p w14:paraId="6265E5ED" w14:textId="77777777" w:rsidR="00C45958" w:rsidRPr="00C45958" w:rsidRDefault="00C45958" w:rsidP="00C4595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A328DF6" w14:textId="77777777" w:rsidR="00C45958" w:rsidRPr="00C45958" w:rsidRDefault="00C45958" w:rsidP="00C4595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8"/>
        <w:gridCol w:w="618"/>
        <w:gridCol w:w="4775"/>
      </w:tblGrid>
      <w:tr w:rsidR="00C45958" w:rsidRPr="00C45958" w14:paraId="6400E74A" w14:textId="77777777">
        <w:tc>
          <w:tcPr>
            <w:tcW w:w="4586" w:type="dxa"/>
          </w:tcPr>
          <w:p w14:paraId="007D008B" w14:textId="77777777" w:rsidR="00C45958" w:rsidRPr="00C45958" w:rsidRDefault="00C45958" w:rsidP="00C45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9" w:type="dxa"/>
          </w:tcPr>
          <w:p w14:paraId="568A96CE" w14:textId="77777777" w:rsidR="00C45958" w:rsidRPr="00C45958" w:rsidRDefault="00C45958" w:rsidP="00C45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61" w:type="dxa"/>
          </w:tcPr>
          <w:p w14:paraId="1DC85387" w14:textId="77777777" w:rsidR="00C45958" w:rsidRPr="00C45958" w:rsidRDefault="00C45958" w:rsidP="00C45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459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УТВЕРЖДАЮ</w:t>
            </w:r>
          </w:p>
          <w:p w14:paraId="29391632" w14:textId="77777777" w:rsidR="00C45958" w:rsidRPr="00C45958" w:rsidRDefault="00C45958" w:rsidP="00C45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459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заместитель директора </w:t>
            </w:r>
          </w:p>
          <w:p w14:paraId="0E153FD4" w14:textId="77777777" w:rsidR="00C45958" w:rsidRPr="00C45958" w:rsidRDefault="00C45958" w:rsidP="00C45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459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 учебной работе</w:t>
            </w:r>
          </w:p>
          <w:p w14:paraId="603E5C50" w14:textId="77777777" w:rsidR="00C45958" w:rsidRPr="00C45958" w:rsidRDefault="00C45958" w:rsidP="00C45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459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_________________Н.Л. </w:t>
            </w:r>
            <w:proofErr w:type="spellStart"/>
            <w:r w:rsidRPr="00C459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Мелкова</w:t>
            </w:r>
            <w:proofErr w:type="spellEnd"/>
          </w:p>
          <w:p w14:paraId="53686106" w14:textId="77777777" w:rsidR="00C45958" w:rsidRPr="00C45958" w:rsidRDefault="00C45958" w:rsidP="00C45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459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«___» ___________________20</w:t>
            </w:r>
            <w:r w:rsidRPr="00C459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</w:t>
            </w:r>
            <w:r w:rsidRPr="00C459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г.</w:t>
            </w:r>
          </w:p>
          <w:p w14:paraId="665EF599" w14:textId="77777777" w:rsidR="00C45958" w:rsidRPr="00C45958" w:rsidRDefault="00C45958" w:rsidP="00C45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1B5F3A1" w14:textId="77777777" w:rsidR="00C45958" w:rsidRPr="00C45958" w:rsidRDefault="00C45958" w:rsidP="00C4595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C5010A1" w14:textId="77777777" w:rsidR="00C45958" w:rsidRPr="00C45958" w:rsidRDefault="00C45958" w:rsidP="00C4595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69A993F" w14:textId="77777777" w:rsidR="00C45958" w:rsidRPr="00C45958" w:rsidRDefault="00C45958" w:rsidP="00C4595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3F5FEE6" w14:textId="77777777" w:rsidR="00C45958" w:rsidRPr="00C45958" w:rsidRDefault="00C45958" w:rsidP="00C4595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F407E85" w14:textId="77777777" w:rsidR="00C45958" w:rsidRPr="00C45958" w:rsidRDefault="00C45958" w:rsidP="00C4595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8427A4C" w14:textId="77777777" w:rsidR="00C45958" w:rsidRPr="00C45958" w:rsidRDefault="00C45958" w:rsidP="00C4595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95AA87A" w14:textId="77777777" w:rsidR="00C45958" w:rsidRPr="00C45958" w:rsidRDefault="00C45958" w:rsidP="00C4595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5FE1540" w14:textId="77777777" w:rsidR="00C45958" w:rsidRPr="00C45958" w:rsidRDefault="00C45958" w:rsidP="00C4595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F823CA6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25D84A5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8B68DB3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E66EB1D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D567E44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4595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ОЦЕНОЧНЫЕ МАТЕРИАЛЫ</w:t>
      </w:r>
    </w:p>
    <w:p w14:paraId="2A36E287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4595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В ФОРМЕ</w:t>
      </w:r>
    </w:p>
    <w:p w14:paraId="169D1735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4595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ФОНДА ОЦЕНОЧНЫХ СРЕДСТВ</w:t>
      </w:r>
    </w:p>
    <w:p w14:paraId="23900EA4" w14:textId="77777777" w:rsidR="00C45958" w:rsidRPr="00C45958" w:rsidRDefault="00C45958" w:rsidP="00C4595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C4595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для промежуточной аттестации</w:t>
      </w:r>
    </w:p>
    <w:p w14:paraId="688E80DE" w14:textId="77777777" w:rsidR="00C45958" w:rsidRPr="00C45958" w:rsidRDefault="00C45958" w:rsidP="00C45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459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ОП.05 Основы геодезии</w:t>
      </w:r>
    </w:p>
    <w:p w14:paraId="3DF2B5F1" w14:textId="77777777" w:rsidR="00C45958" w:rsidRPr="00C45958" w:rsidRDefault="00C45958" w:rsidP="00C45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459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35.01.19 </w:t>
      </w:r>
      <w:r w:rsidRPr="00C4595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Мастер </w:t>
      </w:r>
      <w:proofErr w:type="gramStart"/>
      <w:r w:rsidRPr="00C4595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садово-паркового</w:t>
      </w:r>
      <w:proofErr w:type="gramEnd"/>
      <w:r w:rsidRPr="00C4595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и</w:t>
      </w:r>
    </w:p>
    <w:p w14:paraId="233AAA9B" w14:textId="77777777" w:rsidR="00C45958" w:rsidRPr="00C45958" w:rsidRDefault="00C45958" w:rsidP="00C45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4595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ландшафтного строительства</w:t>
      </w:r>
    </w:p>
    <w:p w14:paraId="1CAFBDCC" w14:textId="77777777" w:rsidR="00C45958" w:rsidRPr="00C45958" w:rsidRDefault="00C45958" w:rsidP="00C45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D110B83" w14:textId="77777777" w:rsidR="00C45958" w:rsidRPr="00C45958" w:rsidRDefault="00C45958" w:rsidP="00C45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1F3503F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E5A4871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89A02CC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76A2D97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F63DFC3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58BF083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496C607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737DEB9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5683381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98C9C9A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2609764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E9C89D4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6607430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D56550B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409474A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3008F84" w14:textId="77777777" w:rsidR="00C45958" w:rsidRPr="00C45958" w:rsidRDefault="00C45958" w:rsidP="00C4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459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2025</w:t>
      </w:r>
    </w:p>
    <w:p w14:paraId="078E862F" w14:textId="77777777" w:rsidR="00C45958" w:rsidRPr="00C45958" w:rsidRDefault="00C45958" w:rsidP="00C4595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1BE7AA4" w14:textId="77777777" w:rsidR="00C45958" w:rsidRPr="00C45958" w:rsidRDefault="00C45958" w:rsidP="00C45958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3739696" w14:textId="77777777" w:rsidR="00C45958" w:rsidRPr="00C45958" w:rsidRDefault="00C45958" w:rsidP="00C45958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464A408" w14:textId="77777777" w:rsidR="00C45958" w:rsidRPr="00C45958" w:rsidRDefault="00C45958" w:rsidP="00C45958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3F57F78" w14:textId="77777777" w:rsidR="00C45958" w:rsidRPr="00C45958" w:rsidRDefault="00C45958" w:rsidP="00C45958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C27EE7F" w14:textId="77777777" w:rsidR="00C45958" w:rsidRPr="00C45958" w:rsidRDefault="00C45958" w:rsidP="00C45958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2F55128" w14:textId="77777777" w:rsidR="00C45958" w:rsidRPr="00C45958" w:rsidRDefault="00C45958" w:rsidP="00C4595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58374F42" w14:textId="77777777" w:rsidR="00C45958" w:rsidRPr="00C45958" w:rsidRDefault="00C45958" w:rsidP="00C4595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459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Организация-разработчик: </w:t>
      </w:r>
      <w:r w:rsidRPr="00C4595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ФКПОУ «Кунгурский техникум-интернат» Минтруда России.</w:t>
      </w:r>
    </w:p>
    <w:p w14:paraId="5CE88E1C" w14:textId="77777777" w:rsidR="00C45958" w:rsidRPr="00C45958" w:rsidRDefault="00C45958" w:rsidP="00C4595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0A0C108" w14:textId="77777777" w:rsidR="00C45958" w:rsidRPr="00C45958" w:rsidRDefault="00C45958" w:rsidP="00C4595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C459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Разработчик: </w:t>
      </w:r>
      <w:r w:rsidRPr="00C4595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Брагина Татьяна Александровна, преподаватель.</w:t>
      </w:r>
    </w:p>
    <w:p w14:paraId="121A2939" w14:textId="77777777" w:rsidR="00C45958" w:rsidRPr="00C45958" w:rsidRDefault="00C45958" w:rsidP="00C4595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0AC36F8" w14:textId="77777777" w:rsidR="00C45958" w:rsidRPr="00C45958" w:rsidRDefault="00C45958" w:rsidP="00C45958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39C5719B" w14:textId="77777777" w:rsidR="00C45958" w:rsidRPr="00C45958" w:rsidRDefault="00C45958" w:rsidP="00C45958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66A412E9" w14:textId="77777777" w:rsidR="00C45958" w:rsidRPr="00C45958" w:rsidRDefault="00C45958" w:rsidP="00C45958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3F76590C" w14:textId="77777777" w:rsidR="00C45958" w:rsidRPr="00C45958" w:rsidRDefault="00C45958" w:rsidP="00C45958">
      <w:pPr>
        <w:numPr>
          <w:ilvl w:val="0"/>
          <w:numId w:val="1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4595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 w:type="page"/>
      </w:r>
      <w:r w:rsidRPr="00C4595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3A430A7C" w14:textId="77777777" w:rsidR="00C45958" w:rsidRPr="00C45958" w:rsidRDefault="00C45958" w:rsidP="00C4595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F60AD1" w14:textId="77777777" w:rsidR="00C45958" w:rsidRPr="00C45958" w:rsidRDefault="00C45958" w:rsidP="00C4595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Фонд оценочных средств (далее – ФОС) разработан на основе рабочей программы </w:t>
      </w:r>
      <w:r w:rsidRPr="00C459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общепрофессиональной учебной</w:t>
      </w:r>
      <w:r w:rsidRPr="00C45958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C459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дисциплины ОП.05 Основы геодезии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209D09C" w14:textId="77777777" w:rsidR="00C45958" w:rsidRPr="00C45958" w:rsidRDefault="00C45958" w:rsidP="00C4595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ФОС предназначен для проведения промежуточной аттестации по общепрофессиональной учебной дисциплине ОП.05 Основы геодезии для профессии 35.01.19 Мастер садово-паркового и ландшафтного строительства в форме дифференцированного зачета, который проводится по окончании изучения рабочей программы (во </w:t>
      </w:r>
      <w:r w:rsidRPr="00C45958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семестре). </w:t>
      </w:r>
    </w:p>
    <w:p w14:paraId="5D94E4F6" w14:textId="77777777" w:rsidR="00C45958" w:rsidRPr="00C45958" w:rsidRDefault="00C45958" w:rsidP="00C4595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5958">
        <w:rPr>
          <w:rFonts w:ascii="Times New Roman" w:eastAsia="Calibri" w:hAnsi="Times New Roman" w:cs="Times New Roman"/>
          <w:color w:val="212121"/>
          <w:sz w:val="24"/>
          <w:szCs w:val="24"/>
        </w:rPr>
        <w:tab/>
        <w:t xml:space="preserve">Целью использования комплекта оценочных материалов является определение уровня образовательных результатов обучающихся, установленных рабочей программой по </w:t>
      </w:r>
      <w:r w:rsidRPr="00C459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общепрофессиональной учебной</w:t>
      </w:r>
      <w:r w:rsidRPr="00C45958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C459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дисциплине ОП.05 Основы геодезии</w:t>
      </w:r>
      <w:r w:rsidRPr="00C45958">
        <w:rPr>
          <w:rFonts w:ascii="Times New Roman" w:eastAsia="Calibri" w:hAnsi="Times New Roman" w:cs="Times New Roman"/>
          <w:color w:val="212121"/>
          <w:sz w:val="24"/>
          <w:szCs w:val="24"/>
        </w:rPr>
        <w:t>.</w:t>
      </w:r>
      <w:r w:rsidRPr="00C459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Результаты освоения программы по </w:t>
      </w:r>
      <w:r w:rsidRPr="00C459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общепрофессиональной учебной</w:t>
      </w:r>
      <w:r w:rsidRPr="00C45958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C459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дисциплине ОП.05 Основы геодезии</w:t>
      </w:r>
      <w:r w:rsidRPr="00C45958">
        <w:rPr>
          <w:rFonts w:ascii="Times New Roman" w:eastAsia="Calibri" w:hAnsi="Times New Roman" w:cs="Times New Roman"/>
          <w:sz w:val="24"/>
          <w:szCs w:val="24"/>
        </w:rPr>
        <w:t>,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(далее – ФГОС СПО).</w:t>
      </w:r>
    </w:p>
    <w:p w14:paraId="3420879C" w14:textId="77777777" w:rsidR="00C45958" w:rsidRPr="00C45958" w:rsidRDefault="00C45958" w:rsidP="00C45958">
      <w:pPr>
        <w:spacing w:after="200" w:line="276" w:lineRule="auto"/>
        <w:jc w:val="right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14:ligatures w14:val="none"/>
        </w:rPr>
      </w:pPr>
      <w:r w:rsidRPr="00C45958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14:ligatures w14:val="none"/>
        </w:rPr>
        <w:t xml:space="preserve">1. Матрица соответствия оценочных материалов индикаторам </w:t>
      </w:r>
      <w:proofErr w:type="spellStart"/>
      <w:r w:rsidRPr="00C45958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14:ligatures w14:val="none"/>
        </w:rPr>
        <w:t>сформированности</w:t>
      </w:r>
      <w:proofErr w:type="spellEnd"/>
      <w:r w:rsidRPr="00C45958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14:ligatures w14:val="none"/>
        </w:rPr>
        <w:t xml:space="preserve"> компетенции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3419"/>
        <w:gridCol w:w="3891"/>
        <w:gridCol w:w="1133"/>
        <w:gridCol w:w="1128"/>
      </w:tblGrid>
      <w:tr w:rsidR="00C45958" w:rsidRPr="00C45958" w14:paraId="05914C92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4822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Код, наименование компетенции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1FBD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индикаторов </w:t>
            </w:r>
            <w:proofErr w:type="spellStart"/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сформированности</w:t>
            </w:r>
            <w:proofErr w:type="spellEnd"/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компетенций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51E7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Семестр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E643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№ задания</w:t>
            </w:r>
          </w:p>
        </w:tc>
      </w:tr>
      <w:tr w:rsidR="00C45958" w:rsidRPr="00C45958" w14:paraId="577E1FF4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214F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ПК 1.1.</w:t>
            </w:r>
            <w:r w:rsidRPr="00C45958">
              <w:rPr>
                <w:rFonts w:ascii="Times New Roman" w:hAnsi="Times New Roman"/>
                <w:sz w:val="24"/>
                <w:szCs w:val="24"/>
              </w:rPr>
              <w:t xml:space="preserve"> Производить разбивку территории в соответствии с разбивочным чертежом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9ADF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1. Подбирает методы разбивки и переноса проекта в натуру с учётом рельефа и условий участка. 2. Обосновывает выбор геодезических приборов для выполнения разбивочных работ.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F3D0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5403D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2, 5, 6, 10, 15</w:t>
            </w:r>
          </w:p>
        </w:tc>
      </w:tr>
      <w:tr w:rsidR="00C45958" w:rsidRPr="00C45958" w14:paraId="4E948D85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AB89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ПК 2.1.</w:t>
            </w:r>
            <w:r w:rsidRPr="00C45958">
              <w:rPr>
                <w:rFonts w:ascii="Times New Roman" w:hAnsi="Times New Roman"/>
                <w:sz w:val="24"/>
                <w:szCs w:val="24"/>
              </w:rPr>
              <w:t xml:space="preserve"> Читать и понимать рабочую документацию; применять современные технологии при проведении работ по благоустройству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5CB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3. Читает топографические планы и карты, интерпретирует условные знаки. 4. Применяет знания о способах планировки горизонтальных и вертикальных поверхностей.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D04B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591BB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6, 12</w:t>
            </w:r>
          </w:p>
        </w:tc>
      </w:tr>
      <w:tr w:rsidR="00C45958" w:rsidRPr="00C45958" w14:paraId="7CD64D5F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184F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ПК 2.3.</w:t>
            </w:r>
            <w:r w:rsidRPr="00C45958">
              <w:rPr>
                <w:rFonts w:ascii="Times New Roman" w:hAnsi="Times New Roman"/>
                <w:sz w:val="24"/>
                <w:szCs w:val="24"/>
              </w:rPr>
              <w:t xml:space="preserve"> Пользоваться измерительными инструментами и приборами при производстве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653D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5. Применяет теодолит, нивелир, рулетку (дальномер) для выполнения измерений. 6. Выполняет поверки приборов и контролирует точность измерений.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CD7E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75009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4, 7, 8, 9, 11, 13</w:t>
            </w:r>
          </w:p>
        </w:tc>
      </w:tr>
      <w:tr w:rsidR="00C45958" w:rsidRPr="00C45958" w14:paraId="440EC450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2920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ПК 3.4.</w:t>
            </w:r>
            <w:r w:rsidRPr="00C45958">
              <w:rPr>
                <w:rFonts w:ascii="Times New Roman" w:hAnsi="Times New Roman"/>
                <w:sz w:val="24"/>
                <w:szCs w:val="24"/>
              </w:rPr>
              <w:t xml:space="preserve"> Пользоваться специальными приборами при перенесении проектов в натуру; закреплять границы элементов ландшафтного дизайна на местности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94F5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7. Применяет специальные приборы и методы для переноса проекта ландшафтного дизайна в натуру. 8. Закрепляет точки геодезической сети на местности.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836CD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0800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10, 15</w:t>
            </w:r>
          </w:p>
        </w:tc>
      </w:tr>
      <w:tr w:rsidR="00C45958" w:rsidRPr="00C45958" w14:paraId="61AFECF5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0283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01.</w:t>
            </w:r>
            <w:r w:rsidRPr="00C45958">
              <w:rPr>
                <w:rFonts w:ascii="Times New Roman" w:hAnsi="Times New Roman"/>
                <w:sz w:val="24"/>
                <w:szCs w:val="24"/>
              </w:rPr>
              <w:t xml:space="preserve"> Выбирать способы </w:t>
            </w:r>
            <w:r w:rsidRPr="00C45958">
              <w:rPr>
                <w:rFonts w:ascii="Times New Roman" w:hAnsi="Times New Roman"/>
                <w:sz w:val="24"/>
                <w:szCs w:val="24"/>
              </w:rPr>
              <w:lastRenderedPageBreak/>
              <w:t>решения задач профессиональной деятельности применительно к различным контекстам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2013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9. Классифицирует масштабы, </w:t>
            </w:r>
            <w:r w:rsidRPr="00C45958">
              <w:rPr>
                <w:rFonts w:ascii="Times New Roman" w:hAnsi="Times New Roman"/>
                <w:sz w:val="24"/>
                <w:szCs w:val="24"/>
              </w:rPr>
              <w:lastRenderedPageBreak/>
              <w:t>виды геодезических сетей и съёмок для решения профессиональных задач. 10. Устанавливает причинно-следственные связи между точностью измерений и качеством разбивочных работ.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537D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9D367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 xml:space="preserve">1, 5, 10, </w:t>
            </w:r>
            <w:r w:rsidRPr="00C45958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</w:tr>
      <w:tr w:rsidR="00C45958" w:rsidRPr="00C45958" w14:paraId="1EF65A3A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6B57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ОК</w:t>
            </w:r>
            <w:proofErr w:type="gramEnd"/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02.</w:t>
            </w:r>
            <w:r w:rsidRPr="00C45958">
              <w:rPr>
                <w:rFonts w:ascii="Times New Roman" w:hAnsi="Times New Roman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B782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11. Интерпретирует графическую и текстовую информацию (топографические планы, карты) для решения задач. 12. Анализирует погрешности измерений и способы их минимизации.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B3F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CFE5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3, 8</w:t>
            </w:r>
          </w:p>
        </w:tc>
      </w:tr>
      <w:tr w:rsidR="00C45958" w:rsidRPr="00C45958" w14:paraId="073B0F83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017E4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03.</w:t>
            </w:r>
            <w:r w:rsidRPr="00C45958">
              <w:rPr>
                <w:rFonts w:ascii="Times New Roman" w:hAnsi="Times New Roman"/>
                <w:sz w:val="24"/>
                <w:szCs w:val="24"/>
              </w:rPr>
              <w:t xml:space="preserve"> Определять актуальность нормативно-правовой документации в профессиональной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8833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13. Применяет современную научную и профессиональную геодезическую терминологию.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30ED4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CB00F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3, 9</w:t>
            </w:r>
          </w:p>
        </w:tc>
      </w:tr>
      <w:tr w:rsidR="00C45958" w:rsidRPr="00C45958" w14:paraId="7D4997BE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C2D1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07.</w:t>
            </w:r>
            <w:r w:rsidRPr="00C45958">
              <w:rPr>
                <w:rFonts w:ascii="Times New Roman" w:hAnsi="Times New Roman"/>
                <w:sz w:val="24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CEE7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14. Обосновывает применение ресурсосберегающих технологий при выполнении геодезических и разбивочных работ. 15. Учитывает климатические особенности региона (глубина промерзания грунта, рельеф) при разбивке объектов.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3AE0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7DBD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7, 11, 14, 15</w:t>
            </w:r>
          </w:p>
        </w:tc>
      </w:tr>
      <w:tr w:rsidR="00C45958" w:rsidRPr="00C45958" w14:paraId="7D46F370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5D4C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09.</w:t>
            </w:r>
            <w:r w:rsidRPr="00C45958">
              <w:rPr>
                <w:rFonts w:ascii="Times New Roman" w:hAnsi="Times New Roman"/>
                <w:sz w:val="24"/>
                <w:szCs w:val="24"/>
              </w:rPr>
              <w:t xml:space="preserve"> Пользоваться профессиональной документацией на государственном языке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D717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16. Корректно использует базовую геодезическую терминологию (горизонталь, заложение, высота сечения, дирекционный угол, румб, азимут, нивелирование) при описании процессов и работе с профессиональной документацией.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8D2E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7196B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3, 8</w:t>
            </w:r>
          </w:p>
        </w:tc>
      </w:tr>
      <w:tr w:rsidR="00C45958" w:rsidRPr="00C45958" w14:paraId="6E345B08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5FA2A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10.</w:t>
            </w:r>
            <w:r w:rsidRPr="00C45958">
              <w:rPr>
                <w:rFonts w:ascii="Times New Roman" w:hAnsi="Times New Roman"/>
                <w:sz w:val="24"/>
                <w:szCs w:val="24"/>
              </w:rPr>
              <w:t xml:space="preserve"> Формировать личность, способную свободно ориентироваться и принимать решения в быстроизменяющихся условиях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D514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17. Моделирует применение геодезических знаний для решения профессиональных задач (разбивка спортивного газона, дорожно-</w:t>
            </w:r>
            <w:proofErr w:type="spellStart"/>
            <w:r w:rsidRPr="00C45958">
              <w:rPr>
                <w:rFonts w:ascii="Times New Roman" w:hAnsi="Times New Roman"/>
                <w:sz w:val="24"/>
                <w:szCs w:val="24"/>
              </w:rPr>
              <w:t>тропиночной</w:t>
            </w:r>
            <w:proofErr w:type="spellEnd"/>
            <w:r w:rsidRPr="00C45958">
              <w:rPr>
                <w:rFonts w:ascii="Times New Roman" w:hAnsi="Times New Roman"/>
                <w:sz w:val="24"/>
                <w:szCs w:val="24"/>
              </w:rPr>
              <w:t xml:space="preserve"> сети в условиях сложного рельефа).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D467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53A24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14:paraId="69952795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A1C6BB4" w14:textId="77777777" w:rsidR="00C45958" w:rsidRPr="00C45958" w:rsidRDefault="00C45958" w:rsidP="004D4382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Тестовые задания</w:t>
      </w:r>
    </w:p>
    <w:p w14:paraId="4F5C936F" w14:textId="77777777" w:rsidR="00C45958" w:rsidRPr="00C45958" w:rsidRDefault="00C45958" w:rsidP="004D438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Форма проведения: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письменное тестирование. </w:t>
      </w:r>
    </w:p>
    <w:p w14:paraId="2D90E843" w14:textId="77777777" w:rsidR="00C45958" w:rsidRPr="00C45958" w:rsidRDefault="00C45958" w:rsidP="004D438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Общее количество заданий: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15. Два варианта. </w:t>
      </w:r>
    </w:p>
    <w:p w14:paraId="2B2B0B23" w14:textId="77777777" w:rsidR="00C45958" w:rsidRDefault="00C45958" w:rsidP="004D438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45 минут.</w:t>
      </w:r>
    </w:p>
    <w:p w14:paraId="668C76DE" w14:textId="77777777" w:rsidR="004D4382" w:rsidRPr="004D4382" w:rsidRDefault="004D4382" w:rsidP="004D438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4D438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Дополнительные материалы и оборудование (заполняется при необходимости):</w:t>
      </w:r>
      <w:r w:rsidRPr="004D4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35B8FF09" w14:textId="77777777" w:rsidR="004D4382" w:rsidRPr="004D4382" w:rsidRDefault="004D4382" w:rsidP="004D43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D438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бумага, ручка, калькулятор. </w:t>
      </w:r>
    </w:p>
    <w:p w14:paraId="151CD4B0" w14:textId="77777777" w:rsidR="004D4382" w:rsidRPr="004D4382" w:rsidRDefault="004D4382" w:rsidP="004D43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D438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Особые условия (для лиц с ОВЗ и инвалидов): увеличение шрифта тестовых материалов, использование программ экранного доступа, увеличение времени выполнения на 30 минут.</w:t>
      </w:r>
    </w:p>
    <w:p w14:paraId="0E18244E" w14:textId="77777777" w:rsidR="004D4382" w:rsidRPr="004D4382" w:rsidRDefault="004D4382" w:rsidP="004D43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4D4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  <w:r w:rsidRPr="004D438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</w:p>
    <w:p w14:paraId="2D570B6B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7F5DC934" w14:textId="77777777" w:rsidR="00C45958" w:rsidRPr="00C45958" w:rsidRDefault="00C45958" w:rsidP="00C45958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ВАРИАНТ 1</w:t>
      </w:r>
    </w:p>
    <w:p w14:paraId="4BFCDF14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1.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Формируемая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: ОК 01. </w:t>
      </w:r>
    </w:p>
    <w:p w14:paraId="3F06E09A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закрытый на установление последовательности. </w:t>
      </w:r>
    </w:p>
    <w:p w14:paraId="05E341BA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2 минуты. </w:t>
      </w:r>
    </w:p>
    <w:p w14:paraId="7A5D1E82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расположите масштабы топографических планов в порядке увеличения детальности изображения местности (от менее детального к более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детальному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). Запишите последовательность цифр без пробелов. </w:t>
      </w:r>
    </w:p>
    <w:p w14:paraId="61686C4B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</w:p>
    <w:p w14:paraId="7E0F57E1" w14:textId="77777777" w:rsidR="00C45958" w:rsidRPr="00C45958" w:rsidRDefault="00C45958" w:rsidP="00C45958">
      <w:pPr>
        <w:numPr>
          <w:ilvl w:val="0"/>
          <w:numId w:val="2"/>
        </w:num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1:10 000</w:t>
      </w:r>
    </w:p>
    <w:p w14:paraId="2DAB3C63" w14:textId="77777777" w:rsidR="00C45958" w:rsidRPr="00C45958" w:rsidRDefault="00C45958" w:rsidP="00C45958">
      <w:pPr>
        <w:numPr>
          <w:ilvl w:val="0"/>
          <w:numId w:val="2"/>
        </w:num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1:500</w:t>
      </w:r>
    </w:p>
    <w:p w14:paraId="1D38804D" w14:textId="77777777" w:rsidR="00C45958" w:rsidRPr="00C45958" w:rsidRDefault="00C45958" w:rsidP="00C45958">
      <w:pPr>
        <w:numPr>
          <w:ilvl w:val="0"/>
          <w:numId w:val="2"/>
        </w:num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1:2 000</w:t>
      </w:r>
    </w:p>
    <w:p w14:paraId="1B9ED7C0" w14:textId="77777777" w:rsidR="00C45958" w:rsidRPr="00C45958" w:rsidRDefault="00C45958" w:rsidP="00C45958">
      <w:pPr>
        <w:numPr>
          <w:ilvl w:val="0"/>
          <w:numId w:val="2"/>
        </w:num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1:5 000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C45958" w:rsidRPr="00C45958" w14:paraId="2DE8C6DC" w14:textId="77777777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A90E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62CB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BE04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91B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9FB5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21B32C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5E3833D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2.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Формируемая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ПК: ПК 1.1.</w:t>
      </w:r>
    </w:p>
    <w:p w14:paraId="642E9659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закрытый на установление соответствия. </w:t>
      </w:r>
    </w:p>
    <w:p w14:paraId="6A4AB057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3 минуты. </w:t>
      </w:r>
    </w:p>
    <w:p w14:paraId="4E5BFBE8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 между формой записи масштаба и её примером. Запишите пары (цифра — буква). </w:t>
      </w:r>
    </w:p>
    <w:p w14:paraId="39DBC840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881"/>
        <w:gridCol w:w="5218"/>
      </w:tblGrid>
      <w:tr w:rsidR="00C45958" w:rsidRPr="00C45958" w14:paraId="5DE51806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1857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Форма записи масштаба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9A52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Пример</w:t>
            </w:r>
          </w:p>
        </w:tc>
      </w:tr>
      <w:tr w:rsidR="00C45958" w:rsidRPr="00C45958" w14:paraId="6DC9763B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8F06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1) Численный масштаб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A1C9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А) 1:500</w:t>
            </w:r>
          </w:p>
        </w:tc>
      </w:tr>
      <w:tr w:rsidR="00C45958" w:rsidRPr="00C45958" w14:paraId="6404D9C8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A9F2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2) Именованный масштаб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99423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Б) «в 1 см — 5 м»</w:t>
            </w:r>
          </w:p>
        </w:tc>
      </w:tr>
      <w:tr w:rsidR="00C45958" w:rsidRPr="00C45958" w14:paraId="0D96E2E0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AA0B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3) Графический масштаб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4069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В) Линейный или поперечный масштаб на плане</w:t>
            </w:r>
          </w:p>
        </w:tc>
      </w:tr>
    </w:tbl>
    <w:p w14:paraId="708A5FF9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vanish/>
          <w:sz w:val="24"/>
          <w:szCs w:val="24"/>
        </w:rPr>
      </w:pPr>
    </w:p>
    <w:p w14:paraId="0790C0EE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45958" w:rsidRPr="00C45958" w14:paraId="52818538" w14:textId="77777777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2C79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F8C5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D1A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18A0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958" w:rsidRPr="00C45958" w14:paraId="4702672B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A00B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92A6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BD2C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3D23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3CB556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E05807B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3.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** Формируемая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: ОК 09. </w:t>
      </w:r>
    </w:p>
    <w:p w14:paraId="241EB92A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открытый с развернутым ответом. </w:t>
      </w:r>
    </w:p>
    <w:p w14:paraId="49B248DD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4 минуты. </w:t>
      </w:r>
    </w:p>
    <w:p w14:paraId="57A2207F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напишите связный ответ объёмом 3–4 предложения, используя профессиональную геодезическую терминологию. </w:t>
      </w:r>
    </w:p>
    <w:p w14:paraId="01C59CA8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объясните, что такое горизонталь на топографическом плане. Дайте определения понятиям «высота сечения рельефа» и «заложение». Как эти параметры связаны между собой?</w:t>
      </w:r>
    </w:p>
    <w:p w14:paraId="15177775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6940"/>
      </w:tblGrid>
      <w:tr w:rsidR="00C45958" w:rsidRPr="00C45958" w14:paraId="4DF19BB1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6D3E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B4AC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3CF975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3AE893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F93EF9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EEA8D8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6D0549E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4.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Формируемая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ПК: ПК 2.3. </w:t>
      </w:r>
    </w:p>
    <w:p w14:paraId="014AE554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 </w:t>
      </w:r>
    </w:p>
    <w:p w14:paraId="314C7646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3 минуты. </w:t>
      </w:r>
    </w:p>
    <w:p w14:paraId="5D621C18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выберите один правильный вариант и кратко (1–2 предложения) объясните свой выбор. </w:t>
      </w:r>
    </w:p>
    <w:p w14:paraId="17DCA0B2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при выполнении геодезической съёмки мастер перед началом работы обязательно выполняет поверки теодолита. Какова главная цель этого действия? </w:t>
      </w:r>
    </w:p>
    <w:p w14:paraId="060D91E7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А) Увеличить дальность измерения расстояний. </w:t>
      </w:r>
    </w:p>
    <w:p w14:paraId="51A2F819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Б) Убедиться в правильном геометрическом соотношении осей и частей прибора для обеспечения точности угловых измерений. </w:t>
      </w:r>
    </w:p>
    <w:p w14:paraId="7414C539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В) Откалибровать прибор для работы при минусовых температурах.</w:t>
      </w:r>
    </w:p>
    <w:p w14:paraId="5BDF1C5C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7223"/>
      </w:tblGrid>
      <w:tr w:rsidR="00C45958" w:rsidRPr="00C45958" w14:paraId="1DCC5086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CA9E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D708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721A42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663356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958" w:rsidRPr="00C45958" w14:paraId="030BCAEB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9D5D5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Обоснование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2C36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25F9AC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E7FE18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7457EF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85E5F5D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5.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** Формируемая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: ОК 01; ПК 1.1. </w:t>
      </w:r>
    </w:p>
    <w:p w14:paraId="077D6727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комбинированный с выбором нескольких вариантов и обоснованием. </w:t>
      </w:r>
    </w:p>
    <w:p w14:paraId="70EAFA03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3 минуты. </w:t>
      </w:r>
    </w:p>
    <w:p w14:paraId="018643CC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выберите два правильных ответа из четырёх. Кратко объясните выбор. </w:t>
      </w: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Какие факторы необходимо учитывать при разбивке садово-паркового объекта на местности в условиях Пермского края? </w:t>
      </w:r>
    </w:p>
    <w:p w14:paraId="16E3A295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А) Рельеф местности и гидрогеологические условия.</w:t>
      </w:r>
    </w:p>
    <w:p w14:paraId="35E0EDD2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Б) Только эстетические предпочтения заказчика. </w:t>
      </w:r>
    </w:p>
    <w:p w14:paraId="11105F68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В) Климатические особенности (глубина промерзания грунта, уровень снежного покрова). Г) Цвет существующих построек.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7223"/>
      </w:tblGrid>
      <w:tr w:rsidR="00C45958" w:rsidRPr="00C45958" w14:paraId="2A75E362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C6F0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BAD6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604875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C88A7E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958" w:rsidRPr="00C45958" w14:paraId="7FB18B25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F7C1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Обоснование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4FB9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F8574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392E49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34088B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38B14F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6.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Формируемая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ПК: ПК 2.1. </w:t>
      </w:r>
    </w:p>
    <w:p w14:paraId="65F7045B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закрытый на установление соответствия. </w:t>
      </w:r>
    </w:p>
    <w:p w14:paraId="506EFD09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2 минуты. </w:t>
      </w:r>
    </w:p>
    <w:p w14:paraId="4CEE2446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 между геодезическим прибором и его основным назначением. Запишите пары (цифра — буква). </w:t>
      </w:r>
    </w:p>
    <w:p w14:paraId="66F281BF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640"/>
        <w:gridCol w:w="5658"/>
      </w:tblGrid>
      <w:tr w:rsidR="00C45958" w:rsidRPr="00C45958" w14:paraId="400438C8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60F2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Геодезический прибор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CE40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Основное назначение</w:t>
            </w:r>
          </w:p>
        </w:tc>
      </w:tr>
      <w:tr w:rsidR="00C45958" w:rsidRPr="00C45958" w14:paraId="58A12B7A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3161D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1) Теодолит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43EFB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А) Измерение горизонтальных и вертикальных углов</w:t>
            </w:r>
          </w:p>
        </w:tc>
      </w:tr>
      <w:tr w:rsidR="00C45958" w:rsidRPr="00C45958" w14:paraId="16098453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D0BF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2) Нивелир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F8AB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Б) Определение превышений между точками</w:t>
            </w:r>
          </w:p>
        </w:tc>
      </w:tr>
      <w:tr w:rsidR="00C45958" w:rsidRPr="00C45958" w14:paraId="3BE64080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3395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3) Рулетка (дальномер)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7CED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В) Измерение длин линий</w:t>
            </w:r>
          </w:p>
        </w:tc>
      </w:tr>
    </w:tbl>
    <w:p w14:paraId="0B455562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vanish/>
          <w:sz w:val="24"/>
          <w:szCs w:val="24"/>
        </w:rPr>
      </w:pPr>
    </w:p>
    <w:p w14:paraId="7DE943C6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45958" w:rsidRPr="00C45958" w14:paraId="692CAA30" w14:textId="77777777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0574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1D2A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AF00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4533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958" w:rsidRPr="00C45958" w14:paraId="0A6C1EE8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EC98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786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0AEB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AABF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EA62A0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AD684BD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7.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Формируемая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: ОК 07; ПК 2.3. </w:t>
      </w:r>
    </w:p>
    <w:p w14:paraId="42AF472A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закрытый на установление последовательности. </w:t>
      </w:r>
    </w:p>
    <w:p w14:paraId="5949DD83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2 минуты. </w:t>
      </w:r>
    </w:p>
    <w:p w14:paraId="01C3E0D5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расположите этапы выполнения теодолитной съёмки в правильной хронологической последовательности. Запишите последовательность букв. </w:t>
      </w:r>
    </w:p>
    <w:p w14:paraId="5294F09E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6DFC1CE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А) Камеральная обработка результатов и составление плана.</w:t>
      </w:r>
    </w:p>
    <w:p w14:paraId="411AD59A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Б) Рекогносцировка и закрепление точек теодолитного хода.</w:t>
      </w:r>
    </w:p>
    <w:p w14:paraId="3D813FA6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В) Полевые измерения (углов и длин сторон). </w:t>
      </w:r>
    </w:p>
    <w:p w14:paraId="2273A0D1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Г) Вычислительная обработка теодолитного хода.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1991"/>
        <w:gridCol w:w="1838"/>
        <w:gridCol w:w="1838"/>
        <w:gridCol w:w="1839"/>
        <w:gridCol w:w="1839"/>
      </w:tblGrid>
      <w:tr w:rsidR="00C45958" w:rsidRPr="00C45958" w14:paraId="27FD386E" w14:textId="77777777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D3FC7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8491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8F42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B5FD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6AAD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6A95AD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BFCCCC9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8.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** Формируемая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: ОК 02; ПК 2.3. </w:t>
      </w:r>
    </w:p>
    <w:p w14:paraId="5C492B09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открытый с развернутым ответом. </w:t>
      </w:r>
    </w:p>
    <w:p w14:paraId="7E04E762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4 минуты. </w:t>
      </w:r>
    </w:p>
    <w:p w14:paraId="1D2DA91E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</w:p>
    <w:p w14:paraId="7BBDA9F4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объясните, в чём заключается сущность геометрического нивелирования. Почему этот метод является основным при вертикальной планировке участков под спортивные газоны?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7223"/>
      </w:tblGrid>
      <w:tr w:rsidR="00C45958" w:rsidRPr="00C45958" w14:paraId="5261FB5D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EF7A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DC49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37A280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F50A16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90A5AA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9.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Формируемая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ПК: ПК 2.3. </w:t>
      </w:r>
    </w:p>
    <w:p w14:paraId="5A304306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 </w:t>
      </w:r>
    </w:p>
    <w:p w14:paraId="088815F9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2 минуты. </w:t>
      </w:r>
    </w:p>
    <w:p w14:paraId="67BFAE4C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выберите один правильный вариант и кратко объясните свой выбор. </w:t>
      </w:r>
    </w:p>
    <w:p w14:paraId="3F8E8655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если дирекционный угол линии составляет 45°, то в какой четверти находится эта линия и каково значение её румба? А) I четверть, румб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СВ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>: 45°. Б) II четверть, румб ЮВ: 45°. В) III четверть, румб ЮЗ: 45°.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7223"/>
      </w:tblGrid>
      <w:tr w:rsidR="00C45958" w:rsidRPr="00C45958" w14:paraId="40D926E5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433DC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559D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0F47F2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47D592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958" w:rsidRPr="00C45958" w14:paraId="7D7A6B8C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5E566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lastRenderedPageBreak/>
              <w:t>Обоснование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5B77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779CCE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C743A2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7CE7EC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EDA318F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AC1935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10.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Формируемая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: ОК 01; ПК 3.4. </w:t>
      </w:r>
    </w:p>
    <w:p w14:paraId="0C4FF36E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комбинированный с выбором нескольких вариантов и обоснованием.</w:t>
      </w:r>
    </w:p>
    <w:p w14:paraId="723A6906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3 минуты. </w:t>
      </w:r>
    </w:p>
    <w:p w14:paraId="45DBEF82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выберите два правильных ответа из четырёх. Кратко объясните выбор. </w:t>
      </w: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Какие способы применяются для перенесения проекта ландшафтного дизайна в натуру при разбивке цветников регулярной формы? </w:t>
      </w:r>
    </w:p>
    <w:p w14:paraId="21803076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А) Метод прямоугольных координат (метод перпендикуляров).</w:t>
      </w:r>
    </w:p>
    <w:p w14:paraId="4DCFD75D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Б) Метод «на глаз». </w:t>
      </w:r>
    </w:p>
    <w:p w14:paraId="3985E2FA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В) Метод полярных координат. </w:t>
      </w:r>
    </w:p>
    <w:p w14:paraId="606162A4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Г) Метод случайных точек.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7223"/>
      </w:tblGrid>
      <w:tr w:rsidR="00C45958" w:rsidRPr="00C45958" w14:paraId="46FFD879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14E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CE44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CDD334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2C5D30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958" w:rsidRPr="00C45958" w14:paraId="1DB84180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7239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Обоснование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CD7F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3A645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284A53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B57BD4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D5C53ED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0C71C2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11.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Формируемая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: ОК 07; ПК 2.3. </w:t>
      </w:r>
    </w:p>
    <w:p w14:paraId="3A74DDF8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закрытый на установление последовательности. </w:t>
      </w:r>
    </w:p>
    <w:p w14:paraId="3074394E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2 минуты. </w:t>
      </w:r>
    </w:p>
    <w:p w14:paraId="75C72060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расположите этапы вертикальной планировки участка в правильной последовательности. Запишите последовательность букв. </w:t>
      </w:r>
    </w:p>
    <w:p w14:paraId="7332082B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1705F37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А) Построение картограммы земляных работ. </w:t>
      </w:r>
    </w:p>
    <w:p w14:paraId="2F01BC17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Б) Создание проекта вертикальной планировки (проектные отметки). </w:t>
      </w:r>
    </w:p>
    <w:p w14:paraId="7099828A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В) Топографическая съёмка участка (получение существующего рельефа). </w:t>
      </w:r>
    </w:p>
    <w:p w14:paraId="4C31CD36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Г) Расчёт объёмов земляных работ (баланс выемки и насыпи).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C45958" w:rsidRPr="00C45958" w14:paraId="233523A4" w14:textId="77777777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6BCE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99DA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F5C6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5B89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6FDB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A50074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D0F2C9E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12.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Формируемая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: ОК 01; ПК 2.3. </w:t>
      </w:r>
    </w:p>
    <w:p w14:paraId="4A2F985E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закрытый на установление соответствия. </w:t>
      </w:r>
    </w:p>
    <w:p w14:paraId="1EF52870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2 минуты. </w:t>
      </w:r>
    </w:p>
    <w:p w14:paraId="3E1D25CE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 между формой рельефа и способом её изображения на плане. Запишите пары (цифра — буква). </w:t>
      </w:r>
    </w:p>
    <w:p w14:paraId="7F4036DC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1911"/>
        <w:gridCol w:w="5691"/>
      </w:tblGrid>
      <w:tr w:rsidR="00C45958" w:rsidRPr="00C45958" w14:paraId="2D111769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8CC2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Форма рельефа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CB9C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Изображение на плане</w:t>
            </w:r>
          </w:p>
        </w:tc>
      </w:tr>
      <w:tr w:rsidR="00C45958" w:rsidRPr="00C45958" w14:paraId="695A740F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D4AA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1) Гора (холм)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361A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 xml:space="preserve">А) Замкнутые горизонтали с </w:t>
            </w:r>
            <w:proofErr w:type="spellStart"/>
            <w:r w:rsidRPr="00C45958">
              <w:rPr>
                <w:rFonts w:ascii="Times New Roman" w:hAnsi="Times New Roman"/>
                <w:sz w:val="24"/>
                <w:szCs w:val="24"/>
              </w:rPr>
              <w:t>бергштрихами</w:t>
            </w:r>
            <w:proofErr w:type="spellEnd"/>
            <w:r w:rsidRPr="00C45958">
              <w:rPr>
                <w:rFonts w:ascii="Times New Roman" w:hAnsi="Times New Roman"/>
                <w:sz w:val="24"/>
                <w:szCs w:val="24"/>
              </w:rPr>
              <w:t xml:space="preserve"> наружу</w:t>
            </w:r>
          </w:p>
        </w:tc>
      </w:tr>
      <w:tr w:rsidR="00C45958" w:rsidRPr="00C45958" w14:paraId="379C53AB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63E0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lastRenderedPageBreak/>
              <w:t>2) Котловина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B6EF4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 xml:space="preserve">Б) Замкнутые горизонтали с </w:t>
            </w:r>
            <w:proofErr w:type="spellStart"/>
            <w:r w:rsidRPr="00C45958">
              <w:rPr>
                <w:rFonts w:ascii="Times New Roman" w:hAnsi="Times New Roman"/>
                <w:sz w:val="24"/>
                <w:szCs w:val="24"/>
              </w:rPr>
              <w:t>бергштрихами</w:t>
            </w:r>
            <w:proofErr w:type="spellEnd"/>
            <w:r w:rsidRPr="00C45958">
              <w:rPr>
                <w:rFonts w:ascii="Times New Roman" w:hAnsi="Times New Roman"/>
                <w:sz w:val="24"/>
                <w:szCs w:val="24"/>
              </w:rPr>
              <w:t xml:space="preserve"> внутрь</w:t>
            </w:r>
          </w:p>
        </w:tc>
      </w:tr>
      <w:tr w:rsidR="00C45958" w:rsidRPr="00C45958" w14:paraId="2D02A355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9679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3) Хребет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6125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В) Горизонтали с выпуклостью в сторону понижения</w:t>
            </w:r>
          </w:p>
        </w:tc>
      </w:tr>
      <w:tr w:rsidR="00C45958" w:rsidRPr="00C45958" w14:paraId="53F80647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CB05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4) Лощина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622C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Г) Горизонтали с выпуклостью в сторону повышения</w:t>
            </w:r>
          </w:p>
        </w:tc>
      </w:tr>
    </w:tbl>
    <w:p w14:paraId="6D15B8E4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vanish/>
          <w:sz w:val="24"/>
          <w:szCs w:val="24"/>
        </w:rPr>
      </w:pPr>
    </w:p>
    <w:p w14:paraId="756300A1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45958" w:rsidRPr="00C45958" w14:paraId="431AD7DE" w14:textId="77777777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1FCA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799A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CE1A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AE63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958" w:rsidRPr="00C45958" w14:paraId="1203CA03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398F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21F4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62FC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331D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698CD6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4CCCFB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13.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Формируемая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ПК: ПК 2.3. </w:t>
      </w:r>
    </w:p>
    <w:p w14:paraId="3F60677D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</w:p>
    <w:p w14:paraId="706F09FD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2 минуты. </w:t>
      </w:r>
    </w:p>
    <w:p w14:paraId="6EDF181B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выберите один правильный вариант и кратко объясните свой выбор. </w:t>
      </w:r>
    </w:p>
    <w:p w14:paraId="7FACC4E8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что такое уклон линии на местности и как он определяется по топографическому плану? А) Отношение превышения к горизонтальному заложению, выраженное в промилле или процентах. Б) Разность абсолютных высот двух точек. В) Длина линии на местности.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7223"/>
      </w:tblGrid>
      <w:tr w:rsidR="00C45958" w:rsidRPr="00C45958" w14:paraId="160573DB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F749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80DE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958" w:rsidRPr="00C45958" w14:paraId="5083B8AB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A5CAB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Обоснование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EA3B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504CCA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B9EC4F6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14.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** Формируемая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>: ОК 07; ПК 1.1.</w:t>
      </w:r>
    </w:p>
    <w:p w14:paraId="44F6FA91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комбинированный с выбором нескольких вариантов и обоснованием.</w:t>
      </w:r>
    </w:p>
    <w:p w14:paraId="51F7676A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3 минуты. </w:t>
      </w:r>
    </w:p>
    <w:p w14:paraId="1B472613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выберите два правильных ответа из четырёх. Кратко объясните выбор. </w:t>
      </w: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Какие принципы бережливого производства и ресурсосбережения можно применить при выполнении геодезических работ на объекте ландшафтной архитектуры? А) Оптимальное планирование маршрутов движения между точками для экономии времени. </w:t>
      </w:r>
    </w:p>
    <w:p w14:paraId="138C7535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Б) Использование только импортного оборудования.</w:t>
      </w:r>
    </w:p>
    <w:p w14:paraId="0E791E9D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В) Минимизация повторных измерений за счёт тщательной организации полевого этапа. Г) Увеличение количества приборов для ускорения работы.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7223"/>
      </w:tblGrid>
      <w:tr w:rsidR="00C45958" w:rsidRPr="00C45958" w14:paraId="7D606303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834E4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F017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D44CFD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9A6D4F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958" w:rsidRPr="00C45958" w14:paraId="47FD4866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58D5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Обоснование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CF33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A0C00D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F49B79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ACF49EB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D53A68B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15.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Формируемая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ПК: ПК 1.1,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01.</w:t>
      </w:r>
    </w:p>
    <w:p w14:paraId="6D290B18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профессиональная ситуационная задача (открытый ответ). </w:t>
      </w:r>
    </w:p>
    <w:p w14:paraId="5A9B876F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5 минут. </w:t>
      </w:r>
    </w:p>
    <w:p w14:paraId="1BA7A6EF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напишите аргументированный ответ объёмом 4–5 предложений. </w:t>
      </w:r>
    </w:p>
    <w:p w14:paraId="09BBF119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Мастеру поручено выполнить разбивку спортивного газона на участке со сложным рельефом (уклон более 3%). Опираясь на знания по геодезии, обоснуйте, какие геодезические приборы и методы необходимо применить для обеспечения требуемого </w:t>
      </w:r>
      <w:r w:rsidRPr="00C45958">
        <w:rPr>
          <w:rFonts w:ascii="Times New Roman" w:eastAsia="Calibri" w:hAnsi="Times New Roman" w:cs="Times New Roman"/>
          <w:sz w:val="24"/>
          <w:szCs w:val="24"/>
        </w:rPr>
        <w:lastRenderedPageBreak/>
        <w:t>уклона поверхности газона для отвода воды, и почему недостаточно использовать только рулетку?</w:t>
      </w:r>
    </w:p>
    <w:p w14:paraId="0A1D107F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7223"/>
      </w:tblGrid>
      <w:tr w:rsidR="00C45958" w:rsidRPr="00C45958" w14:paraId="6A2A7ACD" w14:textId="77777777">
        <w:trPr>
          <w:trHeight w:val="275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8565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  <w:p w14:paraId="00204272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BF37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19CD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5AAFB5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139729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9AC2A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B5E728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F71DDD2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E579788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5D18DE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8FDC09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F90183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3BBD9EE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ВАРИАНТ 2</w:t>
      </w:r>
    </w:p>
    <w:p w14:paraId="28A4430C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1.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Формируемая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>: ОК 01.</w:t>
      </w:r>
    </w:p>
    <w:p w14:paraId="40ACF70E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закрытый на установление последовательности.</w:t>
      </w:r>
    </w:p>
    <w:p w14:paraId="468EA9CE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2 минуты. </w:t>
      </w:r>
    </w:p>
    <w:p w14:paraId="6A1515E1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расположите виды геодезических сетей в порядке уменьшения их точности и назначения (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наиболее точной к менее точной). Запишите последовательность цифр без пробелов. </w:t>
      </w:r>
    </w:p>
    <w:p w14:paraId="45F554F8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</w:p>
    <w:p w14:paraId="6FC98E13" w14:textId="77777777" w:rsidR="00C45958" w:rsidRPr="00C45958" w:rsidRDefault="00C45958" w:rsidP="00C45958">
      <w:pPr>
        <w:numPr>
          <w:ilvl w:val="0"/>
          <w:numId w:val="3"/>
        </w:num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Сеть сгущения.</w:t>
      </w:r>
    </w:p>
    <w:p w14:paraId="225C62E5" w14:textId="77777777" w:rsidR="00C45958" w:rsidRPr="00C45958" w:rsidRDefault="00C45958" w:rsidP="00C45958">
      <w:pPr>
        <w:numPr>
          <w:ilvl w:val="0"/>
          <w:numId w:val="3"/>
        </w:num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Государственная геодезическая сеть (ГГС).</w:t>
      </w:r>
    </w:p>
    <w:p w14:paraId="4D4AA58F" w14:textId="77777777" w:rsidR="00C45958" w:rsidRPr="00C45958" w:rsidRDefault="00C45958" w:rsidP="00C45958">
      <w:pPr>
        <w:numPr>
          <w:ilvl w:val="0"/>
          <w:numId w:val="3"/>
        </w:num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Съёмочная геодезическая сеть.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45958" w:rsidRPr="00C45958" w14:paraId="7FF078B4" w14:textId="7777777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E4BE5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6E13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BF99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0B40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538528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A281B6E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2.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Формируемая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ПК: ПК 1.1. </w:t>
      </w:r>
    </w:p>
    <w:p w14:paraId="1FB14B3E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закрытый на установление соответствия. </w:t>
      </w:r>
    </w:p>
    <w:p w14:paraId="6FA03BCC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3 минуты. </w:t>
      </w:r>
    </w:p>
    <w:p w14:paraId="7122FCBD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 между видом геодезической съёмки и её основным назначением в ландшафтном строительстве. Запишите пары (цифра — буква). </w:t>
      </w:r>
    </w:p>
    <w:p w14:paraId="6646D3C5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3184"/>
        <w:gridCol w:w="6387"/>
      </w:tblGrid>
      <w:tr w:rsidR="00C45958" w:rsidRPr="00C45958" w14:paraId="45FB49CC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292C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Вид геодезической съёмки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5972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Основное назначение</w:t>
            </w:r>
          </w:p>
        </w:tc>
      </w:tr>
      <w:tr w:rsidR="00C45958" w:rsidRPr="00C45958" w14:paraId="430A87E0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AF9B7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1) Теодолитная съёмка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BCD1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А) Создание плановой основы, получение контурной ситуации</w:t>
            </w:r>
          </w:p>
        </w:tc>
      </w:tr>
      <w:tr w:rsidR="00C45958" w:rsidRPr="00C45958" w14:paraId="7E960E05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7013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2) Тахеометрическая съёмка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3841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Б) Одновременное получение плана и рельефа</w:t>
            </w:r>
          </w:p>
        </w:tc>
      </w:tr>
      <w:tr w:rsidR="00C45958" w:rsidRPr="00C45958" w14:paraId="6EB2A55A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D21F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3) Нивелирование поверхности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D64A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В) Получение высотных характеристик для вертикальной планировки</w:t>
            </w:r>
          </w:p>
        </w:tc>
      </w:tr>
    </w:tbl>
    <w:p w14:paraId="567E710B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vanish/>
          <w:sz w:val="24"/>
          <w:szCs w:val="24"/>
        </w:rPr>
      </w:pPr>
    </w:p>
    <w:p w14:paraId="4BC39CDF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45958" w:rsidRPr="00C45958" w14:paraId="31C26D2D" w14:textId="77777777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E3BD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A380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372B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6C60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958" w:rsidRPr="00C45958" w14:paraId="34E9DAD5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2A12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BC65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4FF3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EE47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7CEA55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368742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EFDAA6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3.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** Формируемая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: ОК 09. </w:t>
      </w:r>
    </w:p>
    <w:p w14:paraId="57A3ECE4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открытый с развернутым ответом. </w:t>
      </w:r>
    </w:p>
    <w:p w14:paraId="46C3D7D2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4 минуты. </w:t>
      </w:r>
    </w:p>
    <w:p w14:paraId="623B69D4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напишите связный ответ объёмом 3–4 предложения, используя профессиональную геодезическую терминологию. </w:t>
      </w:r>
    </w:p>
    <w:p w14:paraId="1C57E25A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в чём заключается сущность прямой и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обратной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геодезических задач? Приведите примеры их практического применения при разбивке садово-паркового объекта.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6940"/>
      </w:tblGrid>
      <w:tr w:rsidR="00C45958" w:rsidRPr="00C45958" w14:paraId="324B977F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6598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5C53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BBA967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5EB8AD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DF79AC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FFBF14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5210DF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4.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Формируемая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ПК: ПК 2.3. </w:t>
      </w:r>
    </w:p>
    <w:p w14:paraId="355E141A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 </w:t>
      </w:r>
    </w:p>
    <w:p w14:paraId="75360228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3 минуты. </w:t>
      </w:r>
    </w:p>
    <w:p w14:paraId="33FDBB22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выберите один правильный вариант и кратко (1–2 предложения) объясните свой выбор. </w:t>
      </w:r>
    </w:p>
    <w:p w14:paraId="2800D1E8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при устройстве дорожно-</w:t>
      </w:r>
      <w:proofErr w:type="spellStart"/>
      <w:r w:rsidRPr="00C45958">
        <w:rPr>
          <w:rFonts w:ascii="Times New Roman" w:eastAsia="Calibri" w:hAnsi="Times New Roman" w:cs="Times New Roman"/>
          <w:sz w:val="24"/>
          <w:szCs w:val="24"/>
        </w:rPr>
        <w:t>тропиночной</w:t>
      </w:r>
      <w:proofErr w:type="spell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сети мастер использует нивелир для контроля высотных отметок. Какова главная цель геометрического нивелирования в этом случае? </w:t>
      </w:r>
    </w:p>
    <w:p w14:paraId="428180DB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А) Определение горизонтальных углов между направлениями. </w:t>
      </w:r>
    </w:p>
    <w:p w14:paraId="7D3927A6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Б) Определение превышений между точками для обеспечения проектного уклона дорожки. </w:t>
      </w:r>
    </w:p>
    <w:p w14:paraId="14B30032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В) Измерение расстояний между точками.</w:t>
      </w:r>
    </w:p>
    <w:p w14:paraId="321B3F6E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1619"/>
        <w:gridCol w:w="3863"/>
        <w:gridCol w:w="3863"/>
      </w:tblGrid>
      <w:tr w:rsidR="00C45958" w:rsidRPr="00C45958" w14:paraId="239B9D7C" w14:textId="77777777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1A74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B686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F91E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958" w:rsidRPr="00C45958" w14:paraId="71E5E93A" w14:textId="77777777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709F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Обоснование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3DAF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C125B5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875F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314C3C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465E82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5.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** Формируемая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: ОК 01; ПК 1.1. </w:t>
      </w:r>
    </w:p>
    <w:p w14:paraId="68A46A5B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комбинированный с выбором нескольких вариантов и обоснованием. </w:t>
      </w:r>
    </w:p>
    <w:p w14:paraId="069109B1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3 минуты. </w:t>
      </w:r>
    </w:p>
    <w:p w14:paraId="052D7C9C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выберите два правильных ответа из четырёх. Кратко объясните выбор. </w:t>
      </w: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Какие факторы влияют на точность разбивочных работ при переносе проекта малых архитектурных форм (МАФ) в натуру? </w:t>
      </w:r>
    </w:p>
    <w:p w14:paraId="3D120DB7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А) Точность исходных геодезических пунктов. </w:t>
      </w:r>
    </w:p>
    <w:p w14:paraId="78A5034A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Б) Время суток выполнения работ.</w:t>
      </w:r>
    </w:p>
    <w:p w14:paraId="6D7C179B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В) Качество геодезических приборов и методика измерений. </w:t>
      </w:r>
    </w:p>
    <w:p w14:paraId="4CA27A89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Г) Цвет материалов МАФ.</w:t>
      </w:r>
    </w:p>
    <w:p w14:paraId="1043C2E6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1619"/>
        <w:gridCol w:w="7726"/>
      </w:tblGrid>
      <w:tr w:rsidR="00C45958" w:rsidRPr="00C45958" w14:paraId="06358704" w14:textId="77777777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9EF7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200F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958" w:rsidRPr="00C45958" w14:paraId="2E68D984" w14:textId="77777777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95455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Обоснование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1D5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F371FC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6D784B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DAC98D6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6.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Формируемая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ПК: ПК 2.1. </w:t>
      </w:r>
    </w:p>
    <w:p w14:paraId="316FF713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закрытый на установление соответствия. </w:t>
      </w:r>
    </w:p>
    <w:p w14:paraId="2F66699F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2 минуты. </w:t>
      </w:r>
    </w:p>
    <w:p w14:paraId="06EECAD0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 между условным знаком на топографическом плане и объектом ландшафтного строительства. Запишите пары (цифра — буква).</w:t>
      </w:r>
    </w:p>
    <w:p w14:paraId="11E73D12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5035"/>
        <w:gridCol w:w="4321"/>
      </w:tblGrid>
      <w:tr w:rsidR="00C45958" w:rsidRPr="00C45958" w14:paraId="3EF2B60D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952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Условный знак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1386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Объект ландшафтного строительства</w:t>
            </w:r>
          </w:p>
        </w:tc>
      </w:tr>
      <w:tr w:rsidR="00C45958" w:rsidRPr="00C45958" w14:paraId="1A993256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D750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1) Пунктирная линия с точками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C03A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А) Дорожка с твёрдым покрытием</w:t>
            </w:r>
          </w:p>
        </w:tc>
      </w:tr>
      <w:tr w:rsidR="00C45958" w:rsidRPr="00C45958" w14:paraId="2E1800CF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D71D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2) Зелёный фон с условными знаками деревьев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13DF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Б) Массив древесных насаждений</w:t>
            </w:r>
          </w:p>
        </w:tc>
      </w:tr>
      <w:tr w:rsidR="00C45958" w:rsidRPr="00C45958" w14:paraId="057CF58E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CD2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3) Горизонтали с подписями высот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2672C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В) Рельеф местности</w:t>
            </w:r>
          </w:p>
        </w:tc>
      </w:tr>
    </w:tbl>
    <w:p w14:paraId="25E4F1A6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vanish/>
          <w:sz w:val="24"/>
          <w:szCs w:val="24"/>
        </w:rPr>
      </w:pPr>
    </w:p>
    <w:p w14:paraId="5B173576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45958" w:rsidRPr="00C45958" w14:paraId="4C085057" w14:textId="77777777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C6A3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1BBB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9779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BBD3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958" w:rsidRPr="00C45958" w14:paraId="5F598A90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E667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0497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E269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898C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2593D4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A4D382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7.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Формируемая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: ОК 07; ПК 2.3. </w:t>
      </w:r>
    </w:p>
    <w:p w14:paraId="2B52CB24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закрытый на установление последовательности. </w:t>
      </w:r>
    </w:p>
    <w:p w14:paraId="2247DE4D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2 минуты. </w:t>
      </w:r>
    </w:p>
    <w:p w14:paraId="3A27F41F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расположите этапы выполнения геометрического нивелирования на станции в правильной последовательности. Запишите последовательность букв. </w:t>
      </w:r>
    </w:p>
    <w:p w14:paraId="29CD17AD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</w:p>
    <w:p w14:paraId="3C1211E1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А) Взятие отсчёта по задней рейке.</w:t>
      </w:r>
    </w:p>
    <w:p w14:paraId="1C44A9E6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Б) Установка нивелира в рабочее положение (приведение оси уровня в горизонтальное положение). </w:t>
      </w:r>
    </w:p>
    <w:p w14:paraId="1136A922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В) Вычисление превышения.</w:t>
      </w:r>
    </w:p>
    <w:p w14:paraId="79034940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Г) Взятие отсчёта по передней рейке.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45958" w:rsidRPr="00C45958" w14:paraId="737D0CC4" w14:textId="7777777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1C88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3FAF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F1D8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BA12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F5FBF4E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3ACFCE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8.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** Формируемая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: ОК 02; ПК 2.3. </w:t>
      </w:r>
    </w:p>
    <w:p w14:paraId="6642DBB7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открытый с развернутым ответом. </w:t>
      </w:r>
    </w:p>
    <w:p w14:paraId="2DF3D911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4 минуты. </w:t>
      </w:r>
    </w:p>
    <w:p w14:paraId="7EDB35FE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напишите короткий связный ответ объёмом 3–4 предложения. </w:t>
      </w:r>
    </w:p>
    <w:p w14:paraId="3AB342CA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Какие виды погрешностей возникают при линейных измерениях рулеткой? Как мастер может минимизировать их влияние при разбивке садово-паркового объекта?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1979"/>
        <w:gridCol w:w="5954"/>
      </w:tblGrid>
      <w:tr w:rsidR="00C45958" w:rsidRPr="00C45958" w14:paraId="587598A8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6206B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64F8" w14:textId="77777777" w:rsidR="00C45958" w:rsidRPr="00C45958" w:rsidRDefault="00C45958" w:rsidP="00C4595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BC2521" w14:textId="77777777" w:rsidR="00C45958" w:rsidRPr="00C45958" w:rsidRDefault="00C45958" w:rsidP="00C4595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EE9552D" w14:textId="77777777" w:rsidR="00C45958" w:rsidRPr="00C45958" w:rsidRDefault="00C45958" w:rsidP="00C4595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26E41DE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9.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Формируемая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ПК: ПК 2.3. </w:t>
      </w:r>
    </w:p>
    <w:p w14:paraId="4AE1BD83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 </w:t>
      </w:r>
    </w:p>
    <w:p w14:paraId="51301897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2 минуты. </w:t>
      </w:r>
    </w:p>
    <w:p w14:paraId="3D2C3611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выберите один правильный вариант и кратко объясните свой выбор. </w:t>
      </w:r>
    </w:p>
    <w:p w14:paraId="64230284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если румб линии составляет ЮЗ: 30°, то каков дирекционный угол этой линии? А) 30°. Б) 150°. В) 210°. Г) 330°.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1619"/>
        <w:gridCol w:w="7726"/>
      </w:tblGrid>
      <w:tr w:rsidR="00C45958" w:rsidRPr="00C45958" w14:paraId="63552B9F" w14:textId="77777777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61B7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6234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958" w:rsidRPr="00C45958" w14:paraId="27D33B46" w14:textId="77777777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5E95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Обоснование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6294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F6A98D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95B6FB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399B11F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10.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Формируемая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: ОК 01; ПК 3.4. </w:t>
      </w:r>
    </w:p>
    <w:p w14:paraId="5A2CC881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комбинированный с выбором нескольких вариантов и обоснованием. </w:t>
      </w:r>
    </w:p>
    <w:p w14:paraId="0314D954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3 минуты. </w:t>
      </w:r>
    </w:p>
    <w:p w14:paraId="51E22489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выберите два правильных ответа из четырёх. Кратко объясните выбор. </w:t>
      </w: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Какие способы закрепления точек геодезической сети применяются на местности при разбивке садово-паркового объекта? </w:t>
      </w:r>
    </w:p>
    <w:p w14:paraId="6BA07E60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А) Деревянные колья с гвоздями. </w:t>
      </w:r>
    </w:p>
    <w:p w14:paraId="071D1B38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Б) Бумажные флажки. </w:t>
      </w:r>
    </w:p>
    <w:p w14:paraId="02A9EE04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В) Металлические марки и реперы, бетонные монолиты.</w:t>
      </w:r>
    </w:p>
    <w:p w14:paraId="4C1CCB8C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Г) Меловые отметки на асфальте.</w:t>
      </w:r>
    </w:p>
    <w:p w14:paraId="07B98744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1619"/>
        <w:gridCol w:w="7726"/>
      </w:tblGrid>
      <w:tr w:rsidR="00C45958" w:rsidRPr="00C45958" w14:paraId="33AEF106" w14:textId="77777777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F82B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79DE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958" w:rsidRPr="00C45958" w14:paraId="40378503" w14:textId="77777777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2F92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Обоснование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DD51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B927C5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F69E44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227484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11.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Формируемая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: ОК 07; ПК 2.3. </w:t>
      </w:r>
    </w:p>
    <w:p w14:paraId="20DCAF51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закрытый на установление последовательности. </w:t>
      </w:r>
    </w:p>
    <w:p w14:paraId="4D3E7537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2 минуты. </w:t>
      </w:r>
    </w:p>
    <w:p w14:paraId="7023A10F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расположите этапы вычислительной обработки теодолитного хода в правильной последовательности. Запишите последовательность букв.</w:t>
      </w:r>
    </w:p>
    <w:p w14:paraId="21E6B3BD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A8A13BB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lastRenderedPageBreak/>
        <w:t>А) Увязка координат и вычисление координат точек хода.</w:t>
      </w:r>
    </w:p>
    <w:p w14:paraId="0E23BE02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Б) Вычисление дирекционных углов и румбов сторон хода. </w:t>
      </w:r>
    </w:p>
    <w:p w14:paraId="0C3D1ABC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В) Вычисление невязок и их распределение. </w:t>
      </w:r>
    </w:p>
    <w:p w14:paraId="1F376721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Г) Вычисление горизонтальных </w:t>
      </w:r>
      <w:proofErr w:type="spellStart"/>
      <w:r w:rsidRPr="00C45958">
        <w:rPr>
          <w:rFonts w:ascii="Times New Roman" w:eastAsia="Calibri" w:hAnsi="Times New Roman" w:cs="Times New Roman"/>
          <w:sz w:val="24"/>
          <w:szCs w:val="24"/>
        </w:rPr>
        <w:t>проложений</w:t>
      </w:r>
      <w:proofErr w:type="spell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сторон хода.</w:t>
      </w:r>
    </w:p>
    <w:p w14:paraId="2B7C25BF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C45958" w:rsidRPr="00C45958" w14:paraId="252C5F9B" w14:textId="77777777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D22C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CE42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7F82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8DA5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D0AC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5C805F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B585CB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12.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Формируемая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: ОК 01; ПК 2.3. </w:t>
      </w:r>
    </w:p>
    <w:p w14:paraId="4BDA88F3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закрытый на установление соответствия. </w:t>
      </w:r>
    </w:p>
    <w:p w14:paraId="19C4A1B4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2 минуты. </w:t>
      </w:r>
    </w:p>
    <w:p w14:paraId="277C3E8C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 между типом нивелира и его особенностью применения. Запишите пары (цифра — буква). </w:t>
      </w:r>
    </w:p>
    <w:p w14:paraId="647857A0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3556"/>
        <w:gridCol w:w="6015"/>
      </w:tblGrid>
      <w:tr w:rsidR="00C45958" w:rsidRPr="00C45958" w14:paraId="71B300C8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7C00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Тип нивелира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F4E7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Особенность применения</w:t>
            </w:r>
          </w:p>
        </w:tc>
      </w:tr>
      <w:tr w:rsidR="00C45958" w:rsidRPr="00C45958" w14:paraId="51F74D35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1E1B4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1) Оптический нивелир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A9B5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А) Классический метод, требует визуального совмещения уровней</w:t>
            </w:r>
          </w:p>
        </w:tc>
      </w:tr>
      <w:tr w:rsidR="00C45958" w:rsidRPr="00C45958" w14:paraId="4C082587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DCE6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2) Электронный (цифровой) нивелир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1395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 xml:space="preserve">Б) Автоматическое считывание отсчётов по </w:t>
            </w:r>
            <w:proofErr w:type="spellStart"/>
            <w:r w:rsidRPr="00C45958">
              <w:rPr>
                <w:rFonts w:ascii="Times New Roman" w:hAnsi="Times New Roman"/>
                <w:sz w:val="24"/>
                <w:szCs w:val="24"/>
              </w:rPr>
              <w:t>штрихкодовой</w:t>
            </w:r>
            <w:proofErr w:type="spellEnd"/>
            <w:r w:rsidRPr="00C45958">
              <w:rPr>
                <w:rFonts w:ascii="Times New Roman" w:hAnsi="Times New Roman"/>
                <w:sz w:val="24"/>
                <w:szCs w:val="24"/>
              </w:rPr>
              <w:t xml:space="preserve"> рейке</w:t>
            </w:r>
          </w:p>
        </w:tc>
      </w:tr>
      <w:tr w:rsidR="00C45958" w:rsidRPr="00C45958" w14:paraId="6400A167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832F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3) Лазерный (ротационный) нивелир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9856E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В) Формирование лазерной плоскости для больших площадей</w:t>
            </w:r>
          </w:p>
        </w:tc>
      </w:tr>
    </w:tbl>
    <w:p w14:paraId="073CE176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vanish/>
          <w:sz w:val="24"/>
          <w:szCs w:val="24"/>
        </w:rPr>
      </w:pPr>
    </w:p>
    <w:p w14:paraId="45A214B4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6011700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45958" w:rsidRPr="00C45958" w14:paraId="58A711D9" w14:textId="77777777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647F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1B99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B703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E6CC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958" w:rsidRPr="00C45958" w14:paraId="5D172E1F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A7B2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26C9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E608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81CB" w14:textId="77777777" w:rsidR="00C45958" w:rsidRPr="00C45958" w:rsidRDefault="00C45958" w:rsidP="00C45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515252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3D005AF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13.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Формируемая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ПК: ПК 2.3. </w:t>
      </w:r>
    </w:p>
    <w:p w14:paraId="2E76C1A6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 </w:t>
      </w:r>
    </w:p>
    <w:p w14:paraId="1CEFC430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2 минуты. </w:t>
      </w:r>
    </w:p>
    <w:p w14:paraId="354638D5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выберите один правильный вариант и кратко объясните свой выбор.</w:t>
      </w:r>
    </w:p>
    <w:p w14:paraId="61FF2396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что такое высота сечения рельефа и от чего она зависит при составлении топографического плана? </w:t>
      </w:r>
    </w:p>
    <w:p w14:paraId="14051407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А) Расстояние по горизонтали между соседними горизонталями; зависит от масштаба плана и характера рельефа. </w:t>
      </w:r>
    </w:p>
    <w:p w14:paraId="21DDFE8D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Б) Абсолютная отметка точки. </w:t>
      </w:r>
    </w:p>
    <w:p w14:paraId="5C7B2EED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В) Превышение между двумя точками.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1619"/>
        <w:gridCol w:w="7726"/>
      </w:tblGrid>
      <w:tr w:rsidR="00C45958" w:rsidRPr="00C45958" w14:paraId="31762FEB" w14:textId="77777777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33C7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58E6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958" w:rsidRPr="00C45958" w14:paraId="22EFD3B3" w14:textId="77777777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2556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Обоснование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1B59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B80DA3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993751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EC0E98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14.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** Формируемая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: ОК 07; ПК 1.1. </w:t>
      </w:r>
    </w:p>
    <w:p w14:paraId="17F8B3D7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комбинированный с выбором нескольких вариантов и обоснованием. </w:t>
      </w:r>
    </w:p>
    <w:p w14:paraId="3B17F1AF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3 минуты. </w:t>
      </w:r>
    </w:p>
    <w:p w14:paraId="209F915B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выберите два правильных ответа из четырёх. Кратко объясните выбор. </w:t>
      </w: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Какие экологические требования необходимо соблюдать при проведении геодезических работ на объекте ландшафтной архитектуры? </w:t>
      </w:r>
    </w:p>
    <w:p w14:paraId="24980E2D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А) Минимизация повреждения существующих зелёных насаждений при закладке точек.</w:t>
      </w:r>
    </w:p>
    <w:p w14:paraId="78649E13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Б) Удаление всей растительности на участке съёмки. </w:t>
      </w:r>
    </w:p>
    <w:p w14:paraId="471134EA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>В) Соблюдение правил охраны труда и техники безопасности.</w:t>
      </w:r>
    </w:p>
    <w:p w14:paraId="7A27D224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Г) Использование только тяжёлой техники.</w:t>
      </w:r>
    </w:p>
    <w:p w14:paraId="64B5A6D0" w14:textId="77777777" w:rsidR="00C45958" w:rsidRPr="00C45958" w:rsidRDefault="00C45958" w:rsidP="00C4595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1619"/>
        <w:gridCol w:w="7726"/>
      </w:tblGrid>
      <w:tr w:rsidR="00C45958" w:rsidRPr="00C45958" w14:paraId="7EDF54DF" w14:textId="77777777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5D9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5681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958" w:rsidRPr="00C45958" w14:paraId="2E2CF250" w14:textId="77777777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F030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Обоснование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40FA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075AA3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58AB67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DB434B5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Задание 15.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*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Формируемая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ПК: ПК 1.1, </w:t>
      </w:r>
      <w:proofErr w:type="gramStart"/>
      <w:r w:rsidRPr="00C4595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01. </w:t>
      </w: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Тип: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профессиональная ситуационная задача (открытый ответ). </w:t>
      </w: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5 минут. </w:t>
      </w: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Инструкция: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напишите аргументированный ответ объёмом 4–5 предложений. </w:t>
      </w: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Текст задания: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Мастеру поручено выполнить разбивку дорожно-</w:t>
      </w:r>
      <w:proofErr w:type="spellStart"/>
      <w:r w:rsidRPr="00C45958">
        <w:rPr>
          <w:rFonts w:ascii="Times New Roman" w:eastAsia="Calibri" w:hAnsi="Times New Roman" w:cs="Times New Roman"/>
          <w:sz w:val="24"/>
          <w:szCs w:val="24"/>
        </w:rPr>
        <w:t>тропиночной</w:t>
      </w:r>
      <w:proofErr w:type="spellEnd"/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сети сложной конфигурации в парке. Опираясь на знания по геодезии, обоснуйте, какие методы разбивки (метод перпендикуляров, полярных координат, створов) целесообразно применить для разных участков сети, и как обеспечить точность сопряжения элементов?</w:t>
      </w:r>
    </w:p>
    <w:p w14:paraId="2556D6A0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1619"/>
        <w:gridCol w:w="7726"/>
      </w:tblGrid>
      <w:tr w:rsidR="00C45958" w:rsidRPr="00C45958" w14:paraId="21AC6C94" w14:textId="77777777">
        <w:trPr>
          <w:trHeight w:val="1383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8DEC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Поле для ответа</w:t>
            </w:r>
          </w:p>
          <w:p w14:paraId="05754964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2CB5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F92279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CE1D77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44D44CE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55864D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30E0E5E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D49F030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901237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17AB57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14D689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772CDF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013E74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CC5C101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8A2D89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01C972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099EABD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BCF23B5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499C8CC" w14:textId="77777777" w:rsidR="00C45958" w:rsidRPr="00C45958" w:rsidRDefault="00C45958" w:rsidP="00C45958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Ключи и критерии оценивания</w:t>
      </w:r>
    </w:p>
    <w:p w14:paraId="1AB8FF45" w14:textId="77777777" w:rsidR="00C45958" w:rsidRPr="00C45958" w:rsidRDefault="00C45958" w:rsidP="00C45958">
      <w:pPr>
        <w:spacing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Таблица ключей (Вариант 1 / Вариант 2)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458"/>
        <w:gridCol w:w="1084"/>
        <w:gridCol w:w="2937"/>
        <w:gridCol w:w="3082"/>
        <w:gridCol w:w="2010"/>
      </w:tblGrid>
      <w:tr w:rsidR="00C45958" w:rsidRPr="00C45958" w14:paraId="76FB4058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C6A5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73D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FF62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Ответ (В</w:t>
            </w:r>
            <w:proofErr w:type="gramStart"/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2B3F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Ответ (В</w:t>
            </w:r>
            <w:proofErr w:type="gramStart"/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BECB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(макс. балл)</w:t>
            </w:r>
          </w:p>
        </w:tc>
      </w:tr>
      <w:tr w:rsidR="00C45958" w:rsidRPr="00C45958" w14:paraId="01890286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7591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106D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Послед.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C36C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1432 (1:10000 → 1:5000 → 1:2000 → 1:500)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C4F4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213 (ГГС → сеть сгущения → съёмочная)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84E5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 б. — верно; 0 б. — ошибка</w:t>
            </w:r>
          </w:p>
        </w:tc>
      </w:tr>
      <w:tr w:rsidR="00C45958" w:rsidRPr="00C45958" w14:paraId="5BA48CCD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88CA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6EC3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5958">
              <w:rPr>
                <w:rFonts w:ascii="Times New Roman" w:hAnsi="Times New Roman"/>
                <w:sz w:val="24"/>
                <w:szCs w:val="24"/>
              </w:rPr>
              <w:t>Соответ</w:t>
            </w:r>
            <w:proofErr w:type="spellEnd"/>
            <w:r w:rsidRPr="00C459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ED1A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1-А, 2-Б, 3-В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E85B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1-А, 2-Б, 3-В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DCE6B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 б. — верно; 0 б. — ошибка</w:t>
            </w:r>
          </w:p>
        </w:tc>
      </w:tr>
      <w:tr w:rsidR="00C45958" w:rsidRPr="00C45958" w14:paraId="360B1782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7B93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8DD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5958">
              <w:rPr>
                <w:rFonts w:ascii="Times New Roman" w:hAnsi="Times New Roman"/>
                <w:sz w:val="24"/>
                <w:szCs w:val="24"/>
              </w:rPr>
              <w:t>Разверн</w:t>
            </w:r>
            <w:proofErr w:type="spellEnd"/>
            <w:r w:rsidRPr="00C459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7056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Горизонталь — линия равных высот на плане. Высота сечения — превышение между соседними горизонталями. Заложение — горизонтальное расстояние между горизонталями. Связь: чем меньше заложение, тем круче склон.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570E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 xml:space="preserve">Прямая задача: по координатам двух точек вычисляют дирекционный угол и расстояние. </w:t>
            </w:r>
            <w:proofErr w:type="gramStart"/>
            <w:r w:rsidRPr="00C45958">
              <w:rPr>
                <w:rFonts w:ascii="Times New Roman" w:hAnsi="Times New Roman"/>
                <w:sz w:val="24"/>
                <w:szCs w:val="24"/>
              </w:rPr>
              <w:t>Обратная</w:t>
            </w:r>
            <w:proofErr w:type="gramEnd"/>
            <w:r w:rsidRPr="00C45958">
              <w:rPr>
                <w:rFonts w:ascii="Times New Roman" w:hAnsi="Times New Roman"/>
                <w:sz w:val="24"/>
                <w:szCs w:val="24"/>
              </w:rPr>
              <w:t>: по известному дирекционному углу и расстоянию от одной точки определяют координаты второй. Применение: разбивка осей МАФ, дорожек.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F7653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 б. — 3+ факта + термины. 1 б. — 2 факта. 0 б. — ошибки</w:t>
            </w:r>
          </w:p>
        </w:tc>
      </w:tr>
      <w:tr w:rsidR="00C45958" w:rsidRPr="00C45958" w14:paraId="6C892E11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A965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795C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5958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C459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86F4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Б. Обоснование: Поверки выявляют и устраняют геометрические несоответствия осей прибора (главное условие — вертикальность основной оси), что обеспечивает точность измерений углов.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E11E2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Б. Обоснование: Нивелир предназначен для определения превышений, что необходимо для контроля проектных уклонов дорожки и отвода воды.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03BD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 б. — выбор + обоснование. 1 б. — только выбор. 0 б. — неверно</w:t>
            </w:r>
          </w:p>
        </w:tc>
      </w:tr>
      <w:tr w:rsidR="00C45958" w:rsidRPr="00C45958" w14:paraId="5C63F392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3C2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BFA6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5958">
              <w:rPr>
                <w:rFonts w:ascii="Times New Roman" w:hAnsi="Times New Roman"/>
                <w:sz w:val="24"/>
                <w:szCs w:val="24"/>
              </w:rPr>
              <w:t>Множ</w:t>
            </w:r>
            <w:proofErr w:type="spellEnd"/>
            <w:r w:rsidRPr="00C459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F31C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А, В. Обоснование: Рельеф определяет дренаж и устойчивость конструкций; климат (промерзание) влияет на глубину заложения фундаментов МАФ и дорожек.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4EAA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А, В. Обоснование: Точность исходных пунктов задаёт основу, а качество приборов и методика измерений определяют фактическую точность разбивки.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2B344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 б. — 2 ответа + обоснование. 1 б. — 1 ответ. 0 б. — неверно</w:t>
            </w:r>
          </w:p>
        </w:tc>
      </w:tr>
      <w:tr w:rsidR="00C45958" w:rsidRPr="00C45958" w14:paraId="78B9BA61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06E7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7DBF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5958">
              <w:rPr>
                <w:rFonts w:ascii="Times New Roman" w:hAnsi="Times New Roman"/>
                <w:sz w:val="24"/>
                <w:szCs w:val="24"/>
              </w:rPr>
              <w:t>Соответ</w:t>
            </w:r>
            <w:proofErr w:type="spellEnd"/>
            <w:r w:rsidRPr="00C459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DA36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1-А, 2-Б, 3-В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160B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1-А, 2-Б, 3-В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8852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 б. — верно; 0 б. — ошибка</w:t>
            </w:r>
          </w:p>
        </w:tc>
      </w:tr>
      <w:tr w:rsidR="00C45958" w:rsidRPr="00C45958" w14:paraId="5FA4F5A0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208A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0701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Послед.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860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 xml:space="preserve">БВАГ (Рекогносцировка → Полевые → Вычисления → </w:t>
            </w:r>
            <w:proofErr w:type="spellStart"/>
            <w:r w:rsidRPr="00C45958">
              <w:rPr>
                <w:rFonts w:ascii="Times New Roman" w:hAnsi="Times New Roman"/>
                <w:sz w:val="24"/>
                <w:szCs w:val="24"/>
              </w:rPr>
              <w:t>Камералка</w:t>
            </w:r>
            <w:proofErr w:type="spellEnd"/>
            <w:r w:rsidRPr="00C4595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C47C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БАГВ (Установка → Задняя рейка → Передняя рейка → Вычисление)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AB23F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 б. — верно; 0 б. — ошибка</w:t>
            </w:r>
          </w:p>
        </w:tc>
      </w:tr>
      <w:tr w:rsidR="00C45958" w:rsidRPr="00C45958" w14:paraId="2B611044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FD3B0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8FB9A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5958">
              <w:rPr>
                <w:rFonts w:ascii="Times New Roman" w:hAnsi="Times New Roman"/>
                <w:sz w:val="24"/>
                <w:szCs w:val="24"/>
              </w:rPr>
              <w:t>Разверн</w:t>
            </w:r>
            <w:proofErr w:type="spellEnd"/>
            <w:r w:rsidRPr="00C459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915AB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 xml:space="preserve">Геометрическое нивелирование — определение превышений </w:t>
            </w:r>
            <w:r w:rsidRPr="00C45958">
              <w:rPr>
                <w:rFonts w:ascii="Times New Roman" w:hAnsi="Times New Roman"/>
                <w:sz w:val="24"/>
                <w:szCs w:val="24"/>
              </w:rPr>
              <w:lastRenderedPageBreak/>
              <w:t>по отсчётам по рейкам при горизонтальном луче визирования. Для спортивных газонов важно обеспечить равномерный уклон для отвода воды, что достигается только точным контролем высотных отметок нивелиром.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108FA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59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Погрешности: инструментальные (неверная длина рулетки), </w:t>
            </w:r>
            <w:r w:rsidRPr="00C45958">
              <w:rPr>
                <w:rFonts w:ascii="Times New Roman" w:hAnsi="Times New Roman"/>
                <w:sz w:val="24"/>
                <w:szCs w:val="24"/>
              </w:rPr>
              <w:lastRenderedPageBreak/>
              <w:t>личные (ошибки визирования), внешние (температура, провисание).</w:t>
            </w:r>
            <w:proofErr w:type="gramEnd"/>
            <w:r w:rsidRPr="00C45958">
              <w:rPr>
                <w:rFonts w:ascii="Times New Roman" w:hAnsi="Times New Roman"/>
                <w:sz w:val="24"/>
                <w:szCs w:val="24"/>
              </w:rPr>
              <w:t xml:space="preserve"> Минимизация: </w:t>
            </w:r>
            <w:proofErr w:type="spellStart"/>
            <w:r w:rsidRPr="00C45958">
              <w:rPr>
                <w:rFonts w:ascii="Times New Roman" w:hAnsi="Times New Roman"/>
                <w:sz w:val="24"/>
                <w:szCs w:val="24"/>
              </w:rPr>
              <w:t>компарирование</w:t>
            </w:r>
            <w:proofErr w:type="spellEnd"/>
            <w:r w:rsidRPr="00C45958">
              <w:rPr>
                <w:rFonts w:ascii="Times New Roman" w:hAnsi="Times New Roman"/>
                <w:sz w:val="24"/>
                <w:szCs w:val="24"/>
              </w:rPr>
              <w:t xml:space="preserve"> рулетки, введение поправок, измерение «от себя и к себе», соблюдение методики.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4015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 б. — суть + применение. 1 б. — только суть. 0 </w:t>
            </w:r>
            <w:r w:rsidRPr="00C45958">
              <w:rPr>
                <w:rFonts w:ascii="Times New Roman" w:hAnsi="Times New Roman"/>
                <w:sz w:val="24"/>
                <w:szCs w:val="24"/>
              </w:rPr>
              <w:lastRenderedPageBreak/>
              <w:t>б. — ошибки</w:t>
            </w:r>
          </w:p>
        </w:tc>
      </w:tr>
      <w:tr w:rsidR="00C45958" w:rsidRPr="00C45958" w14:paraId="1682781C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C1BE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79FB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5958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C459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6517F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А. Обоснование: Дирекционный угол 45° находится в I четверти (0°–90°), румб совпадает с дирекционным углом и имеет направление СВ.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61A4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В. Обоснование: Румб ЮЗ: 30° соответствует III четверти (180°–270°). Дирекционный угол = 180° + 30° = 210°.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B755E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 б. — выбор + обоснование. 1 б. — только выбор. 0 б. — неверно</w:t>
            </w:r>
          </w:p>
        </w:tc>
      </w:tr>
      <w:tr w:rsidR="00C45958" w:rsidRPr="00C45958" w14:paraId="44C85984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67F4C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E5821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5958">
              <w:rPr>
                <w:rFonts w:ascii="Times New Roman" w:hAnsi="Times New Roman"/>
                <w:sz w:val="24"/>
                <w:szCs w:val="24"/>
              </w:rPr>
              <w:t>Множ</w:t>
            </w:r>
            <w:proofErr w:type="spellEnd"/>
            <w:r w:rsidRPr="00C459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DBCD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А, В. Обоснование: Метод перпендикуляров — от базовой линии, метод полярных координат — от точки и направления. Оба обеспечивают высокую точность регулярных форм.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84461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А, В. Обоснование: Деревянные колья — временное закрепление, металлические марки и бетонные монолиты — долговременное закрепление опорных точек геодезической сети.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40F35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 б. — 2 ответа + обоснование. 1 б. — 1 ответ. 0 б. — неверно</w:t>
            </w:r>
          </w:p>
        </w:tc>
      </w:tr>
      <w:tr w:rsidR="00C45958" w:rsidRPr="00C45958" w14:paraId="6FF7511E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010E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69B4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Послед.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DC49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ВБГА (Съёмка → Проект → Расчёт → Картограмма)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915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БГВА (</w:t>
            </w:r>
            <w:proofErr w:type="spellStart"/>
            <w:r w:rsidRPr="00C45958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C45958">
              <w:rPr>
                <w:rFonts w:ascii="Times New Roman" w:hAnsi="Times New Roman"/>
                <w:sz w:val="24"/>
                <w:szCs w:val="24"/>
              </w:rPr>
              <w:t xml:space="preserve">. углы → </w:t>
            </w:r>
            <w:proofErr w:type="spellStart"/>
            <w:r w:rsidRPr="00C45958">
              <w:rPr>
                <w:rFonts w:ascii="Times New Roman" w:hAnsi="Times New Roman"/>
                <w:sz w:val="24"/>
                <w:szCs w:val="24"/>
              </w:rPr>
              <w:t>Проложения</w:t>
            </w:r>
            <w:proofErr w:type="spellEnd"/>
            <w:r w:rsidRPr="00C45958">
              <w:rPr>
                <w:rFonts w:ascii="Times New Roman" w:hAnsi="Times New Roman"/>
                <w:sz w:val="24"/>
                <w:szCs w:val="24"/>
              </w:rPr>
              <w:t xml:space="preserve"> → Невязки → Координаты)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B8FB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 б. — верно; 0 б. — ошибка</w:t>
            </w:r>
          </w:p>
        </w:tc>
      </w:tr>
      <w:tr w:rsidR="00C45958" w:rsidRPr="00C45958" w14:paraId="566623FD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FE73A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9BAC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5958">
              <w:rPr>
                <w:rFonts w:ascii="Times New Roman" w:hAnsi="Times New Roman"/>
                <w:sz w:val="24"/>
                <w:szCs w:val="24"/>
              </w:rPr>
              <w:t>Соответ</w:t>
            </w:r>
            <w:proofErr w:type="spellEnd"/>
            <w:r w:rsidRPr="00C459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FC37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1-Б, 2-А, 3-В, 4-Г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7EA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1-А, 2-Б, 3-В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C11C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 б. — верно; 0 б. — ошибка</w:t>
            </w:r>
          </w:p>
        </w:tc>
      </w:tr>
      <w:tr w:rsidR="00C45958" w:rsidRPr="00C45958" w14:paraId="19402F44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926E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408E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5958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C459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6312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 xml:space="preserve">А. Обоснование: Уклон i = h/d (превышение / заложение), выражается </w:t>
            </w:r>
            <w:proofErr w:type="gramStart"/>
            <w:r w:rsidRPr="00C4595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C45958">
              <w:rPr>
                <w:rFonts w:ascii="Times New Roman" w:hAnsi="Times New Roman"/>
                <w:sz w:val="24"/>
                <w:szCs w:val="24"/>
              </w:rPr>
              <w:t xml:space="preserve"> ‰ или %. Определяется </w:t>
            </w:r>
            <w:proofErr w:type="gramStart"/>
            <w:r w:rsidRPr="00C4595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C45958">
              <w:rPr>
                <w:rFonts w:ascii="Times New Roman" w:hAnsi="Times New Roman"/>
                <w:sz w:val="24"/>
                <w:szCs w:val="24"/>
              </w:rPr>
              <w:t xml:space="preserve"> плану как отношение высоты сечения к заложению.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A16C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А. Обоснование: Высота сечения — превышение между соседними горизонталями. Зависит от масштаба плана и характера рельефа (</w:t>
            </w:r>
            <w:proofErr w:type="gramStart"/>
            <w:r w:rsidRPr="00C45958">
              <w:rPr>
                <w:rFonts w:ascii="Times New Roman" w:hAnsi="Times New Roman"/>
                <w:sz w:val="24"/>
                <w:szCs w:val="24"/>
              </w:rPr>
              <w:t>равнинный</w:t>
            </w:r>
            <w:proofErr w:type="gramEnd"/>
            <w:r w:rsidRPr="00C45958">
              <w:rPr>
                <w:rFonts w:ascii="Times New Roman" w:hAnsi="Times New Roman"/>
                <w:sz w:val="24"/>
                <w:szCs w:val="24"/>
              </w:rPr>
              <w:t>/горный).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9E0E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 б. — выбор + обоснование. 1 б. — только выбор. 0 б. — неверно</w:t>
            </w:r>
          </w:p>
        </w:tc>
      </w:tr>
      <w:tr w:rsidR="00C45958" w:rsidRPr="00C45958" w14:paraId="296BF183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215AD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5CC0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5958">
              <w:rPr>
                <w:rFonts w:ascii="Times New Roman" w:hAnsi="Times New Roman"/>
                <w:sz w:val="24"/>
                <w:szCs w:val="24"/>
              </w:rPr>
              <w:t>Множ</w:t>
            </w:r>
            <w:proofErr w:type="spellEnd"/>
            <w:r w:rsidRPr="00C459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0EF7D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А, В. Обоснование: Оптимальные маршруты экономят время и ресурсы; минимизация повторных измерений снижает трудозатраты и износ приборов.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8207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А, В. Обоснование: Сохранение зелёных насаждений — экологическое требование; соблюдение ОТ и ТБ — обязательное условие работ.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046F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 б. — 2 ответа + обоснование. 1 б. — 1 ответ. 0 б. — неверно</w:t>
            </w:r>
          </w:p>
        </w:tc>
      </w:tr>
      <w:tr w:rsidR="00C45958" w:rsidRPr="00C45958" w14:paraId="4FC71F20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0A9A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91E2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5958">
              <w:rPr>
                <w:rFonts w:ascii="Times New Roman" w:hAnsi="Times New Roman"/>
                <w:sz w:val="24"/>
                <w:szCs w:val="24"/>
              </w:rPr>
              <w:t>Ситуац</w:t>
            </w:r>
            <w:proofErr w:type="spellEnd"/>
            <w:r w:rsidRPr="00C459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6013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 xml:space="preserve">Для обеспечения уклона 3% необходим нивелир (оптический или лазерный) для контроля высотных отметок по </w:t>
            </w:r>
            <w:r w:rsidRPr="00C45958">
              <w:rPr>
                <w:rFonts w:ascii="Times New Roman" w:hAnsi="Times New Roman"/>
                <w:sz w:val="24"/>
                <w:szCs w:val="24"/>
              </w:rPr>
              <w:lastRenderedPageBreak/>
              <w:t>сетке квадратов или поперечникам. Рулетка измеряет только расстояния, но не превышения. Применяют метод геометрического нивелирования поверхности с последующей вертикальной планировкой.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6BA1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прямых участков — метод створов и перпендикуляров; для криволинейных — метод полярных координат от </w:t>
            </w:r>
            <w:r w:rsidRPr="00C45958">
              <w:rPr>
                <w:rFonts w:ascii="Times New Roman" w:hAnsi="Times New Roman"/>
                <w:sz w:val="24"/>
                <w:szCs w:val="24"/>
              </w:rPr>
              <w:lastRenderedPageBreak/>
              <w:t>опорных точек. Точность сопряжения обеспечивается замкнутой опорной сетью и обязательными контрольными измерениями.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D833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б. — верный подбор приборов + обоснование. 2 б. — общий ответ без </w:t>
            </w:r>
            <w:r w:rsidRPr="00C45958">
              <w:rPr>
                <w:rFonts w:ascii="Times New Roman" w:hAnsi="Times New Roman"/>
                <w:sz w:val="24"/>
                <w:szCs w:val="24"/>
              </w:rPr>
              <w:lastRenderedPageBreak/>
              <w:t>терминов. 1 б. — частичный ответ. 0 б. — отсутствие ответа или грубые ошибки</w:t>
            </w:r>
          </w:p>
        </w:tc>
      </w:tr>
    </w:tbl>
    <w:p w14:paraId="2501FF8B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B54712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Оценивание заданий с развернутым ответом</w:t>
      </w:r>
    </w:p>
    <w:p w14:paraId="3D7453A2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Критерии оценки:</w:t>
      </w:r>
    </w:p>
    <w:p w14:paraId="32B93C61" w14:textId="77777777" w:rsidR="00C45958" w:rsidRPr="00C45958" w:rsidRDefault="00C45958" w:rsidP="00C45958">
      <w:pPr>
        <w:numPr>
          <w:ilvl w:val="0"/>
          <w:numId w:val="4"/>
        </w:num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Правильность ответа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— отсутствие фактических и геодезических ошибок.</w:t>
      </w:r>
    </w:p>
    <w:p w14:paraId="074E1681" w14:textId="77777777" w:rsidR="00C45958" w:rsidRPr="00C45958" w:rsidRDefault="00C45958" w:rsidP="00C45958">
      <w:pPr>
        <w:numPr>
          <w:ilvl w:val="0"/>
          <w:numId w:val="4"/>
        </w:num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Полнота ответа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— раскрытие объёма используемых понятий, наличие требуемого количества фактов/примеров.</w:t>
      </w:r>
    </w:p>
    <w:p w14:paraId="59C20E5B" w14:textId="77777777" w:rsidR="00C45958" w:rsidRPr="00C45958" w:rsidRDefault="00C45958" w:rsidP="00C45958">
      <w:pPr>
        <w:numPr>
          <w:ilvl w:val="0"/>
          <w:numId w:val="4"/>
        </w:num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Обоснованность ответа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— наличие аргументов, связывающих теорию с профессиональной ситуацией.</w:t>
      </w:r>
    </w:p>
    <w:p w14:paraId="04AD9B72" w14:textId="77777777" w:rsidR="00C45958" w:rsidRPr="00C45958" w:rsidRDefault="00C45958" w:rsidP="00C45958">
      <w:pPr>
        <w:numPr>
          <w:ilvl w:val="0"/>
          <w:numId w:val="4"/>
        </w:num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Логика изложения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— грамотная, последовательная структура текста, использование профессиональной геодезической терминологии.</w:t>
      </w:r>
    </w:p>
    <w:p w14:paraId="25CBA745" w14:textId="1D25D60B" w:rsidR="00C45958" w:rsidRPr="00C45958" w:rsidRDefault="00C45958" w:rsidP="00C45958">
      <w:pPr>
        <w:numPr>
          <w:ilvl w:val="0"/>
          <w:numId w:val="4"/>
        </w:num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Сопоставимость с эталонным ответом</w:t>
      </w:r>
      <w:r w:rsidRPr="00C45958">
        <w:rPr>
          <w:rFonts w:ascii="Times New Roman" w:eastAsia="Calibri" w:hAnsi="Times New Roman" w:cs="Times New Roman"/>
          <w:sz w:val="24"/>
          <w:szCs w:val="24"/>
        </w:rPr>
        <w:t xml:space="preserve"> — соответствие ключевым смысловым единицам, указанным в таблице ключей.</w:t>
      </w:r>
    </w:p>
    <w:p w14:paraId="10DCD251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27D3583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Схема перевода в оценку по 5-балльной шкале</w:t>
      </w:r>
    </w:p>
    <w:p w14:paraId="187A8C07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45958">
        <w:rPr>
          <w:rFonts w:ascii="Times New Roman" w:eastAsia="Calibri" w:hAnsi="Times New Roman" w:cs="Times New Roman"/>
          <w:b/>
          <w:bCs/>
          <w:sz w:val="24"/>
          <w:szCs w:val="24"/>
        </w:rPr>
        <w:t>Максимальный первичный балл за каждый вариант — 25 баллов.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1878"/>
        <w:gridCol w:w="3205"/>
        <w:gridCol w:w="4488"/>
      </w:tblGrid>
      <w:tr w:rsidR="00C45958" w:rsidRPr="00C45958" w14:paraId="17A9EA91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AD2E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96E1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по 5-балльной системе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EF0F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958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 компетенций</w:t>
            </w:r>
          </w:p>
        </w:tc>
      </w:tr>
      <w:tr w:rsidR="00C45958" w:rsidRPr="00C45958" w14:paraId="55F2635E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8787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22–25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317E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5 (отлично)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7487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5958">
              <w:rPr>
                <w:rFonts w:ascii="Times New Roman" w:hAnsi="Times New Roman"/>
                <w:sz w:val="24"/>
                <w:szCs w:val="24"/>
              </w:rPr>
              <w:t>Профессиональный</w:t>
            </w:r>
            <w:proofErr w:type="gramEnd"/>
            <w:r w:rsidRPr="00C45958">
              <w:rPr>
                <w:rFonts w:ascii="Times New Roman" w:hAnsi="Times New Roman"/>
                <w:sz w:val="24"/>
                <w:szCs w:val="24"/>
              </w:rPr>
              <w:t xml:space="preserve"> (самостоятельное решение задач)</w:t>
            </w:r>
          </w:p>
        </w:tc>
      </w:tr>
      <w:tr w:rsidR="00C45958" w:rsidRPr="00C45958" w14:paraId="320D4FD5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DE98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17–21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A5811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4 (хорошо)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5EC3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5958">
              <w:rPr>
                <w:rFonts w:ascii="Times New Roman" w:hAnsi="Times New Roman"/>
                <w:sz w:val="24"/>
                <w:szCs w:val="24"/>
              </w:rPr>
              <w:t>Продвинутый</w:t>
            </w:r>
            <w:proofErr w:type="gramEnd"/>
            <w:r w:rsidRPr="00C45958">
              <w:rPr>
                <w:rFonts w:ascii="Times New Roman" w:hAnsi="Times New Roman"/>
                <w:sz w:val="24"/>
                <w:szCs w:val="24"/>
              </w:rPr>
              <w:t xml:space="preserve"> (с незначительными недочётами)</w:t>
            </w:r>
          </w:p>
        </w:tc>
      </w:tr>
      <w:tr w:rsidR="00C45958" w:rsidRPr="00C45958" w14:paraId="0BD18BC7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C74EC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12–16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53B5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3 (удовлетворительно)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15A6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5958">
              <w:rPr>
                <w:rFonts w:ascii="Times New Roman" w:hAnsi="Times New Roman"/>
                <w:sz w:val="24"/>
                <w:szCs w:val="24"/>
              </w:rPr>
              <w:t>Базовый</w:t>
            </w:r>
            <w:proofErr w:type="gramEnd"/>
            <w:r w:rsidRPr="00C45958">
              <w:rPr>
                <w:rFonts w:ascii="Times New Roman" w:hAnsi="Times New Roman"/>
                <w:sz w:val="24"/>
                <w:szCs w:val="24"/>
              </w:rPr>
              <w:t xml:space="preserve"> (понимание теории, трудности в практике)</w:t>
            </w:r>
          </w:p>
        </w:tc>
      </w:tr>
      <w:tr w:rsidR="00C45958" w:rsidRPr="00C45958" w14:paraId="3ECDA4FF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BF82F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0–11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E0F6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45958">
              <w:rPr>
                <w:rFonts w:ascii="Times New Roman" w:hAnsi="Times New Roman"/>
                <w:sz w:val="24"/>
                <w:szCs w:val="24"/>
              </w:rPr>
              <w:t>2 (неудовлетворительно)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3EEB" w14:textId="77777777" w:rsidR="00C45958" w:rsidRPr="00C45958" w:rsidRDefault="00C45958" w:rsidP="00C4595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5958">
              <w:rPr>
                <w:rFonts w:ascii="Times New Roman" w:hAnsi="Times New Roman"/>
                <w:sz w:val="24"/>
                <w:szCs w:val="24"/>
              </w:rPr>
              <w:t>Недостаточный (ПК не сформированы)</w:t>
            </w:r>
            <w:proofErr w:type="gramEnd"/>
          </w:p>
        </w:tc>
      </w:tr>
    </w:tbl>
    <w:p w14:paraId="723FAC7E" w14:textId="77777777" w:rsidR="00C45958" w:rsidRPr="00C45958" w:rsidRDefault="00C45958" w:rsidP="00C4595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3396428" w14:textId="77777777" w:rsidR="002447CA" w:rsidRDefault="002447CA"/>
    <w:sectPr w:rsidR="002447CA" w:rsidSect="00273A2D">
      <w:type w:val="continuous"/>
      <w:pgSz w:w="11906" w:h="16838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482B6148"/>
    <w:multiLevelType w:val="multilevel"/>
    <w:tmpl w:val="B00EA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813C6B"/>
    <w:multiLevelType w:val="multilevel"/>
    <w:tmpl w:val="3AAE7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2366F8"/>
    <w:multiLevelType w:val="multilevel"/>
    <w:tmpl w:val="E6DC2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F75"/>
    <w:rsid w:val="002447CA"/>
    <w:rsid w:val="00273A2D"/>
    <w:rsid w:val="004D4382"/>
    <w:rsid w:val="0052149F"/>
    <w:rsid w:val="00694C35"/>
    <w:rsid w:val="00C45958"/>
    <w:rsid w:val="00C47F75"/>
    <w:rsid w:val="00E5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40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7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7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7F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7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7F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7F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7F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7F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7F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F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7F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7F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7F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7F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7F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7F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7F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7F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7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47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7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7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7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7F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7F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7F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7F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7F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7F75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C45958"/>
  </w:style>
  <w:style w:type="paragraph" w:customStyle="1" w:styleId="msonormal0">
    <w:name w:val="msonormal"/>
    <w:basedOn w:val="a"/>
    <w:rsid w:val="00C45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c">
    <w:name w:val="Table Grid"/>
    <w:basedOn w:val="a1"/>
    <w:uiPriority w:val="39"/>
    <w:rsid w:val="00C459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7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7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7F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7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7F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7F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7F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7F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7F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F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7F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7F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7F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7F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7F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7F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7F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7F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7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47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7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7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7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7F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7F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7F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7F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7F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7F75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C45958"/>
  </w:style>
  <w:style w:type="paragraph" w:customStyle="1" w:styleId="msonormal0">
    <w:name w:val="msonormal"/>
    <w:basedOn w:val="a"/>
    <w:rsid w:val="00C45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c">
    <w:name w:val="Table Grid"/>
    <w:basedOn w:val="a1"/>
    <w:uiPriority w:val="39"/>
    <w:rsid w:val="00C459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4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3940</Words>
  <Characters>22462</Characters>
  <Application>Microsoft Office Word</Application>
  <DocSecurity>0</DocSecurity>
  <Lines>187</Lines>
  <Paragraphs>52</Paragraphs>
  <ScaleCrop>false</ScaleCrop>
  <Company/>
  <LinksUpToDate>false</LinksUpToDate>
  <CharactersWithSpaces>26350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valeriabragina102@gmail.com</dc:creator>
  <cp:keywords/>
  <dc:description/>
  <cp:lastModifiedBy>Кабинет-26</cp:lastModifiedBy>
  <cp:revision>4</cp:revision>
  <dcterms:created xsi:type="dcterms:W3CDTF">2026-09-07T16:51:00Z</dcterms:created>
  <dcterms:modified xsi:type="dcterms:W3CDTF">2026-09-08T06:18:00Z</dcterms:modified>
</cp:coreProperties>
</file>