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C0187" w14:textId="77777777" w:rsidR="00A66092" w:rsidRDefault="00172968" w:rsidP="00172968">
      <w:pPr>
        <w:jc w:val="center"/>
        <w:rPr>
          <w:rStyle w:val="a4"/>
          <w:rFonts w:cstheme="minorHAnsi"/>
          <w:b w:val="0"/>
          <w:sz w:val="28"/>
          <w:szCs w:val="28"/>
        </w:rPr>
      </w:pPr>
      <w:r w:rsidRPr="007C443D">
        <w:rPr>
          <w:rStyle w:val="a4"/>
          <w:rFonts w:cstheme="minorHAnsi"/>
          <w:b w:val="0"/>
          <w:sz w:val="28"/>
          <w:szCs w:val="28"/>
        </w:rPr>
        <w:t xml:space="preserve">федеральное казенное профессиональное образовательное учреждение </w:t>
      </w:r>
    </w:p>
    <w:p w14:paraId="1BF34C7F" w14:textId="77777777" w:rsidR="00A66092" w:rsidRDefault="00172968" w:rsidP="00172968">
      <w:pPr>
        <w:jc w:val="center"/>
        <w:rPr>
          <w:rStyle w:val="a4"/>
          <w:rFonts w:cstheme="minorHAnsi"/>
          <w:b w:val="0"/>
          <w:sz w:val="28"/>
          <w:szCs w:val="28"/>
        </w:rPr>
      </w:pPr>
      <w:r w:rsidRPr="007C443D">
        <w:rPr>
          <w:rStyle w:val="a4"/>
          <w:rFonts w:cstheme="minorHAnsi"/>
          <w:b w:val="0"/>
          <w:sz w:val="28"/>
          <w:szCs w:val="28"/>
        </w:rPr>
        <w:t xml:space="preserve">«Кунгурский техникум-интернат» </w:t>
      </w:r>
    </w:p>
    <w:p w14:paraId="5FCA5D4E" w14:textId="77777777" w:rsidR="00172968" w:rsidRPr="007C443D" w:rsidRDefault="00172968" w:rsidP="00A66092">
      <w:pPr>
        <w:jc w:val="center"/>
        <w:rPr>
          <w:rStyle w:val="a4"/>
          <w:rFonts w:cstheme="minorHAnsi"/>
          <w:b w:val="0"/>
          <w:sz w:val="28"/>
          <w:szCs w:val="28"/>
        </w:rPr>
      </w:pPr>
      <w:r w:rsidRPr="007C443D">
        <w:rPr>
          <w:rStyle w:val="a4"/>
          <w:rFonts w:cstheme="minorHAnsi"/>
          <w:b w:val="0"/>
          <w:sz w:val="28"/>
          <w:szCs w:val="28"/>
        </w:rPr>
        <w:t>Министе</w:t>
      </w:r>
      <w:r w:rsidR="00A66092">
        <w:rPr>
          <w:rStyle w:val="a4"/>
          <w:rFonts w:cstheme="minorHAnsi"/>
          <w:b w:val="0"/>
          <w:sz w:val="28"/>
          <w:szCs w:val="28"/>
        </w:rPr>
        <w:t xml:space="preserve">рства труда и социальной защиты </w:t>
      </w:r>
      <w:r w:rsidRPr="007C443D">
        <w:rPr>
          <w:rStyle w:val="a4"/>
          <w:rFonts w:cstheme="minorHAnsi"/>
          <w:b w:val="0"/>
          <w:sz w:val="28"/>
          <w:szCs w:val="28"/>
        </w:rPr>
        <w:t>Российской Федерации</w:t>
      </w:r>
    </w:p>
    <w:p w14:paraId="716A69E0" w14:textId="77777777" w:rsidR="00172968" w:rsidRPr="007C443D" w:rsidRDefault="00172968" w:rsidP="00172968">
      <w:pPr>
        <w:rPr>
          <w:rStyle w:val="a4"/>
          <w:rFonts w:cstheme="minorHAnsi"/>
          <w:sz w:val="28"/>
          <w:szCs w:val="28"/>
        </w:rPr>
      </w:pPr>
    </w:p>
    <w:p w14:paraId="1A6CAFD6" w14:textId="77777777" w:rsidR="00172968" w:rsidRPr="007C443D" w:rsidRDefault="00172968" w:rsidP="00172968">
      <w:pPr>
        <w:rPr>
          <w:rStyle w:val="a4"/>
          <w:rFonts w:cstheme="minorHAnsi"/>
          <w:sz w:val="28"/>
          <w:szCs w:val="28"/>
        </w:rPr>
      </w:pPr>
    </w:p>
    <w:tbl>
      <w:tblPr>
        <w:tblW w:w="0" w:type="auto"/>
        <w:tblLook w:val="04A0" w:firstRow="1" w:lastRow="0" w:firstColumn="1" w:lastColumn="0" w:noHBand="0" w:noVBand="1"/>
      </w:tblPr>
      <w:tblGrid>
        <w:gridCol w:w="4644"/>
        <w:gridCol w:w="2034"/>
        <w:gridCol w:w="3630"/>
      </w:tblGrid>
      <w:tr w:rsidR="002332AF" w:rsidRPr="00956070" w14:paraId="6CE9FB06" w14:textId="77777777" w:rsidTr="002332AF">
        <w:tc>
          <w:tcPr>
            <w:tcW w:w="4644" w:type="dxa"/>
          </w:tcPr>
          <w:p w14:paraId="56A26927" w14:textId="77777777" w:rsidR="002332AF" w:rsidRPr="00956070" w:rsidRDefault="002332AF" w:rsidP="002332AF">
            <w:pPr>
              <w:rPr>
                <w:sz w:val="28"/>
                <w:szCs w:val="28"/>
              </w:rPr>
            </w:pPr>
          </w:p>
        </w:tc>
        <w:tc>
          <w:tcPr>
            <w:tcW w:w="2034" w:type="dxa"/>
          </w:tcPr>
          <w:p w14:paraId="2FA8D0CA" w14:textId="77777777" w:rsidR="002332AF" w:rsidRPr="00956070" w:rsidRDefault="002332AF" w:rsidP="002332AF">
            <w:pPr>
              <w:jc w:val="right"/>
              <w:rPr>
                <w:sz w:val="28"/>
              </w:rPr>
            </w:pPr>
          </w:p>
        </w:tc>
        <w:tc>
          <w:tcPr>
            <w:tcW w:w="3630" w:type="dxa"/>
          </w:tcPr>
          <w:p w14:paraId="7A5EA421" w14:textId="77777777" w:rsidR="002332AF" w:rsidRPr="00956070" w:rsidRDefault="002332AF" w:rsidP="002332AF">
            <w:pPr>
              <w:rPr>
                <w:sz w:val="28"/>
              </w:rPr>
            </w:pPr>
            <w:r w:rsidRPr="00956070">
              <w:rPr>
                <w:sz w:val="28"/>
              </w:rPr>
              <w:t>УТВЕРЖДАЮ</w:t>
            </w:r>
          </w:p>
          <w:p w14:paraId="1BCB8286" w14:textId="77777777" w:rsidR="002332AF" w:rsidRDefault="002332AF" w:rsidP="002332AF">
            <w:pPr>
              <w:rPr>
                <w:sz w:val="28"/>
              </w:rPr>
            </w:pPr>
            <w:r w:rsidRPr="00956070">
              <w:rPr>
                <w:sz w:val="28"/>
              </w:rPr>
              <w:t>зам</w:t>
            </w:r>
            <w:r>
              <w:rPr>
                <w:sz w:val="28"/>
              </w:rPr>
              <w:t>еститель</w:t>
            </w:r>
            <w:r w:rsidRPr="00956070">
              <w:rPr>
                <w:sz w:val="28"/>
              </w:rPr>
              <w:t xml:space="preserve"> директора </w:t>
            </w:r>
          </w:p>
          <w:p w14:paraId="695AFDF5" w14:textId="77777777" w:rsidR="002332AF" w:rsidRPr="00956070" w:rsidRDefault="002332AF" w:rsidP="002332AF">
            <w:pPr>
              <w:rPr>
                <w:sz w:val="28"/>
              </w:rPr>
            </w:pPr>
            <w:r w:rsidRPr="00956070">
              <w:rPr>
                <w:sz w:val="28"/>
              </w:rPr>
              <w:t xml:space="preserve">по </w:t>
            </w:r>
            <w:r>
              <w:rPr>
                <w:sz w:val="28"/>
              </w:rPr>
              <w:t>учебной работе</w:t>
            </w:r>
          </w:p>
          <w:p w14:paraId="62CD9172" w14:textId="77777777" w:rsidR="002332AF" w:rsidRPr="00956070" w:rsidRDefault="002332AF" w:rsidP="002332AF">
            <w:pPr>
              <w:rPr>
                <w:sz w:val="28"/>
              </w:rPr>
            </w:pPr>
            <w:r w:rsidRPr="00956070">
              <w:rPr>
                <w:sz w:val="28"/>
              </w:rPr>
              <w:t>__________</w:t>
            </w:r>
            <w:r>
              <w:rPr>
                <w:sz w:val="28"/>
              </w:rPr>
              <w:t>Н.Л. Мелкова</w:t>
            </w:r>
          </w:p>
          <w:p w14:paraId="03519C68" w14:textId="77777777" w:rsidR="002332AF" w:rsidRPr="00956070" w:rsidRDefault="002332AF" w:rsidP="002332AF">
            <w:pPr>
              <w:rPr>
                <w:sz w:val="28"/>
              </w:rPr>
            </w:pPr>
            <w:r w:rsidRPr="00956070">
              <w:rPr>
                <w:sz w:val="28"/>
              </w:rPr>
              <w:t xml:space="preserve"> </w:t>
            </w:r>
            <w:r>
              <w:rPr>
                <w:sz w:val="28"/>
              </w:rPr>
              <w:t>__</w:t>
            </w:r>
            <w:r w:rsidRPr="00956070">
              <w:rPr>
                <w:sz w:val="28"/>
                <w:lang w:val="en-US"/>
              </w:rPr>
              <w:t>.</w:t>
            </w:r>
            <w:r>
              <w:rPr>
                <w:sz w:val="28"/>
              </w:rPr>
              <w:t>__</w:t>
            </w:r>
            <w:r w:rsidRPr="00956070">
              <w:rPr>
                <w:sz w:val="28"/>
                <w:lang w:val="en-US"/>
              </w:rPr>
              <w:t>.</w:t>
            </w:r>
            <w:r w:rsidRPr="00956070">
              <w:rPr>
                <w:sz w:val="28"/>
              </w:rPr>
              <w:t>20</w:t>
            </w:r>
            <w:r w:rsidRPr="00956070">
              <w:rPr>
                <w:sz w:val="28"/>
                <w:lang w:val="en-US"/>
              </w:rPr>
              <w:t>2</w:t>
            </w:r>
            <w:r w:rsidR="0099189D">
              <w:rPr>
                <w:sz w:val="28"/>
              </w:rPr>
              <w:t>5</w:t>
            </w:r>
            <w:r w:rsidRPr="00956070">
              <w:rPr>
                <w:sz w:val="28"/>
              </w:rPr>
              <w:t xml:space="preserve"> г.</w:t>
            </w:r>
          </w:p>
        </w:tc>
      </w:tr>
    </w:tbl>
    <w:p w14:paraId="67500CB1" w14:textId="77777777" w:rsidR="00172968" w:rsidRPr="007C443D" w:rsidRDefault="00172968" w:rsidP="00172968">
      <w:pPr>
        <w:rPr>
          <w:rStyle w:val="a4"/>
          <w:rFonts w:cstheme="minorHAnsi"/>
          <w:sz w:val="28"/>
          <w:szCs w:val="28"/>
        </w:rPr>
      </w:pPr>
    </w:p>
    <w:p w14:paraId="0503C848" w14:textId="77777777" w:rsidR="00172968" w:rsidRPr="007C443D" w:rsidRDefault="00172968" w:rsidP="00172968">
      <w:pPr>
        <w:rPr>
          <w:rStyle w:val="a4"/>
          <w:rFonts w:cstheme="minorHAnsi"/>
          <w:sz w:val="28"/>
          <w:szCs w:val="28"/>
        </w:rPr>
      </w:pPr>
    </w:p>
    <w:p w14:paraId="7D272DCC" w14:textId="77777777" w:rsidR="00172968" w:rsidRPr="007C443D" w:rsidRDefault="00172968" w:rsidP="00172968">
      <w:pPr>
        <w:rPr>
          <w:rStyle w:val="a4"/>
          <w:rFonts w:cstheme="minorHAnsi"/>
          <w:sz w:val="28"/>
          <w:szCs w:val="28"/>
        </w:rPr>
      </w:pPr>
    </w:p>
    <w:p w14:paraId="6314DB6D" w14:textId="77777777" w:rsidR="00172968" w:rsidRPr="007C443D" w:rsidRDefault="00172968" w:rsidP="00172968">
      <w:pPr>
        <w:rPr>
          <w:rStyle w:val="a4"/>
          <w:rFonts w:cstheme="minorHAnsi"/>
          <w:sz w:val="28"/>
          <w:szCs w:val="28"/>
        </w:rPr>
      </w:pPr>
    </w:p>
    <w:p w14:paraId="3232C93A" w14:textId="77777777" w:rsidR="00172968" w:rsidRPr="007C443D" w:rsidRDefault="00172968" w:rsidP="00172968">
      <w:pPr>
        <w:rPr>
          <w:rStyle w:val="a4"/>
          <w:rFonts w:cstheme="minorHAnsi"/>
          <w:sz w:val="28"/>
          <w:szCs w:val="28"/>
        </w:rPr>
      </w:pPr>
    </w:p>
    <w:p w14:paraId="615E8DBC" w14:textId="77777777" w:rsidR="00172968" w:rsidRPr="007C443D" w:rsidRDefault="00172968" w:rsidP="00172968">
      <w:pPr>
        <w:rPr>
          <w:rStyle w:val="a4"/>
          <w:rFonts w:cstheme="minorHAnsi"/>
          <w:sz w:val="28"/>
          <w:szCs w:val="28"/>
        </w:rPr>
      </w:pPr>
    </w:p>
    <w:p w14:paraId="03705312" w14:textId="77777777" w:rsidR="00172968" w:rsidRPr="007C443D" w:rsidRDefault="00172968" w:rsidP="00172968">
      <w:pPr>
        <w:rPr>
          <w:rStyle w:val="a4"/>
          <w:rFonts w:cstheme="minorHAnsi"/>
          <w:sz w:val="28"/>
          <w:szCs w:val="28"/>
        </w:rPr>
      </w:pPr>
    </w:p>
    <w:p w14:paraId="072F90FD" w14:textId="77777777" w:rsidR="00172968" w:rsidRPr="007C443D" w:rsidRDefault="00172968" w:rsidP="00172968">
      <w:pPr>
        <w:rPr>
          <w:rStyle w:val="a4"/>
          <w:rFonts w:cstheme="minorHAnsi"/>
          <w:sz w:val="28"/>
          <w:szCs w:val="28"/>
        </w:rPr>
      </w:pPr>
    </w:p>
    <w:p w14:paraId="46D9FD45" w14:textId="77777777" w:rsidR="00172968" w:rsidRPr="007C443D" w:rsidRDefault="00172968" w:rsidP="00172968">
      <w:pPr>
        <w:jc w:val="center"/>
        <w:rPr>
          <w:rStyle w:val="a4"/>
          <w:rFonts w:cstheme="minorHAnsi"/>
          <w:sz w:val="28"/>
          <w:szCs w:val="28"/>
        </w:rPr>
      </w:pPr>
    </w:p>
    <w:p w14:paraId="33D62538" w14:textId="77777777" w:rsidR="00172968" w:rsidRPr="007C443D" w:rsidRDefault="00172968" w:rsidP="00172968">
      <w:pPr>
        <w:jc w:val="center"/>
        <w:rPr>
          <w:rStyle w:val="a4"/>
          <w:rFonts w:cstheme="minorHAnsi"/>
          <w:sz w:val="28"/>
          <w:szCs w:val="28"/>
        </w:rPr>
      </w:pPr>
    </w:p>
    <w:p w14:paraId="395EB76D" w14:textId="77777777" w:rsidR="00172968" w:rsidRPr="007C443D" w:rsidRDefault="00172968" w:rsidP="00172968">
      <w:pPr>
        <w:jc w:val="center"/>
        <w:rPr>
          <w:rStyle w:val="a4"/>
          <w:rFonts w:cstheme="minorHAnsi"/>
          <w:sz w:val="28"/>
          <w:szCs w:val="28"/>
        </w:rPr>
      </w:pPr>
    </w:p>
    <w:p w14:paraId="01AFA186" w14:textId="77777777" w:rsidR="00172968" w:rsidRPr="007C443D" w:rsidRDefault="00172968" w:rsidP="00172968">
      <w:pPr>
        <w:jc w:val="center"/>
        <w:rPr>
          <w:rStyle w:val="a4"/>
          <w:rFonts w:cstheme="minorHAnsi"/>
          <w:sz w:val="28"/>
          <w:szCs w:val="28"/>
        </w:rPr>
      </w:pPr>
    </w:p>
    <w:p w14:paraId="49D44BC0" w14:textId="77777777" w:rsidR="00172968" w:rsidRPr="007C443D" w:rsidRDefault="00172968" w:rsidP="00172968">
      <w:pPr>
        <w:jc w:val="center"/>
        <w:rPr>
          <w:rStyle w:val="a4"/>
          <w:rFonts w:cstheme="minorHAnsi"/>
          <w:sz w:val="28"/>
          <w:szCs w:val="28"/>
        </w:rPr>
      </w:pPr>
    </w:p>
    <w:p w14:paraId="706AD5D2" w14:textId="77777777" w:rsidR="002332AF" w:rsidRDefault="002332AF" w:rsidP="002332AF">
      <w:pPr>
        <w:jc w:val="center"/>
        <w:rPr>
          <w:b/>
          <w:sz w:val="32"/>
          <w:szCs w:val="32"/>
        </w:rPr>
      </w:pPr>
      <w:r>
        <w:rPr>
          <w:b/>
          <w:sz w:val="32"/>
          <w:szCs w:val="32"/>
        </w:rPr>
        <w:t>ОЦЕНОЧНЫЕ МАТЕРИАЛЫ</w:t>
      </w:r>
    </w:p>
    <w:p w14:paraId="4D99DEA9" w14:textId="77777777" w:rsidR="002332AF" w:rsidRDefault="002332AF" w:rsidP="002332AF">
      <w:pPr>
        <w:jc w:val="center"/>
        <w:rPr>
          <w:b/>
          <w:sz w:val="32"/>
          <w:szCs w:val="32"/>
        </w:rPr>
      </w:pPr>
      <w:r>
        <w:rPr>
          <w:b/>
          <w:sz w:val="32"/>
          <w:szCs w:val="32"/>
        </w:rPr>
        <w:t>В ФОРМЕ</w:t>
      </w:r>
    </w:p>
    <w:p w14:paraId="22FFDF86" w14:textId="77777777" w:rsidR="002332AF" w:rsidRDefault="002332AF" w:rsidP="002332AF">
      <w:pPr>
        <w:jc w:val="center"/>
        <w:rPr>
          <w:b/>
          <w:sz w:val="32"/>
          <w:szCs w:val="32"/>
        </w:rPr>
      </w:pPr>
      <w:r>
        <w:rPr>
          <w:b/>
          <w:sz w:val="32"/>
          <w:szCs w:val="32"/>
        </w:rPr>
        <w:t>ФОНДА ОЦЕНОЧНЫХ СРЕДСТВ</w:t>
      </w:r>
    </w:p>
    <w:p w14:paraId="4D2EE142" w14:textId="77777777" w:rsidR="00A66092" w:rsidRPr="007C443D" w:rsidRDefault="002332AF" w:rsidP="002332AF">
      <w:pPr>
        <w:spacing w:line="360" w:lineRule="auto"/>
        <w:jc w:val="center"/>
        <w:rPr>
          <w:rStyle w:val="a4"/>
          <w:rFonts w:cstheme="minorHAnsi"/>
          <w:b w:val="0"/>
          <w:sz w:val="28"/>
          <w:szCs w:val="28"/>
        </w:rPr>
      </w:pPr>
      <w:r>
        <w:rPr>
          <w:b/>
          <w:sz w:val="32"/>
          <w:szCs w:val="32"/>
        </w:rPr>
        <w:t>для промежуточной аттестации</w:t>
      </w:r>
    </w:p>
    <w:p w14:paraId="1A84890E" w14:textId="77777777" w:rsidR="00172968" w:rsidRPr="00092632" w:rsidRDefault="008A7AE6" w:rsidP="00A66092">
      <w:pPr>
        <w:spacing w:line="360" w:lineRule="auto"/>
        <w:jc w:val="center"/>
        <w:rPr>
          <w:rStyle w:val="a4"/>
          <w:rFonts w:cstheme="minorHAnsi"/>
          <w:sz w:val="28"/>
          <w:szCs w:val="28"/>
        </w:rPr>
      </w:pPr>
      <w:r>
        <w:rPr>
          <w:rStyle w:val="a4"/>
          <w:rFonts w:cstheme="minorHAnsi"/>
          <w:sz w:val="28"/>
          <w:szCs w:val="28"/>
        </w:rPr>
        <w:t>ОУП.01</w:t>
      </w:r>
      <w:r w:rsidR="006D5C26">
        <w:rPr>
          <w:rStyle w:val="a4"/>
          <w:rFonts w:cstheme="minorHAnsi"/>
          <w:sz w:val="28"/>
          <w:szCs w:val="28"/>
        </w:rPr>
        <w:t xml:space="preserve"> </w:t>
      </w:r>
      <w:r w:rsidR="00F13E62">
        <w:rPr>
          <w:rStyle w:val="a4"/>
          <w:rFonts w:cstheme="minorHAnsi"/>
          <w:sz w:val="28"/>
          <w:szCs w:val="28"/>
        </w:rPr>
        <w:t>Русский язык</w:t>
      </w:r>
    </w:p>
    <w:p w14:paraId="698A9D06" w14:textId="77777777" w:rsidR="00BD46F4" w:rsidRPr="00BD46F4" w:rsidRDefault="00BD46F4" w:rsidP="00BD46F4">
      <w:pPr>
        <w:spacing w:line="360" w:lineRule="auto"/>
        <w:jc w:val="center"/>
        <w:rPr>
          <w:rFonts w:cstheme="minorHAnsi"/>
          <w:bCs/>
          <w:sz w:val="28"/>
          <w:szCs w:val="28"/>
        </w:rPr>
      </w:pPr>
      <w:r w:rsidRPr="00BD46F4">
        <w:rPr>
          <w:rFonts w:cstheme="minorHAnsi"/>
          <w:bCs/>
          <w:sz w:val="28"/>
          <w:szCs w:val="28"/>
        </w:rPr>
        <w:t xml:space="preserve">35.01.19 Мастер садово-паркового и ландшафтного строительства      </w:t>
      </w:r>
    </w:p>
    <w:p w14:paraId="05B6DF34" w14:textId="77777777" w:rsidR="00172968" w:rsidRPr="007C443D" w:rsidRDefault="00172968" w:rsidP="00A66092">
      <w:pPr>
        <w:spacing w:line="360" w:lineRule="auto"/>
        <w:jc w:val="center"/>
        <w:rPr>
          <w:rStyle w:val="a4"/>
          <w:rFonts w:cstheme="minorHAnsi"/>
          <w:sz w:val="28"/>
          <w:szCs w:val="28"/>
        </w:rPr>
      </w:pPr>
    </w:p>
    <w:p w14:paraId="539D7035" w14:textId="77777777" w:rsidR="00172968" w:rsidRDefault="00172968" w:rsidP="00A66092">
      <w:pPr>
        <w:spacing w:line="360" w:lineRule="auto"/>
        <w:jc w:val="center"/>
        <w:rPr>
          <w:rStyle w:val="a4"/>
          <w:rFonts w:cstheme="minorHAnsi"/>
          <w:sz w:val="28"/>
          <w:szCs w:val="28"/>
        </w:rPr>
      </w:pPr>
    </w:p>
    <w:p w14:paraId="59E6826F" w14:textId="77777777" w:rsidR="00172968" w:rsidRDefault="00172968" w:rsidP="00A66092">
      <w:pPr>
        <w:spacing w:line="360" w:lineRule="auto"/>
        <w:jc w:val="center"/>
        <w:rPr>
          <w:rStyle w:val="a4"/>
          <w:rFonts w:cstheme="minorHAnsi"/>
          <w:sz w:val="28"/>
          <w:szCs w:val="28"/>
        </w:rPr>
      </w:pPr>
    </w:p>
    <w:p w14:paraId="7B26CCB7" w14:textId="77777777" w:rsidR="00172968" w:rsidRDefault="00172968" w:rsidP="00172968">
      <w:pPr>
        <w:jc w:val="center"/>
        <w:rPr>
          <w:rStyle w:val="a4"/>
          <w:rFonts w:cstheme="minorHAnsi"/>
          <w:sz w:val="28"/>
          <w:szCs w:val="28"/>
        </w:rPr>
      </w:pPr>
    </w:p>
    <w:p w14:paraId="1A887401" w14:textId="77777777" w:rsidR="00172968" w:rsidRDefault="00172968" w:rsidP="00172968">
      <w:pPr>
        <w:jc w:val="center"/>
        <w:rPr>
          <w:rStyle w:val="a4"/>
          <w:rFonts w:cstheme="minorHAnsi"/>
          <w:sz w:val="28"/>
          <w:szCs w:val="28"/>
        </w:rPr>
      </w:pPr>
    </w:p>
    <w:p w14:paraId="7FD71703" w14:textId="77777777" w:rsidR="00172968" w:rsidRDefault="00172968" w:rsidP="00172968">
      <w:pPr>
        <w:jc w:val="center"/>
        <w:rPr>
          <w:rStyle w:val="a4"/>
          <w:rFonts w:cstheme="minorHAnsi"/>
          <w:sz w:val="28"/>
          <w:szCs w:val="28"/>
        </w:rPr>
      </w:pPr>
    </w:p>
    <w:p w14:paraId="799AC752" w14:textId="77777777" w:rsidR="00172968" w:rsidRDefault="00172968" w:rsidP="00172968">
      <w:pPr>
        <w:jc w:val="center"/>
        <w:rPr>
          <w:rStyle w:val="a4"/>
          <w:rFonts w:cstheme="minorHAnsi"/>
          <w:sz w:val="28"/>
          <w:szCs w:val="28"/>
        </w:rPr>
      </w:pPr>
    </w:p>
    <w:p w14:paraId="41DD9118" w14:textId="77777777" w:rsidR="00172968" w:rsidRDefault="00172968" w:rsidP="00172968">
      <w:pPr>
        <w:jc w:val="center"/>
        <w:rPr>
          <w:rStyle w:val="a4"/>
          <w:rFonts w:cstheme="minorHAnsi"/>
          <w:sz w:val="28"/>
          <w:szCs w:val="28"/>
        </w:rPr>
      </w:pPr>
    </w:p>
    <w:p w14:paraId="6C142CBE" w14:textId="77777777" w:rsidR="00172968" w:rsidRDefault="00172968" w:rsidP="00172968">
      <w:pPr>
        <w:jc w:val="center"/>
        <w:rPr>
          <w:rStyle w:val="a4"/>
          <w:rFonts w:cstheme="minorHAnsi"/>
          <w:sz w:val="28"/>
          <w:szCs w:val="28"/>
        </w:rPr>
      </w:pPr>
    </w:p>
    <w:p w14:paraId="5D056BDC" w14:textId="77777777" w:rsidR="00172968" w:rsidRDefault="00172968" w:rsidP="00172968">
      <w:pPr>
        <w:jc w:val="center"/>
        <w:rPr>
          <w:rStyle w:val="a4"/>
          <w:rFonts w:cstheme="minorHAnsi"/>
          <w:sz w:val="28"/>
          <w:szCs w:val="28"/>
        </w:rPr>
      </w:pPr>
    </w:p>
    <w:p w14:paraId="3407B40F" w14:textId="77777777" w:rsidR="00172968" w:rsidRDefault="00172968" w:rsidP="00172968">
      <w:pPr>
        <w:jc w:val="center"/>
        <w:rPr>
          <w:rStyle w:val="a4"/>
          <w:rFonts w:cstheme="minorHAnsi"/>
          <w:sz w:val="28"/>
          <w:szCs w:val="28"/>
        </w:rPr>
      </w:pPr>
    </w:p>
    <w:p w14:paraId="269374D3" w14:textId="77777777" w:rsidR="00172968" w:rsidRPr="00527746" w:rsidRDefault="00172968" w:rsidP="00172968">
      <w:pPr>
        <w:jc w:val="center"/>
        <w:rPr>
          <w:rStyle w:val="a4"/>
          <w:rFonts w:cstheme="minorHAnsi"/>
        </w:rPr>
      </w:pPr>
      <w:r w:rsidRPr="00E55F9E">
        <w:rPr>
          <w:rStyle w:val="a4"/>
          <w:rFonts w:cstheme="minorHAnsi"/>
          <w:b w:val="0"/>
          <w:sz w:val="28"/>
          <w:szCs w:val="28"/>
        </w:rPr>
        <w:t>20</w:t>
      </w:r>
      <w:r w:rsidR="0099189D">
        <w:rPr>
          <w:rStyle w:val="a4"/>
          <w:rFonts w:cstheme="minorHAnsi"/>
          <w:b w:val="0"/>
          <w:sz w:val="28"/>
          <w:szCs w:val="28"/>
        </w:rPr>
        <w:t>25</w:t>
      </w:r>
    </w:p>
    <w:p w14:paraId="01F5802C" w14:textId="77777777" w:rsidR="00F1610D" w:rsidRPr="00A66092" w:rsidRDefault="00172968" w:rsidP="007C3452">
      <w:pPr>
        <w:rPr>
          <w:rStyle w:val="a4"/>
          <w:rFonts w:cstheme="minorHAnsi"/>
          <w:b w:val="0"/>
        </w:rPr>
      </w:pPr>
      <w:r w:rsidRPr="00527746">
        <w:rPr>
          <w:rStyle w:val="a4"/>
          <w:rFonts w:cstheme="minorHAnsi"/>
          <w:b w:val="0"/>
        </w:rPr>
        <w:lastRenderedPageBreak/>
        <w:t xml:space="preserve">                                  </w:t>
      </w:r>
    </w:p>
    <w:p w14:paraId="4242D055" w14:textId="77777777" w:rsidR="007E684D" w:rsidRDefault="007E684D" w:rsidP="007E684D">
      <w:pPr>
        <w:spacing w:line="360" w:lineRule="auto"/>
        <w:jc w:val="both"/>
        <w:rPr>
          <w:rStyle w:val="a4"/>
          <w:rFonts w:cstheme="minorHAnsi"/>
        </w:rPr>
      </w:pPr>
      <w:r w:rsidRPr="007E684D">
        <w:rPr>
          <w:rStyle w:val="a4"/>
          <w:rFonts w:cstheme="minorHAnsi"/>
        </w:rPr>
        <w:t xml:space="preserve">Организация-разработчик: </w:t>
      </w:r>
      <w:r>
        <w:rPr>
          <w:rStyle w:val="a4"/>
          <w:rFonts w:cstheme="minorHAnsi"/>
          <w:b w:val="0"/>
        </w:rPr>
        <w:t>ФКПОУ</w:t>
      </w:r>
      <w:r w:rsidRPr="007E684D">
        <w:rPr>
          <w:rStyle w:val="a4"/>
          <w:rFonts w:cstheme="minorHAnsi"/>
          <w:b w:val="0"/>
        </w:rPr>
        <w:t xml:space="preserve"> «Кунгурский техникум-интернат»</w:t>
      </w:r>
      <w:r>
        <w:rPr>
          <w:rStyle w:val="a4"/>
          <w:rFonts w:cstheme="minorHAnsi"/>
          <w:b w:val="0"/>
        </w:rPr>
        <w:t xml:space="preserve"> Минтруда России.</w:t>
      </w:r>
    </w:p>
    <w:p w14:paraId="183F1723" w14:textId="77777777" w:rsidR="007E684D" w:rsidRDefault="007E684D" w:rsidP="007E684D">
      <w:pPr>
        <w:spacing w:line="360" w:lineRule="auto"/>
        <w:jc w:val="both"/>
        <w:rPr>
          <w:rStyle w:val="a4"/>
          <w:rFonts w:cstheme="minorHAnsi"/>
        </w:rPr>
      </w:pPr>
    </w:p>
    <w:p w14:paraId="4767646B" w14:textId="77777777" w:rsidR="00172968" w:rsidRPr="00A66092" w:rsidRDefault="007E684D" w:rsidP="007E684D">
      <w:pPr>
        <w:spacing w:line="360" w:lineRule="auto"/>
        <w:jc w:val="both"/>
        <w:rPr>
          <w:rStyle w:val="a4"/>
          <w:rFonts w:cstheme="minorHAnsi"/>
          <w:b w:val="0"/>
        </w:rPr>
      </w:pPr>
      <w:r>
        <w:rPr>
          <w:rStyle w:val="a4"/>
          <w:rFonts w:cstheme="minorHAnsi"/>
        </w:rPr>
        <w:t xml:space="preserve">Разработчик: </w:t>
      </w:r>
      <w:r w:rsidR="006D5C26">
        <w:rPr>
          <w:rStyle w:val="a4"/>
          <w:rFonts w:cstheme="minorHAnsi"/>
        </w:rPr>
        <w:t xml:space="preserve"> </w:t>
      </w:r>
      <w:proofErr w:type="spellStart"/>
      <w:r w:rsidR="006D5C26" w:rsidRPr="006D5C26">
        <w:rPr>
          <w:rStyle w:val="a4"/>
          <w:rFonts w:cstheme="minorHAnsi"/>
          <w:b w:val="0"/>
        </w:rPr>
        <w:t>Трясцын</w:t>
      </w:r>
      <w:proofErr w:type="spellEnd"/>
      <w:r w:rsidR="006D5C26" w:rsidRPr="006D5C26">
        <w:rPr>
          <w:rStyle w:val="a4"/>
          <w:rFonts w:cstheme="minorHAnsi"/>
          <w:b w:val="0"/>
        </w:rPr>
        <w:t xml:space="preserve"> Максим Николаевич</w:t>
      </w:r>
      <w:r w:rsidR="00172968" w:rsidRPr="00A66092">
        <w:rPr>
          <w:rStyle w:val="a4"/>
          <w:rFonts w:cstheme="minorHAnsi"/>
          <w:b w:val="0"/>
        </w:rPr>
        <w:t>, преподаватель</w:t>
      </w:r>
      <w:r>
        <w:rPr>
          <w:rStyle w:val="a4"/>
          <w:rFonts w:cstheme="minorHAnsi"/>
          <w:b w:val="0"/>
        </w:rPr>
        <w:t>.</w:t>
      </w:r>
    </w:p>
    <w:p w14:paraId="64843A61" w14:textId="77777777" w:rsidR="00172968" w:rsidRPr="00A66092" w:rsidRDefault="00172968" w:rsidP="00A66092">
      <w:pPr>
        <w:spacing w:line="360" w:lineRule="auto"/>
        <w:jc w:val="center"/>
        <w:rPr>
          <w:rStyle w:val="a4"/>
          <w:rFonts w:cstheme="minorHAnsi"/>
          <w:b w:val="0"/>
        </w:rPr>
      </w:pPr>
    </w:p>
    <w:p w14:paraId="3FC08F74" w14:textId="77777777" w:rsidR="00172968" w:rsidRPr="00A66092" w:rsidRDefault="00172968" w:rsidP="00A66092">
      <w:pPr>
        <w:spacing w:line="360" w:lineRule="auto"/>
        <w:jc w:val="center"/>
        <w:rPr>
          <w:rStyle w:val="a4"/>
          <w:rFonts w:cstheme="minorHAnsi"/>
          <w:b w:val="0"/>
        </w:rPr>
      </w:pPr>
    </w:p>
    <w:p w14:paraId="594C246A" w14:textId="77777777" w:rsidR="00172968" w:rsidRPr="00A66092" w:rsidRDefault="00172968" w:rsidP="00A66092">
      <w:pPr>
        <w:spacing w:line="360" w:lineRule="auto"/>
        <w:jc w:val="center"/>
        <w:rPr>
          <w:rStyle w:val="a4"/>
          <w:rFonts w:cstheme="minorHAnsi"/>
          <w:b w:val="0"/>
        </w:rPr>
      </w:pPr>
    </w:p>
    <w:p w14:paraId="591DD717" w14:textId="77777777" w:rsidR="00172968" w:rsidRPr="0009610B" w:rsidRDefault="00172968" w:rsidP="00172968">
      <w:pPr>
        <w:jc w:val="center"/>
        <w:rPr>
          <w:rStyle w:val="a4"/>
          <w:rFonts w:cstheme="minorHAnsi"/>
          <w:b w:val="0"/>
        </w:rPr>
      </w:pPr>
    </w:p>
    <w:p w14:paraId="68D16C5D" w14:textId="77777777" w:rsidR="00172968" w:rsidRPr="0009610B" w:rsidRDefault="00172968" w:rsidP="00172968">
      <w:pPr>
        <w:jc w:val="center"/>
        <w:rPr>
          <w:rStyle w:val="a4"/>
          <w:rFonts w:cstheme="minorHAnsi"/>
          <w:b w:val="0"/>
        </w:rPr>
      </w:pPr>
    </w:p>
    <w:p w14:paraId="453711EA" w14:textId="77777777" w:rsidR="00172968" w:rsidRPr="0009610B" w:rsidRDefault="00172968" w:rsidP="00172968">
      <w:pPr>
        <w:jc w:val="center"/>
        <w:rPr>
          <w:rStyle w:val="a4"/>
          <w:rFonts w:cstheme="minorHAnsi"/>
          <w:b w:val="0"/>
        </w:rPr>
      </w:pPr>
    </w:p>
    <w:p w14:paraId="6CB70796" w14:textId="77777777" w:rsidR="00172968" w:rsidRPr="00527746" w:rsidRDefault="00172968" w:rsidP="00172968">
      <w:pPr>
        <w:jc w:val="center"/>
        <w:rPr>
          <w:rStyle w:val="a4"/>
          <w:rFonts w:cstheme="minorHAnsi"/>
          <w:b w:val="0"/>
        </w:rPr>
      </w:pPr>
    </w:p>
    <w:p w14:paraId="44AAED91" w14:textId="77777777" w:rsidR="00172968" w:rsidRPr="00527746" w:rsidRDefault="00172968" w:rsidP="00172968">
      <w:pPr>
        <w:jc w:val="center"/>
        <w:rPr>
          <w:rStyle w:val="a4"/>
          <w:rFonts w:cstheme="minorHAnsi"/>
          <w:b w:val="0"/>
        </w:rPr>
      </w:pPr>
    </w:p>
    <w:p w14:paraId="6C68B90D" w14:textId="77777777" w:rsidR="00172968" w:rsidRPr="00527746" w:rsidRDefault="00172968" w:rsidP="00172968">
      <w:pPr>
        <w:jc w:val="center"/>
        <w:rPr>
          <w:rStyle w:val="a4"/>
          <w:rFonts w:cstheme="minorHAnsi"/>
          <w:b w:val="0"/>
        </w:rPr>
      </w:pPr>
    </w:p>
    <w:p w14:paraId="08901EB6" w14:textId="77777777" w:rsidR="002332AF" w:rsidRDefault="002332AF">
      <w:pPr>
        <w:rPr>
          <w:rFonts w:ascii="Times New Roman" w:hAnsi="Times New Roman"/>
          <w:b/>
        </w:rPr>
      </w:pPr>
      <w:bookmarkStart w:id="0" w:name="_Toc125364760"/>
      <w:r>
        <w:rPr>
          <w:rFonts w:ascii="Times New Roman" w:hAnsi="Times New Roman"/>
          <w:b/>
        </w:rPr>
        <w:br w:type="page"/>
      </w:r>
    </w:p>
    <w:p w14:paraId="1BF6F0AE" w14:textId="77777777" w:rsidR="00C96389" w:rsidRPr="00C96389" w:rsidRDefault="007E684D" w:rsidP="00C96389">
      <w:pPr>
        <w:pStyle w:val="a3"/>
        <w:numPr>
          <w:ilvl w:val="0"/>
          <w:numId w:val="38"/>
        </w:numPr>
        <w:spacing w:line="360" w:lineRule="auto"/>
        <w:jc w:val="center"/>
        <w:rPr>
          <w:b/>
        </w:rPr>
      </w:pPr>
      <w:r w:rsidRPr="00C96389">
        <w:rPr>
          <w:b/>
        </w:rPr>
        <w:lastRenderedPageBreak/>
        <w:t>Пояснительная записка</w:t>
      </w:r>
      <w:bookmarkEnd w:id="0"/>
    </w:p>
    <w:p w14:paraId="6B7BFE67" w14:textId="77777777" w:rsidR="007E684D" w:rsidRPr="0059182B" w:rsidRDefault="007E684D" w:rsidP="007E684D">
      <w:pPr>
        <w:spacing w:line="360" w:lineRule="auto"/>
      </w:pPr>
    </w:p>
    <w:p w14:paraId="0EDBA24B" w14:textId="77777777" w:rsidR="008864C8" w:rsidRDefault="007E684D" w:rsidP="00266E7F">
      <w:pPr>
        <w:spacing w:line="360" w:lineRule="auto"/>
        <w:ind w:firstLine="708"/>
        <w:jc w:val="both"/>
        <w:rPr>
          <w:rFonts w:ascii="OfficinaSansBookC" w:hAnsi="OfficinaSansBookC"/>
          <w:sz w:val="28"/>
          <w:szCs w:val="28"/>
        </w:rPr>
      </w:pPr>
      <w:r w:rsidRPr="0059182B">
        <w:t xml:space="preserve">Фонд оценочных средств </w:t>
      </w:r>
      <w:r w:rsidR="00FC3DC1" w:rsidRPr="0059182B">
        <w:t xml:space="preserve">(далее – ФОС) </w:t>
      </w:r>
      <w:r w:rsidR="002332AF" w:rsidRPr="0059182B">
        <w:t xml:space="preserve">разработан на основе рабочей программы </w:t>
      </w:r>
      <w:r w:rsidR="00573303">
        <w:t>учебного предмета</w:t>
      </w:r>
      <w:r w:rsidR="002332AF" w:rsidRPr="00F13E62">
        <w:rPr>
          <w:rFonts w:cstheme="minorHAnsi"/>
        </w:rPr>
        <w:t xml:space="preserve"> </w:t>
      </w:r>
      <w:r w:rsidR="008A7AE6">
        <w:rPr>
          <w:rStyle w:val="a4"/>
          <w:rFonts w:cstheme="minorHAnsi"/>
          <w:b w:val="0"/>
        </w:rPr>
        <w:t>ОУП.01</w:t>
      </w:r>
      <w:r w:rsidR="00F13E62" w:rsidRPr="00F13E62">
        <w:rPr>
          <w:rFonts w:cstheme="minorHAnsi"/>
        </w:rPr>
        <w:t xml:space="preserve"> Русский язык</w:t>
      </w:r>
      <w:r w:rsidR="00F13E62">
        <w:rPr>
          <w:rFonts w:cstheme="minorHAnsi"/>
        </w:rPr>
        <w:t>.</w:t>
      </w:r>
    </w:p>
    <w:p w14:paraId="1AEDC7E1" w14:textId="77777777" w:rsidR="00947FB3" w:rsidRDefault="002332AF" w:rsidP="00947FB3">
      <w:pPr>
        <w:spacing w:line="360" w:lineRule="auto"/>
        <w:ind w:firstLine="708"/>
        <w:jc w:val="both"/>
      </w:pPr>
      <w:r w:rsidRPr="0059182B">
        <w:t xml:space="preserve">ФОС </w:t>
      </w:r>
      <w:r w:rsidR="00FC3DC1" w:rsidRPr="0059182B">
        <w:t xml:space="preserve">предназначен </w:t>
      </w:r>
      <w:r w:rsidR="0059182B" w:rsidRPr="0059182B">
        <w:t>для проведения промежуточной аттестации по</w:t>
      </w:r>
      <w:r w:rsidR="00FC3DC1" w:rsidRPr="0059182B">
        <w:t xml:space="preserve"> </w:t>
      </w:r>
      <w:r w:rsidR="0059182B" w:rsidRPr="0059182B">
        <w:t>учебно</w:t>
      </w:r>
      <w:r w:rsidR="00573303">
        <w:t>му предмету</w:t>
      </w:r>
      <w:r w:rsidR="0059182B" w:rsidRPr="0059182B">
        <w:t xml:space="preserve"> </w:t>
      </w:r>
      <w:r w:rsidR="008A7AE6">
        <w:rPr>
          <w:rStyle w:val="a4"/>
          <w:rFonts w:cstheme="minorHAnsi"/>
          <w:b w:val="0"/>
        </w:rPr>
        <w:t>ОУП.01</w:t>
      </w:r>
      <w:r w:rsidR="00F13E62" w:rsidRPr="00F13E62">
        <w:rPr>
          <w:rStyle w:val="a4"/>
          <w:rFonts w:cstheme="minorHAnsi"/>
          <w:b w:val="0"/>
        </w:rPr>
        <w:t xml:space="preserve"> Русский язык </w:t>
      </w:r>
      <w:r w:rsidR="0059182B" w:rsidRPr="0059182B">
        <w:t>в ф</w:t>
      </w:r>
      <w:r w:rsidR="00405F21">
        <w:t xml:space="preserve">орме </w:t>
      </w:r>
      <w:r w:rsidR="007C3452">
        <w:t>дифференцированного зачета</w:t>
      </w:r>
      <w:r w:rsidR="00405F21">
        <w:t xml:space="preserve">, который проводится по окончании </w:t>
      </w:r>
      <w:r w:rsidR="00405F21" w:rsidRPr="00030F6E">
        <w:t>курса, в виде тест</w:t>
      </w:r>
      <w:r w:rsidR="009F3A3A" w:rsidRPr="00030F6E">
        <w:t>ирования</w:t>
      </w:r>
      <w:r w:rsidR="00405F21" w:rsidRPr="00030F6E">
        <w:t>.</w:t>
      </w:r>
    </w:p>
    <w:p w14:paraId="2F19B1CB" w14:textId="77777777" w:rsidR="009E3704" w:rsidRDefault="00C96389" w:rsidP="00C96389">
      <w:pPr>
        <w:spacing w:line="360" w:lineRule="auto"/>
        <w:ind w:firstLine="709"/>
      </w:pPr>
      <w:r>
        <w:t>Целью использования комплекта оценочных материалов является определение уровня образовательных результатов обучающихся, установленн</w:t>
      </w:r>
      <w:r w:rsidR="00F50E6E">
        <w:t xml:space="preserve">ых рабочей программой по </w:t>
      </w:r>
      <w:r w:rsidR="009E3704">
        <w:t>общеобразовательной</w:t>
      </w:r>
      <w:r w:rsidR="009E3704" w:rsidRPr="00C96389">
        <w:t xml:space="preserve"> </w:t>
      </w:r>
      <w:r w:rsidR="009E3704">
        <w:t>учебной</w:t>
      </w:r>
      <w:r>
        <w:t xml:space="preserve"> дисциплине </w:t>
      </w:r>
      <w:r w:rsidR="009E3704">
        <w:t>ОУП.01 Русский язык.</w:t>
      </w:r>
    </w:p>
    <w:p w14:paraId="07C69549" w14:textId="77777777" w:rsidR="0059182B" w:rsidRPr="00405F21" w:rsidRDefault="00C96389" w:rsidP="009E3704">
      <w:pPr>
        <w:spacing w:line="360" w:lineRule="auto"/>
        <w:ind w:firstLine="709"/>
        <w:rPr>
          <w:b/>
        </w:rPr>
      </w:pPr>
      <w:r>
        <w:t xml:space="preserve">Результаты освоения программы по </w:t>
      </w:r>
      <w:r w:rsidR="009E3704" w:rsidRPr="009E3704">
        <w:t>общеобразовательной учебной дисциплине ОУП.01 Русский язык</w:t>
      </w:r>
      <w:r>
        <w:t>, представляющие собой формируемые общие компетенции федерального государственного образовательного стандарта среднего профессионального образования (далее – ФГОС СПО).</w:t>
      </w:r>
    </w:p>
    <w:p w14:paraId="6859D182" w14:textId="77777777" w:rsidR="0059182B" w:rsidRDefault="00241D02" w:rsidP="00405F21">
      <w:pPr>
        <w:spacing w:line="360" w:lineRule="auto"/>
        <w:ind w:firstLine="709"/>
        <w:jc w:val="both"/>
        <w:rPr>
          <w:color w:val="000000" w:themeColor="text1"/>
        </w:rPr>
      </w:pPr>
      <w:r>
        <w:t>ФОС позволяет оценить следующие результаты учебной деятельности обучающегося по</w:t>
      </w:r>
      <w:r w:rsidR="0059182B" w:rsidRPr="00405F21">
        <w:t xml:space="preserve"> учебно</w:t>
      </w:r>
      <w:r w:rsidR="00573303">
        <w:t xml:space="preserve">му предмету </w:t>
      </w:r>
      <w:r w:rsidR="008A7AE6">
        <w:rPr>
          <w:rStyle w:val="a4"/>
          <w:rFonts w:cstheme="minorHAnsi"/>
          <w:b w:val="0"/>
        </w:rPr>
        <w:t>ОУП.01</w:t>
      </w:r>
      <w:r w:rsidR="00891700" w:rsidRPr="00891700">
        <w:rPr>
          <w:rStyle w:val="a4"/>
          <w:rFonts w:cstheme="minorHAnsi"/>
          <w:b w:val="0"/>
        </w:rPr>
        <w:t xml:space="preserve"> Русский язык</w:t>
      </w:r>
      <w:r w:rsidRPr="00241D02">
        <w:rPr>
          <w:color w:val="000000" w:themeColor="text1"/>
        </w:rPr>
        <w:t>:</w:t>
      </w:r>
    </w:p>
    <w:p w14:paraId="58C746B6" w14:textId="77777777" w:rsidR="009E3704" w:rsidRPr="009E3704" w:rsidRDefault="009E3704" w:rsidP="009E3704">
      <w:pPr>
        <w:spacing w:line="360" w:lineRule="auto"/>
        <w:ind w:firstLine="709"/>
        <w:jc w:val="right"/>
        <w:rPr>
          <w:i/>
          <w:color w:val="000000" w:themeColor="text1"/>
        </w:rPr>
      </w:pPr>
      <w:r w:rsidRPr="009E3704">
        <w:rPr>
          <w:i/>
          <w:color w:val="000000" w:themeColor="text1"/>
        </w:rPr>
        <w:t xml:space="preserve">Таблица 1. Матрица соответствия оценочных материалов </w:t>
      </w:r>
    </w:p>
    <w:p w14:paraId="6FF08FD4" w14:textId="77777777" w:rsidR="009E3704" w:rsidRPr="009E3704" w:rsidRDefault="009E3704" w:rsidP="009E3704">
      <w:pPr>
        <w:spacing w:line="360" w:lineRule="auto"/>
        <w:ind w:firstLine="709"/>
        <w:jc w:val="right"/>
        <w:rPr>
          <w:i/>
          <w:color w:val="000000" w:themeColor="text1"/>
        </w:rPr>
      </w:pPr>
      <w:r w:rsidRPr="009E3704">
        <w:rPr>
          <w:i/>
          <w:color w:val="000000" w:themeColor="text1"/>
        </w:rPr>
        <w:t>индикаторам сформированности компетенций</w:t>
      </w:r>
    </w:p>
    <w:p w14:paraId="7ACA9E70" w14:textId="77777777" w:rsidR="00891700" w:rsidRPr="00891700" w:rsidRDefault="00891700" w:rsidP="00891700">
      <w:pPr>
        <w:widowControl w:val="0"/>
        <w:autoSpaceDE w:val="0"/>
        <w:autoSpaceDN w:val="0"/>
        <w:ind w:firstLine="284"/>
        <w:jc w:val="both"/>
        <w:rPr>
          <w:rFonts w:ascii="Times New Roman" w:eastAsia="Times New Roman" w:hAnsi="Times New Roman"/>
          <w:sz w:val="28"/>
          <w:szCs w:val="28"/>
        </w:rPr>
      </w:pPr>
    </w:p>
    <w:tbl>
      <w:tblPr>
        <w:tblW w:w="10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3859"/>
        <w:gridCol w:w="4536"/>
        <w:gridCol w:w="1157"/>
      </w:tblGrid>
      <w:tr w:rsidR="00B3421E" w:rsidRPr="00B3421E" w14:paraId="1F896ADC" w14:textId="77777777" w:rsidTr="00B52EE2">
        <w:trPr>
          <w:trHeight w:val="649"/>
        </w:trPr>
        <w:tc>
          <w:tcPr>
            <w:tcW w:w="785" w:type="dxa"/>
            <w:tcBorders>
              <w:top w:val="single" w:sz="4" w:space="0" w:color="auto"/>
              <w:left w:val="single" w:sz="4" w:space="0" w:color="auto"/>
              <w:bottom w:val="single" w:sz="4" w:space="0" w:color="auto"/>
              <w:right w:val="single" w:sz="4" w:space="0" w:color="auto"/>
            </w:tcBorders>
            <w:hideMark/>
          </w:tcPr>
          <w:p w14:paraId="4A2D3A94" w14:textId="77777777" w:rsidR="00B3421E" w:rsidRPr="00B3421E" w:rsidRDefault="00B3421E" w:rsidP="009E3704">
            <w:pPr>
              <w:widowControl w:val="0"/>
              <w:autoSpaceDE w:val="0"/>
              <w:autoSpaceDN w:val="0"/>
              <w:jc w:val="center"/>
              <w:rPr>
                <w:rFonts w:ascii="Times New Roman" w:eastAsia="Times New Roman" w:hAnsi="Times New Roman"/>
                <w:b/>
                <w:iCs/>
              </w:rPr>
            </w:pPr>
            <w:r w:rsidRPr="00B3421E">
              <w:rPr>
                <w:rFonts w:ascii="Times New Roman" w:eastAsia="Times New Roman" w:hAnsi="Times New Roman"/>
                <w:b/>
              </w:rPr>
              <w:t xml:space="preserve">Код </w:t>
            </w:r>
            <w:r w:rsidRPr="00B3421E">
              <w:rPr>
                <w:rFonts w:ascii="Times New Roman" w:eastAsia="Times New Roman" w:hAnsi="Times New Roman"/>
                <w:b/>
                <w:iCs/>
              </w:rPr>
              <w:t>ОК,</w:t>
            </w:r>
          </w:p>
          <w:p w14:paraId="442D1E66" w14:textId="77777777" w:rsidR="00B3421E" w:rsidRPr="00B3421E" w:rsidRDefault="00B3421E" w:rsidP="009E3704">
            <w:pPr>
              <w:widowControl w:val="0"/>
              <w:autoSpaceDE w:val="0"/>
              <w:autoSpaceDN w:val="0"/>
              <w:jc w:val="center"/>
              <w:rPr>
                <w:rFonts w:ascii="Times New Roman" w:eastAsia="Times New Roman" w:hAnsi="Times New Roman"/>
                <w:b/>
              </w:rPr>
            </w:pPr>
            <w:r w:rsidRPr="00B3421E">
              <w:rPr>
                <w:rFonts w:ascii="Times New Roman" w:eastAsia="Times New Roman" w:hAnsi="Times New Roman"/>
                <w:b/>
                <w:iCs/>
              </w:rPr>
              <w:t>ПК</w:t>
            </w:r>
          </w:p>
        </w:tc>
        <w:tc>
          <w:tcPr>
            <w:tcW w:w="3859" w:type="dxa"/>
            <w:tcBorders>
              <w:top w:val="single" w:sz="4" w:space="0" w:color="auto"/>
              <w:left w:val="single" w:sz="4" w:space="0" w:color="auto"/>
              <w:bottom w:val="single" w:sz="4" w:space="0" w:color="auto"/>
              <w:right w:val="single" w:sz="4" w:space="0" w:color="auto"/>
            </w:tcBorders>
            <w:hideMark/>
          </w:tcPr>
          <w:p w14:paraId="11F418B5" w14:textId="77777777" w:rsidR="00B3421E" w:rsidRPr="00B3421E" w:rsidRDefault="00B3421E" w:rsidP="00B3421E">
            <w:pPr>
              <w:widowControl w:val="0"/>
              <w:autoSpaceDE w:val="0"/>
              <w:autoSpaceDN w:val="0"/>
              <w:jc w:val="center"/>
              <w:rPr>
                <w:rFonts w:ascii="Times New Roman" w:eastAsia="Times New Roman" w:hAnsi="Times New Roman"/>
                <w:b/>
              </w:rPr>
            </w:pPr>
            <w:r w:rsidRPr="00B3421E">
              <w:rPr>
                <w:rFonts w:ascii="Times New Roman" w:eastAsia="Times New Roman" w:hAnsi="Times New Roman"/>
                <w:b/>
              </w:rPr>
              <w:t>Уметь</w:t>
            </w:r>
          </w:p>
        </w:tc>
        <w:tc>
          <w:tcPr>
            <w:tcW w:w="4536" w:type="dxa"/>
            <w:tcBorders>
              <w:top w:val="single" w:sz="4" w:space="0" w:color="auto"/>
              <w:left w:val="single" w:sz="4" w:space="0" w:color="auto"/>
              <w:bottom w:val="single" w:sz="4" w:space="0" w:color="auto"/>
              <w:right w:val="single" w:sz="4" w:space="0" w:color="auto"/>
            </w:tcBorders>
            <w:hideMark/>
          </w:tcPr>
          <w:p w14:paraId="5C648F93" w14:textId="77777777" w:rsidR="00B3421E" w:rsidRPr="00B3421E" w:rsidRDefault="00B3421E" w:rsidP="00B3421E">
            <w:pPr>
              <w:widowControl w:val="0"/>
              <w:autoSpaceDE w:val="0"/>
              <w:autoSpaceDN w:val="0"/>
              <w:jc w:val="center"/>
              <w:rPr>
                <w:rFonts w:ascii="Times New Roman" w:eastAsia="Times New Roman" w:hAnsi="Times New Roman"/>
                <w:b/>
                <w:i/>
              </w:rPr>
            </w:pPr>
            <w:r w:rsidRPr="00B3421E">
              <w:rPr>
                <w:rFonts w:ascii="Times New Roman" w:eastAsia="Times New Roman" w:hAnsi="Times New Roman"/>
                <w:b/>
              </w:rPr>
              <w:t>Знать</w:t>
            </w:r>
          </w:p>
        </w:tc>
        <w:tc>
          <w:tcPr>
            <w:tcW w:w="1157" w:type="dxa"/>
            <w:tcBorders>
              <w:top w:val="single" w:sz="4" w:space="0" w:color="auto"/>
              <w:left w:val="single" w:sz="4" w:space="0" w:color="auto"/>
              <w:bottom w:val="single" w:sz="4" w:space="0" w:color="auto"/>
              <w:right w:val="single" w:sz="4" w:space="0" w:color="auto"/>
            </w:tcBorders>
          </w:tcPr>
          <w:p w14:paraId="18E4E09B" w14:textId="77777777" w:rsidR="00B3421E" w:rsidRPr="00B3421E" w:rsidRDefault="00B3421E" w:rsidP="00B3421E">
            <w:pPr>
              <w:widowControl w:val="0"/>
              <w:autoSpaceDE w:val="0"/>
              <w:autoSpaceDN w:val="0"/>
              <w:jc w:val="center"/>
              <w:rPr>
                <w:rFonts w:ascii="Times New Roman" w:eastAsia="Times New Roman" w:hAnsi="Times New Roman"/>
                <w:b/>
              </w:rPr>
            </w:pPr>
            <w:r w:rsidRPr="00B3421E">
              <w:rPr>
                <w:rFonts w:ascii="Times New Roman" w:eastAsia="Times New Roman" w:hAnsi="Times New Roman"/>
                <w:b/>
              </w:rPr>
              <w:t>№ задания</w:t>
            </w:r>
          </w:p>
        </w:tc>
      </w:tr>
      <w:tr w:rsidR="00B3421E" w:rsidRPr="00B3421E" w14:paraId="3A820416" w14:textId="77777777" w:rsidTr="00B52EE2">
        <w:trPr>
          <w:trHeight w:val="649"/>
        </w:trPr>
        <w:tc>
          <w:tcPr>
            <w:tcW w:w="785" w:type="dxa"/>
            <w:tcBorders>
              <w:top w:val="single" w:sz="4" w:space="0" w:color="auto"/>
              <w:left w:val="single" w:sz="4" w:space="0" w:color="auto"/>
              <w:bottom w:val="single" w:sz="4" w:space="0" w:color="auto"/>
              <w:right w:val="single" w:sz="4" w:space="0" w:color="auto"/>
            </w:tcBorders>
          </w:tcPr>
          <w:p w14:paraId="75D53783" w14:textId="77777777" w:rsidR="00B3421E" w:rsidRPr="00C96389" w:rsidRDefault="00B3421E" w:rsidP="009E3704">
            <w:pPr>
              <w:widowControl w:val="0"/>
              <w:autoSpaceDE w:val="0"/>
              <w:autoSpaceDN w:val="0"/>
              <w:jc w:val="center"/>
              <w:rPr>
                <w:rFonts w:ascii="Times New Roman" w:eastAsia="Times New Roman" w:hAnsi="Times New Roman"/>
              </w:rPr>
            </w:pPr>
            <w:r w:rsidRPr="00C96389">
              <w:rPr>
                <w:rFonts w:ascii="Times New Roman" w:eastAsia="Times New Roman" w:hAnsi="Times New Roman"/>
              </w:rPr>
              <w:t>ОК 04</w:t>
            </w:r>
          </w:p>
        </w:tc>
        <w:tc>
          <w:tcPr>
            <w:tcW w:w="3859" w:type="dxa"/>
            <w:tcBorders>
              <w:top w:val="single" w:sz="4" w:space="0" w:color="auto"/>
              <w:left w:val="single" w:sz="4" w:space="0" w:color="auto"/>
              <w:bottom w:val="single" w:sz="4" w:space="0" w:color="auto"/>
              <w:right w:val="single" w:sz="4" w:space="0" w:color="auto"/>
            </w:tcBorders>
          </w:tcPr>
          <w:p w14:paraId="0FBF8245" w14:textId="77777777" w:rsidR="00B3421E" w:rsidRPr="00C96389" w:rsidRDefault="00B3421E" w:rsidP="00C96389">
            <w:pPr>
              <w:widowControl w:val="0"/>
              <w:autoSpaceDE w:val="0"/>
              <w:autoSpaceDN w:val="0"/>
              <w:jc w:val="both"/>
              <w:rPr>
                <w:rFonts w:ascii="Times New Roman" w:eastAsia="Times New Roman" w:hAnsi="Times New Roman"/>
              </w:rPr>
            </w:pPr>
            <w:r w:rsidRPr="00C96389">
              <w:rPr>
                <w:rFonts w:ascii="Times New Roman" w:eastAsia="Times New Roman" w:hAnsi="Times New Roman"/>
              </w:rPr>
              <w:t>Организовывать работу коллектива и команды;</w:t>
            </w:r>
          </w:p>
          <w:p w14:paraId="40F55746" w14:textId="77777777" w:rsidR="00B3421E" w:rsidRPr="00C96389" w:rsidRDefault="00B3421E" w:rsidP="00C96389">
            <w:pPr>
              <w:widowControl w:val="0"/>
              <w:autoSpaceDE w:val="0"/>
              <w:autoSpaceDN w:val="0"/>
              <w:jc w:val="both"/>
              <w:rPr>
                <w:rFonts w:ascii="Times New Roman" w:eastAsia="Times New Roman" w:hAnsi="Times New Roman"/>
              </w:rPr>
            </w:pPr>
            <w:r w:rsidRPr="00C96389">
              <w:rPr>
                <w:rFonts w:ascii="Times New Roman" w:eastAsia="Times New Roman" w:hAnsi="Times New Roman"/>
              </w:rPr>
              <w:t>взаимодействовать с коллегами, руководством, клиентами в ходе</w:t>
            </w:r>
          </w:p>
          <w:p w14:paraId="1F21F9D7" w14:textId="77777777" w:rsidR="00B3421E" w:rsidRPr="00C96389" w:rsidRDefault="00B3421E" w:rsidP="00C96389">
            <w:pPr>
              <w:widowControl w:val="0"/>
              <w:autoSpaceDE w:val="0"/>
              <w:autoSpaceDN w:val="0"/>
              <w:jc w:val="both"/>
              <w:rPr>
                <w:rFonts w:ascii="Times New Roman" w:eastAsia="Times New Roman" w:hAnsi="Times New Roman"/>
              </w:rPr>
            </w:pPr>
            <w:r w:rsidRPr="00C96389">
              <w:rPr>
                <w:rFonts w:ascii="Times New Roman" w:eastAsia="Times New Roman" w:hAnsi="Times New Roman"/>
              </w:rPr>
              <w:t>профессиональной деятельности</w:t>
            </w:r>
            <w:r w:rsidR="00C96389" w:rsidRPr="00C96389">
              <w:rPr>
                <w:rFonts w:ascii="Times New Roman" w:eastAsia="Times New Roman" w:hAnsi="Times New Roman"/>
              </w:rPr>
              <w:t>;</w:t>
            </w:r>
          </w:p>
        </w:tc>
        <w:tc>
          <w:tcPr>
            <w:tcW w:w="4536" w:type="dxa"/>
            <w:tcBorders>
              <w:top w:val="single" w:sz="4" w:space="0" w:color="auto"/>
              <w:left w:val="single" w:sz="4" w:space="0" w:color="auto"/>
              <w:bottom w:val="single" w:sz="4" w:space="0" w:color="auto"/>
              <w:right w:val="single" w:sz="4" w:space="0" w:color="auto"/>
            </w:tcBorders>
          </w:tcPr>
          <w:p w14:paraId="757A65AC" w14:textId="77777777" w:rsidR="00C96389" w:rsidRPr="00C96389" w:rsidRDefault="00C96389" w:rsidP="00C96389">
            <w:pPr>
              <w:widowControl w:val="0"/>
              <w:autoSpaceDE w:val="0"/>
              <w:autoSpaceDN w:val="0"/>
              <w:jc w:val="both"/>
              <w:rPr>
                <w:rFonts w:ascii="Times New Roman" w:eastAsia="Times New Roman" w:hAnsi="Times New Roman"/>
              </w:rPr>
            </w:pPr>
            <w:r w:rsidRPr="00C96389">
              <w:rPr>
                <w:rFonts w:ascii="Times New Roman" w:eastAsia="Times New Roman" w:hAnsi="Times New Roman"/>
              </w:rPr>
              <w:t>Психологические основы деятельности коллектива, психологические</w:t>
            </w:r>
          </w:p>
          <w:p w14:paraId="739B7D01" w14:textId="77777777" w:rsidR="00C96389" w:rsidRPr="00C96389" w:rsidRDefault="00C96389" w:rsidP="00C96389">
            <w:pPr>
              <w:widowControl w:val="0"/>
              <w:autoSpaceDE w:val="0"/>
              <w:autoSpaceDN w:val="0"/>
              <w:jc w:val="both"/>
              <w:rPr>
                <w:rFonts w:ascii="Times New Roman" w:eastAsia="Times New Roman" w:hAnsi="Times New Roman"/>
              </w:rPr>
            </w:pPr>
            <w:r w:rsidRPr="00C96389">
              <w:rPr>
                <w:rFonts w:ascii="Times New Roman" w:eastAsia="Times New Roman" w:hAnsi="Times New Roman"/>
              </w:rPr>
              <w:t>особенности личности;</w:t>
            </w:r>
          </w:p>
          <w:p w14:paraId="2F178394" w14:textId="77777777" w:rsidR="00B3421E" w:rsidRPr="00C96389" w:rsidRDefault="00C96389" w:rsidP="00C96389">
            <w:pPr>
              <w:widowControl w:val="0"/>
              <w:autoSpaceDE w:val="0"/>
              <w:autoSpaceDN w:val="0"/>
              <w:jc w:val="both"/>
              <w:rPr>
                <w:rFonts w:ascii="Times New Roman" w:eastAsia="Times New Roman" w:hAnsi="Times New Roman"/>
              </w:rPr>
            </w:pPr>
            <w:r w:rsidRPr="00C96389">
              <w:rPr>
                <w:rFonts w:ascii="Times New Roman" w:eastAsia="Times New Roman" w:hAnsi="Times New Roman"/>
              </w:rPr>
              <w:t>основы проектной деятельности;</w:t>
            </w:r>
          </w:p>
        </w:tc>
        <w:tc>
          <w:tcPr>
            <w:tcW w:w="1157" w:type="dxa"/>
            <w:tcBorders>
              <w:top w:val="single" w:sz="4" w:space="0" w:color="auto"/>
              <w:left w:val="single" w:sz="4" w:space="0" w:color="auto"/>
              <w:bottom w:val="single" w:sz="4" w:space="0" w:color="auto"/>
              <w:right w:val="single" w:sz="4" w:space="0" w:color="auto"/>
            </w:tcBorders>
          </w:tcPr>
          <w:p w14:paraId="341F941E" w14:textId="77777777" w:rsidR="00B3421E" w:rsidRPr="00C96389" w:rsidRDefault="00C96389" w:rsidP="00B3421E">
            <w:pPr>
              <w:widowControl w:val="0"/>
              <w:autoSpaceDE w:val="0"/>
              <w:autoSpaceDN w:val="0"/>
              <w:jc w:val="center"/>
              <w:rPr>
                <w:rFonts w:ascii="Times New Roman" w:eastAsia="Times New Roman" w:hAnsi="Times New Roman"/>
              </w:rPr>
            </w:pPr>
            <w:r w:rsidRPr="00C96389">
              <w:rPr>
                <w:rFonts w:ascii="Times New Roman" w:eastAsia="Times New Roman" w:hAnsi="Times New Roman"/>
              </w:rPr>
              <w:t>1-15</w:t>
            </w:r>
          </w:p>
        </w:tc>
      </w:tr>
      <w:tr w:rsidR="00B3421E" w:rsidRPr="00B3421E" w14:paraId="566273FD" w14:textId="77777777" w:rsidTr="00B52EE2">
        <w:trPr>
          <w:trHeight w:val="649"/>
        </w:trPr>
        <w:tc>
          <w:tcPr>
            <w:tcW w:w="785" w:type="dxa"/>
            <w:tcBorders>
              <w:top w:val="single" w:sz="4" w:space="0" w:color="auto"/>
              <w:left w:val="single" w:sz="4" w:space="0" w:color="auto"/>
              <w:bottom w:val="single" w:sz="4" w:space="0" w:color="auto"/>
              <w:right w:val="single" w:sz="4" w:space="0" w:color="auto"/>
            </w:tcBorders>
          </w:tcPr>
          <w:p w14:paraId="28E39AE2" w14:textId="77777777" w:rsidR="00B3421E" w:rsidRPr="00C96389" w:rsidRDefault="00B3421E" w:rsidP="009E3704">
            <w:pPr>
              <w:widowControl w:val="0"/>
              <w:autoSpaceDE w:val="0"/>
              <w:autoSpaceDN w:val="0"/>
              <w:jc w:val="center"/>
              <w:rPr>
                <w:rFonts w:ascii="Times New Roman" w:eastAsia="Times New Roman" w:hAnsi="Times New Roman"/>
              </w:rPr>
            </w:pPr>
            <w:r w:rsidRPr="00C96389">
              <w:rPr>
                <w:rFonts w:ascii="Times New Roman" w:eastAsia="Times New Roman" w:hAnsi="Times New Roman"/>
              </w:rPr>
              <w:t>ОК 05</w:t>
            </w:r>
          </w:p>
        </w:tc>
        <w:tc>
          <w:tcPr>
            <w:tcW w:w="3859" w:type="dxa"/>
            <w:tcBorders>
              <w:top w:val="single" w:sz="4" w:space="0" w:color="auto"/>
              <w:left w:val="single" w:sz="4" w:space="0" w:color="auto"/>
              <w:bottom w:val="single" w:sz="4" w:space="0" w:color="auto"/>
              <w:right w:val="single" w:sz="4" w:space="0" w:color="auto"/>
            </w:tcBorders>
          </w:tcPr>
          <w:p w14:paraId="3EB9903E" w14:textId="77777777" w:rsidR="00C96389" w:rsidRPr="00C96389" w:rsidRDefault="00C96389" w:rsidP="00C96389">
            <w:pPr>
              <w:widowControl w:val="0"/>
              <w:autoSpaceDE w:val="0"/>
              <w:autoSpaceDN w:val="0"/>
              <w:jc w:val="both"/>
              <w:rPr>
                <w:rFonts w:ascii="Times New Roman" w:eastAsia="Times New Roman" w:hAnsi="Times New Roman"/>
              </w:rPr>
            </w:pPr>
            <w:r w:rsidRPr="00C96389">
              <w:rPr>
                <w:rFonts w:ascii="Times New Roman" w:eastAsia="Times New Roman" w:hAnsi="Times New Roman"/>
              </w:rPr>
              <w:t>грамотно излагать свои мысли и оформлять документы по профессиональной</w:t>
            </w:r>
          </w:p>
          <w:p w14:paraId="6FDF6094" w14:textId="77777777" w:rsidR="00B3421E" w:rsidRPr="00C96389" w:rsidRDefault="00C96389" w:rsidP="00C96389">
            <w:pPr>
              <w:widowControl w:val="0"/>
              <w:autoSpaceDE w:val="0"/>
              <w:autoSpaceDN w:val="0"/>
              <w:jc w:val="both"/>
              <w:rPr>
                <w:rFonts w:ascii="Times New Roman" w:eastAsia="Times New Roman" w:hAnsi="Times New Roman"/>
              </w:rPr>
            </w:pPr>
            <w:r w:rsidRPr="00C96389">
              <w:rPr>
                <w:rFonts w:ascii="Times New Roman" w:eastAsia="Times New Roman" w:hAnsi="Times New Roman"/>
              </w:rPr>
              <w:t>тематике на государственном языке;</w:t>
            </w:r>
          </w:p>
        </w:tc>
        <w:tc>
          <w:tcPr>
            <w:tcW w:w="4536" w:type="dxa"/>
            <w:tcBorders>
              <w:top w:val="single" w:sz="4" w:space="0" w:color="auto"/>
              <w:left w:val="single" w:sz="4" w:space="0" w:color="auto"/>
              <w:bottom w:val="single" w:sz="4" w:space="0" w:color="auto"/>
              <w:right w:val="single" w:sz="4" w:space="0" w:color="auto"/>
            </w:tcBorders>
          </w:tcPr>
          <w:p w14:paraId="67890799" w14:textId="77777777" w:rsidR="00C96389" w:rsidRPr="00C96389" w:rsidRDefault="00C96389" w:rsidP="00C96389">
            <w:pPr>
              <w:widowControl w:val="0"/>
              <w:autoSpaceDE w:val="0"/>
              <w:autoSpaceDN w:val="0"/>
              <w:jc w:val="both"/>
              <w:rPr>
                <w:rFonts w:ascii="Times New Roman" w:eastAsia="Times New Roman" w:hAnsi="Times New Roman"/>
              </w:rPr>
            </w:pPr>
            <w:r w:rsidRPr="00C96389">
              <w:rPr>
                <w:rFonts w:ascii="Times New Roman" w:eastAsia="Times New Roman" w:hAnsi="Times New Roman"/>
              </w:rPr>
              <w:t>особенности социального и культурного контекста;</w:t>
            </w:r>
          </w:p>
          <w:p w14:paraId="0EF55FE9" w14:textId="77777777" w:rsidR="00B3421E" w:rsidRPr="00C96389" w:rsidRDefault="00C96389" w:rsidP="00C96389">
            <w:pPr>
              <w:widowControl w:val="0"/>
              <w:autoSpaceDE w:val="0"/>
              <w:autoSpaceDN w:val="0"/>
              <w:jc w:val="both"/>
              <w:rPr>
                <w:rFonts w:ascii="Times New Roman" w:eastAsia="Times New Roman" w:hAnsi="Times New Roman"/>
              </w:rPr>
            </w:pPr>
            <w:r w:rsidRPr="00C96389">
              <w:rPr>
                <w:rFonts w:ascii="Times New Roman" w:eastAsia="Times New Roman" w:hAnsi="Times New Roman"/>
              </w:rPr>
              <w:t>правила оформления документов и построения устных сообщений;</w:t>
            </w:r>
          </w:p>
        </w:tc>
        <w:tc>
          <w:tcPr>
            <w:tcW w:w="1157" w:type="dxa"/>
            <w:tcBorders>
              <w:top w:val="single" w:sz="4" w:space="0" w:color="auto"/>
              <w:left w:val="single" w:sz="4" w:space="0" w:color="auto"/>
              <w:bottom w:val="single" w:sz="4" w:space="0" w:color="auto"/>
              <w:right w:val="single" w:sz="4" w:space="0" w:color="auto"/>
            </w:tcBorders>
          </w:tcPr>
          <w:p w14:paraId="766D33A0" w14:textId="77777777" w:rsidR="00B3421E" w:rsidRPr="00C96389" w:rsidRDefault="00C96389" w:rsidP="00B3421E">
            <w:pPr>
              <w:widowControl w:val="0"/>
              <w:autoSpaceDE w:val="0"/>
              <w:autoSpaceDN w:val="0"/>
              <w:jc w:val="center"/>
              <w:rPr>
                <w:rFonts w:ascii="Times New Roman" w:eastAsia="Times New Roman" w:hAnsi="Times New Roman"/>
              </w:rPr>
            </w:pPr>
            <w:r w:rsidRPr="00C96389">
              <w:rPr>
                <w:rFonts w:ascii="Times New Roman" w:eastAsia="Times New Roman" w:hAnsi="Times New Roman"/>
              </w:rPr>
              <w:t>1-15</w:t>
            </w:r>
          </w:p>
        </w:tc>
      </w:tr>
      <w:tr w:rsidR="00B3421E" w:rsidRPr="00B3421E" w14:paraId="4EC37187" w14:textId="77777777" w:rsidTr="00B52EE2">
        <w:trPr>
          <w:trHeight w:val="649"/>
        </w:trPr>
        <w:tc>
          <w:tcPr>
            <w:tcW w:w="785" w:type="dxa"/>
            <w:tcBorders>
              <w:top w:val="single" w:sz="4" w:space="0" w:color="auto"/>
              <w:left w:val="single" w:sz="4" w:space="0" w:color="auto"/>
              <w:bottom w:val="single" w:sz="4" w:space="0" w:color="auto"/>
              <w:right w:val="single" w:sz="4" w:space="0" w:color="auto"/>
            </w:tcBorders>
          </w:tcPr>
          <w:p w14:paraId="1A089C49" w14:textId="77777777" w:rsidR="00B3421E" w:rsidRPr="00C96389" w:rsidRDefault="00B3421E" w:rsidP="009E3704">
            <w:pPr>
              <w:widowControl w:val="0"/>
              <w:autoSpaceDE w:val="0"/>
              <w:autoSpaceDN w:val="0"/>
              <w:jc w:val="center"/>
              <w:rPr>
                <w:rFonts w:ascii="Times New Roman" w:eastAsia="Times New Roman" w:hAnsi="Times New Roman"/>
              </w:rPr>
            </w:pPr>
            <w:r w:rsidRPr="00C96389">
              <w:rPr>
                <w:rFonts w:ascii="Times New Roman" w:eastAsia="Times New Roman" w:hAnsi="Times New Roman"/>
              </w:rPr>
              <w:t>ОК 09</w:t>
            </w:r>
          </w:p>
        </w:tc>
        <w:tc>
          <w:tcPr>
            <w:tcW w:w="3859" w:type="dxa"/>
            <w:tcBorders>
              <w:top w:val="single" w:sz="4" w:space="0" w:color="auto"/>
              <w:left w:val="single" w:sz="4" w:space="0" w:color="auto"/>
              <w:bottom w:val="single" w:sz="4" w:space="0" w:color="auto"/>
              <w:right w:val="single" w:sz="4" w:space="0" w:color="auto"/>
            </w:tcBorders>
          </w:tcPr>
          <w:p w14:paraId="57605B29" w14:textId="77777777" w:rsidR="00C96389" w:rsidRPr="00C96389" w:rsidRDefault="00C96389" w:rsidP="00C96389">
            <w:pPr>
              <w:widowControl w:val="0"/>
              <w:autoSpaceDE w:val="0"/>
              <w:autoSpaceDN w:val="0"/>
              <w:jc w:val="both"/>
              <w:rPr>
                <w:rFonts w:ascii="Times New Roman" w:eastAsia="Times New Roman" w:hAnsi="Times New Roman"/>
              </w:rPr>
            </w:pPr>
            <w:r w:rsidRPr="00C96389">
              <w:rPr>
                <w:rFonts w:ascii="Times New Roman" w:eastAsia="Times New Roman" w:hAnsi="Times New Roman"/>
              </w:rPr>
              <w:t>понимать общий смысл четко произнесенных высказываний на известные темы</w:t>
            </w:r>
          </w:p>
          <w:p w14:paraId="2696080A" w14:textId="77777777" w:rsidR="00C96389" w:rsidRPr="00C96389" w:rsidRDefault="00C96389" w:rsidP="00C96389">
            <w:pPr>
              <w:widowControl w:val="0"/>
              <w:autoSpaceDE w:val="0"/>
              <w:autoSpaceDN w:val="0"/>
              <w:jc w:val="both"/>
              <w:rPr>
                <w:rFonts w:ascii="Times New Roman" w:eastAsia="Times New Roman" w:hAnsi="Times New Roman"/>
              </w:rPr>
            </w:pPr>
            <w:r w:rsidRPr="00C96389">
              <w:rPr>
                <w:rFonts w:ascii="Times New Roman" w:eastAsia="Times New Roman" w:hAnsi="Times New Roman"/>
              </w:rPr>
              <w:t>(профессиональные и бытовые), понимать тексты на базовые профессиональные</w:t>
            </w:r>
          </w:p>
          <w:p w14:paraId="64BF40CC" w14:textId="77777777" w:rsidR="00C96389" w:rsidRPr="00C96389" w:rsidRDefault="00C96389" w:rsidP="00C96389">
            <w:pPr>
              <w:widowControl w:val="0"/>
              <w:autoSpaceDE w:val="0"/>
              <w:autoSpaceDN w:val="0"/>
              <w:jc w:val="both"/>
              <w:rPr>
                <w:rFonts w:ascii="Times New Roman" w:eastAsia="Times New Roman" w:hAnsi="Times New Roman"/>
              </w:rPr>
            </w:pPr>
            <w:r w:rsidRPr="00C96389">
              <w:rPr>
                <w:rFonts w:ascii="Times New Roman" w:eastAsia="Times New Roman" w:hAnsi="Times New Roman"/>
              </w:rPr>
              <w:t>темы;</w:t>
            </w:r>
          </w:p>
          <w:p w14:paraId="1825B1CC" w14:textId="77777777" w:rsidR="00C96389" w:rsidRPr="00C96389" w:rsidRDefault="00C96389" w:rsidP="00C96389">
            <w:pPr>
              <w:widowControl w:val="0"/>
              <w:autoSpaceDE w:val="0"/>
              <w:autoSpaceDN w:val="0"/>
              <w:jc w:val="both"/>
              <w:rPr>
                <w:rFonts w:ascii="Times New Roman" w:eastAsia="Times New Roman" w:hAnsi="Times New Roman"/>
              </w:rPr>
            </w:pPr>
            <w:r w:rsidRPr="00C96389">
              <w:rPr>
                <w:rFonts w:ascii="Times New Roman" w:eastAsia="Times New Roman" w:hAnsi="Times New Roman"/>
              </w:rPr>
              <w:t>участвовать в диалогах на знакомые общие и профессиональные темы;</w:t>
            </w:r>
          </w:p>
          <w:p w14:paraId="792290DC" w14:textId="77777777" w:rsidR="00C96389" w:rsidRPr="00C96389" w:rsidRDefault="00C96389" w:rsidP="00C96389">
            <w:pPr>
              <w:widowControl w:val="0"/>
              <w:autoSpaceDE w:val="0"/>
              <w:autoSpaceDN w:val="0"/>
              <w:jc w:val="both"/>
              <w:rPr>
                <w:rFonts w:ascii="Times New Roman" w:eastAsia="Times New Roman" w:hAnsi="Times New Roman"/>
              </w:rPr>
            </w:pPr>
            <w:r w:rsidRPr="00C96389">
              <w:rPr>
                <w:rFonts w:ascii="Times New Roman" w:eastAsia="Times New Roman" w:hAnsi="Times New Roman"/>
              </w:rPr>
              <w:t xml:space="preserve">строить простые высказывания о </w:t>
            </w:r>
            <w:r w:rsidRPr="00C96389">
              <w:rPr>
                <w:rFonts w:ascii="Times New Roman" w:eastAsia="Times New Roman" w:hAnsi="Times New Roman"/>
              </w:rPr>
              <w:lastRenderedPageBreak/>
              <w:t>себе и о своей профессиональной деятельности;</w:t>
            </w:r>
          </w:p>
          <w:p w14:paraId="3E1C3924" w14:textId="77777777" w:rsidR="00C96389" w:rsidRPr="00C96389" w:rsidRDefault="00C96389" w:rsidP="00C96389">
            <w:pPr>
              <w:widowControl w:val="0"/>
              <w:autoSpaceDE w:val="0"/>
              <w:autoSpaceDN w:val="0"/>
              <w:jc w:val="both"/>
              <w:rPr>
                <w:rFonts w:ascii="Times New Roman" w:eastAsia="Times New Roman" w:hAnsi="Times New Roman"/>
              </w:rPr>
            </w:pPr>
            <w:r w:rsidRPr="00C96389">
              <w:rPr>
                <w:rFonts w:ascii="Times New Roman" w:eastAsia="Times New Roman" w:hAnsi="Times New Roman"/>
              </w:rPr>
              <w:t>кратко обосновывать и объяснять свои действия (текущие и планируемые);</w:t>
            </w:r>
          </w:p>
          <w:p w14:paraId="5BC8DF3C" w14:textId="77777777" w:rsidR="00C96389" w:rsidRPr="00C96389" w:rsidRDefault="00C96389" w:rsidP="00C96389">
            <w:pPr>
              <w:widowControl w:val="0"/>
              <w:autoSpaceDE w:val="0"/>
              <w:autoSpaceDN w:val="0"/>
              <w:jc w:val="both"/>
              <w:rPr>
                <w:rFonts w:ascii="Times New Roman" w:eastAsia="Times New Roman" w:hAnsi="Times New Roman"/>
              </w:rPr>
            </w:pPr>
            <w:r w:rsidRPr="00C96389">
              <w:rPr>
                <w:rFonts w:ascii="Times New Roman" w:eastAsia="Times New Roman" w:hAnsi="Times New Roman"/>
              </w:rPr>
              <w:t>писать простые связные сообщения на знакомые или интересующие</w:t>
            </w:r>
          </w:p>
          <w:p w14:paraId="4428F3BD" w14:textId="77777777" w:rsidR="00B3421E" w:rsidRPr="00C96389" w:rsidRDefault="00C96389" w:rsidP="00C96389">
            <w:pPr>
              <w:widowControl w:val="0"/>
              <w:autoSpaceDE w:val="0"/>
              <w:autoSpaceDN w:val="0"/>
              <w:jc w:val="both"/>
              <w:rPr>
                <w:rFonts w:ascii="Times New Roman" w:eastAsia="Times New Roman" w:hAnsi="Times New Roman"/>
              </w:rPr>
            </w:pPr>
            <w:r w:rsidRPr="00C96389">
              <w:rPr>
                <w:rFonts w:ascii="Times New Roman" w:eastAsia="Times New Roman" w:hAnsi="Times New Roman"/>
              </w:rPr>
              <w:t>профессиональные темы</w:t>
            </w:r>
          </w:p>
        </w:tc>
        <w:tc>
          <w:tcPr>
            <w:tcW w:w="4536" w:type="dxa"/>
            <w:tcBorders>
              <w:top w:val="single" w:sz="4" w:space="0" w:color="auto"/>
              <w:left w:val="single" w:sz="4" w:space="0" w:color="auto"/>
              <w:bottom w:val="single" w:sz="4" w:space="0" w:color="auto"/>
              <w:right w:val="single" w:sz="4" w:space="0" w:color="auto"/>
            </w:tcBorders>
          </w:tcPr>
          <w:p w14:paraId="721B658F" w14:textId="77777777" w:rsidR="00C96389" w:rsidRPr="00C96389" w:rsidRDefault="00C96389" w:rsidP="00C96389">
            <w:pPr>
              <w:widowControl w:val="0"/>
              <w:autoSpaceDE w:val="0"/>
              <w:autoSpaceDN w:val="0"/>
              <w:jc w:val="both"/>
              <w:rPr>
                <w:rFonts w:ascii="Times New Roman" w:eastAsia="Times New Roman" w:hAnsi="Times New Roman"/>
              </w:rPr>
            </w:pPr>
            <w:r w:rsidRPr="00C96389">
              <w:rPr>
                <w:rFonts w:ascii="Times New Roman" w:eastAsia="Times New Roman" w:hAnsi="Times New Roman"/>
              </w:rPr>
              <w:lastRenderedPageBreak/>
              <w:t>правила построения простых и сложных предложений на профессиональные</w:t>
            </w:r>
          </w:p>
          <w:p w14:paraId="20141F3B" w14:textId="77777777" w:rsidR="00C96389" w:rsidRPr="00C96389" w:rsidRDefault="00C96389" w:rsidP="00C96389">
            <w:pPr>
              <w:widowControl w:val="0"/>
              <w:autoSpaceDE w:val="0"/>
              <w:autoSpaceDN w:val="0"/>
              <w:jc w:val="both"/>
              <w:rPr>
                <w:rFonts w:ascii="Times New Roman" w:eastAsia="Times New Roman" w:hAnsi="Times New Roman"/>
              </w:rPr>
            </w:pPr>
            <w:r w:rsidRPr="00C96389">
              <w:rPr>
                <w:rFonts w:ascii="Times New Roman" w:eastAsia="Times New Roman" w:hAnsi="Times New Roman"/>
              </w:rPr>
              <w:t>темы;</w:t>
            </w:r>
          </w:p>
          <w:p w14:paraId="3EFECCB6" w14:textId="77777777" w:rsidR="00C96389" w:rsidRPr="00C96389" w:rsidRDefault="00C96389" w:rsidP="00C96389">
            <w:pPr>
              <w:widowControl w:val="0"/>
              <w:autoSpaceDE w:val="0"/>
              <w:autoSpaceDN w:val="0"/>
              <w:jc w:val="both"/>
              <w:rPr>
                <w:rFonts w:ascii="Times New Roman" w:eastAsia="Times New Roman" w:hAnsi="Times New Roman"/>
              </w:rPr>
            </w:pPr>
            <w:r w:rsidRPr="00C96389">
              <w:rPr>
                <w:rFonts w:ascii="Times New Roman" w:eastAsia="Times New Roman" w:hAnsi="Times New Roman"/>
              </w:rPr>
              <w:t>основные общеупотребительные глаголы (бытовая и профессиональная лексика);</w:t>
            </w:r>
          </w:p>
          <w:p w14:paraId="50003763" w14:textId="77777777" w:rsidR="00C96389" w:rsidRPr="00C96389" w:rsidRDefault="00C96389" w:rsidP="00C96389">
            <w:pPr>
              <w:widowControl w:val="0"/>
              <w:autoSpaceDE w:val="0"/>
              <w:autoSpaceDN w:val="0"/>
              <w:jc w:val="both"/>
              <w:rPr>
                <w:rFonts w:ascii="Times New Roman" w:eastAsia="Times New Roman" w:hAnsi="Times New Roman"/>
              </w:rPr>
            </w:pPr>
            <w:r w:rsidRPr="00C96389">
              <w:rPr>
                <w:rFonts w:ascii="Times New Roman" w:eastAsia="Times New Roman" w:hAnsi="Times New Roman"/>
              </w:rPr>
              <w:t>лексический минимум, относящийся к описанию предметов, средств и процессов</w:t>
            </w:r>
          </w:p>
          <w:p w14:paraId="33599F91" w14:textId="77777777" w:rsidR="00C96389" w:rsidRPr="00C96389" w:rsidRDefault="00C96389" w:rsidP="00C96389">
            <w:pPr>
              <w:widowControl w:val="0"/>
              <w:autoSpaceDE w:val="0"/>
              <w:autoSpaceDN w:val="0"/>
              <w:jc w:val="both"/>
              <w:rPr>
                <w:rFonts w:ascii="Times New Roman" w:eastAsia="Times New Roman" w:hAnsi="Times New Roman"/>
              </w:rPr>
            </w:pPr>
            <w:r w:rsidRPr="00C96389">
              <w:rPr>
                <w:rFonts w:ascii="Times New Roman" w:eastAsia="Times New Roman" w:hAnsi="Times New Roman"/>
              </w:rPr>
              <w:t>профессиональной деятельности;</w:t>
            </w:r>
          </w:p>
          <w:p w14:paraId="104B45E9" w14:textId="77777777" w:rsidR="00C96389" w:rsidRPr="00C96389" w:rsidRDefault="00C96389" w:rsidP="00C96389">
            <w:pPr>
              <w:widowControl w:val="0"/>
              <w:autoSpaceDE w:val="0"/>
              <w:autoSpaceDN w:val="0"/>
              <w:jc w:val="both"/>
              <w:rPr>
                <w:rFonts w:ascii="Times New Roman" w:eastAsia="Times New Roman" w:hAnsi="Times New Roman"/>
              </w:rPr>
            </w:pPr>
            <w:r w:rsidRPr="00C96389">
              <w:rPr>
                <w:rFonts w:ascii="Times New Roman" w:eastAsia="Times New Roman" w:hAnsi="Times New Roman"/>
              </w:rPr>
              <w:t>особенности произношения;</w:t>
            </w:r>
          </w:p>
          <w:p w14:paraId="32C5B305" w14:textId="77777777" w:rsidR="00B3421E" w:rsidRPr="00C96389" w:rsidRDefault="00C96389" w:rsidP="00C96389">
            <w:pPr>
              <w:widowControl w:val="0"/>
              <w:autoSpaceDE w:val="0"/>
              <w:autoSpaceDN w:val="0"/>
              <w:jc w:val="both"/>
              <w:rPr>
                <w:rFonts w:ascii="Times New Roman" w:eastAsia="Times New Roman" w:hAnsi="Times New Roman"/>
              </w:rPr>
            </w:pPr>
            <w:r w:rsidRPr="00C96389">
              <w:rPr>
                <w:rFonts w:ascii="Times New Roman" w:eastAsia="Times New Roman" w:hAnsi="Times New Roman"/>
              </w:rPr>
              <w:t xml:space="preserve">правила чтения текстов </w:t>
            </w:r>
            <w:r w:rsidRPr="00C96389">
              <w:rPr>
                <w:rFonts w:ascii="Times New Roman" w:eastAsia="Times New Roman" w:hAnsi="Times New Roman"/>
              </w:rPr>
              <w:lastRenderedPageBreak/>
              <w:t>профессиональной направленности</w:t>
            </w:r>
          </w:p>
        </w:tc>
        <w:tc>
          <w:tcPr>
            <w:tcW w:w="1157" w:type="dxa"/>
            <w:tcBorders>
              <w:top w:val="single" w:sz="4" w:space="0" w:color="auto"/>
              <w:left w:val="single" w:sz="4" w:space="0" w:color="auto"/>
              <w:bottom w:val="single" w:sz="4" w:space="0" w:color="auto"/>
              <w:right w:val="single" w:sz="4" w:space="0" w:color="auto"/>
            </w:tcBorders>
          </w:tcPr>
          <w:p w14:paraId="65718335" w14:textId="77777777" w:rsidR="00B3421E" w:rsidRPr="00C96389" w:rsidRDefault="00C96389" w:rsidP="00B3421E">
            <w:pPr>
              <w:widowControl w:val="0"/>
              <w:autoSpaceDE w:val="0"/>
              <w:autoSpaceDN w:val="0"/>
              <w:jc w:val="center"/>
              <w:rPr>
                <w:rFonts w:ascii="Times New Roman" w:eastAsia="Times New Roman" w:hAnsi="Times New Roman"/>
              </w:rPr>
            </w:pPr>
            <w:r w:rsidRPr="00C96389">
              <w:rPr>
                <w:rFonts w:ascii="Times New Roman" w:eastAsia="Times New Roman" w:hAnsi="Times New Roman"/>
              </w:rPr>
              <w:lastRenderedPageBreak/>
              <w:t>1-15</w:t>
            </w:r>
          </w:p>
        </w:tc>
      </w:tr>
      <w:tr w:rsidR="00C96389" w:rsidRPr="00B3421E" w14:paraId="4AE13BF3" w14:textId="77777777" w:rsidTr="00B52EE2">
        <w:trPr>
          <w:trHeight w:val="649"/>
        </w:trPr>
        <w:tc>
          <w:tcPr>
            <w:tcW w:w="785" w:type="dxa"/>
            <w:tcBorders>
              <w:top w:val="single" w:sz="4" w:space="0" w:color="auto"/>
              <w:left w:val="single" w:sz="4" w:space="0" w:color="auto"/>
              <w:bottom w:val="single" w:sz="4" w:space="0" w:color="auto"/>
              <w:right w:val="single" w:sz="4" w:space="0" w:color="auto"/>
            </w:tcBorders>
          </w:tcPr>
          <w:p w14:paraId="3AE729C0" w14:textId="77777777" w:rsidR="00C96389" w:rsidRPr="00C96389" w:rsidRDefault="00C96389" w:rsidP="009E3704">
            <w:pPr>
              <w:widowControl w:val="0"/>
              <w:autoSpaceDE w:val="0"/>
              <w:autoSpaceDN w:val="0"/>
              <w:jc w:val="center"/>
              <w:rPr>
                <w:rFonts w:ascii="Times New Roman" w:eastAsia="Times New Roman" w:hAnsi="Times New Roman"/>
              </w:rPr>
            </w:pPr>
            <w:r w:rsidRPr="00C96389">
              <w:rPr>
                <w:rFonts w:ascii="Times New Roman" w:eastAsia="Times New Roman" w:hAnsi="Times New Roman"/>
              </w:rPr>
              <w:t>ОК 10</w:t>
            </w:r>
          </w:p>
        </w:tc>
        <w:tc>
          <w:tcPr>
            <w:tcW w:w="3859" w:type="dxa"/>
            <w:tcBorders>
              <w:top w:val="single" w:sz="4" w:space="0" w:color="auto"/>
              <w:left w:val="single" w:sz="4" w:space="0" w:color="auto"/>
              <w:bottom w:val="single" w:sz="4" w:space="0" w:color="auto"/>
              <w:right w:val="single" w:sz="4" w:space="0" w:color="auto"/>
            </w:tcBorders>
          </w:tcPr>
          <w:p w14:paraId="51397F32" w14:textId="77777777" w:rsidR="00C96389" w:rsidRPr="00C96389" w:rsidRDefault="00C96389" w:rsidP="00C96389">
            <w:pPr>
              <w:jc w:val="both"/>
            </w:pPr>
            <w:r w:rsidRPr="00C96389">
              <w:t>- самостоятельно преодолевать возникающие физические, информационные и коммуникационные барьеры и адаптироваться к меняющимся условиям, используя поиск альтернативных способов решения задач и конструктивное взаимодействие с окружающей средой.</w:t>
            </w:r>
          </w:p>
        </w:tc>
        <w:tc>
          <w:tcPr>
            <w:tcW w:w="4536" w:type="dxa"/>
            <w:tcBorders>
              <w:top w:val="single" w:sz="4" w:space="0" w:color="auto"/>
              <w:left w:val="single" w:sz="4" w:space="0" w:color="auto"/>
              <w:bottom w:val="single" w:sz="4" w:space="0" w:color="auto"/>
              <w:right w:val="single" w:sz="4" w:space="0" w:color="auto"/>
            </w:tcBorders>
          </w:tcPr>
          <w:p w14:paraId="25D16FD7" w14:textId="77777777" w:rsidR="00C96389" w:rsidRPr="00C96389" w:rsidRDefault="00C96389" w:rsidP="00C96389">
            <w:pPr>
              <w:jc w:val="both"/>
            </w:pPr>
            <w:r w:rsidRPr="00C96389">
              <w:t>- свои законные права, социальные гарантии и алгоритмы получения индивидуальных мер поддержки (технических, финансовых, медицинских), необходимых для компенсации ограничений здоровья и успешной профессиональной деятельности; современные вспомогательные технологии, цифровые сервисы и инструменты «доступной среды», необходимые для самостоятельного решения бытовых и профессиональных задач.</w:t>
            </w:r>
          </w:p>
        </w:tc>
        <w:tc>
          <w:tcPr>
            <w:tcW w:w="1157" w:type="dxa"/>
            <w:tcBorders>
              <w:top w:val="single" w:sz="4" w:space="0" w:color="auto"/>
              <w:left w:val="single" w:sz="4" w:space="0" w:color="auto"/>
              <w:bottom w:val="single" w:sz="4" w:space="0" w:color="auto"/>
              <w:right w:val="single" w:sz="4" w:space="0" w:color="auto"/>
            </w:tcBorders>
          </w:tcPr>
          <w:p w14:paraId="6EBC5A4D" w14:textId="77777777" w:rsidR="00C96389" w:rsidRPr="00C96389" w:rsidRDefault="00C96389" w:rsidP="00C96389">
            <w:pPr>
              <w:widowControl w:val="0"/>
              <w:autoSpaceDE w:val="0"/>
              <w:autoSpaceDN w:val="0"/>
              <w:jc w:val="center"/>
              <w:rPr>
                <w:rFonts w:ascii="Times New Roman" w:eastAsia="Times New Roman" w:hAnsi="Times New Roman"/>
              </w:rPr>
            </w:pPr>
            <w:r>
              <w:rPr>
                <w:rFonts w:ascii="Times New Roman" w:eastAsia="Times New Roman" w:hAnsi="Times New Roman"/>
              </w:rPr>
              <w:t>1-15</w:t>
            </w:r>
          </w:p>
        </w:tc>
      </w:tr>
    </w:tbl>
    <w:p w14:paraId="3DC5BC68" w14:textId="77777777" w:rsidR="00377689" w:rsidRDefault="00377689">
      <w:pPr>
        <w:rPr>
          <w:rFonts w:ascii="Times New Roman" w:hAnsi="Times New Roman"/>
          <w:b/>
        </w:rPr>
      </w:pPr>
      <w:r>
        <w:rPr>
          <w:rFonts w:ascii="Times New Roman" w:hAnsi="Times New Roman"/>
          <w:b/>
        </w:rPr>
        <w:br w:type="page"/>
      </w:r>
    </w:p>
    <w:p w14:paraId="65D9C788" w14:textId="77777777" w:rsidR="00E970E6" w:rsidRDefault="00E970E6" w:rsidP="00E970E6">
      <w:pPr>
        <w:numPr>
          <w:ilvl w:val="0"/>
          <w:numId w:val="32"/>
        </w:numPr>
        <w:spacing w:line="276" w:lineRule="auto"/>
        <w:contextualSpacing/>
        <w:jc w:val="center"/>
        <w:rPr>
          <w:rFonts w:ascii="Times New Roman" w:hAnsi="Times New Roman"/>
          <w:b/>
          <w:bCs/>
        </w:rPr>
      </w:pPr>
      <w:r>
        <w:rPr>
          <w:rFonts w:ascii="Times New Roman" w:hAnsi="Times New Roman"/>
          <w:b/>
          <w:bCs/>
        </w:rPr>
        <w:lastRenderedPageBreak/>
        <w:t>Тестовые задания</w:t>
      </w:r>
    </w:p>
    <w:p w14:paraId="6EC89FDE" w14:textId="77777777" w:rsidR="00E970E6" w:rsidRDefault="00E970E6" w:rsidP="00E970E6">
      <w:pPr>
        <w:spacing w:line="276" w:lineRule="auto"/>
        <w:ind w:left="1080"/>
        <w:contextualSpacing/>
        <w:rPr>
          <w:rFonts w:ascii="Times New Roman" w:hAnsi="Times New Roman"/>
          <w:b/>
          <w:bCs/>
        </w:rPr>
      </w:pPr>
    </w:p>
    <w:p w14:paraId="21AA0455" w14:textId="77777777" w:rsidR="00E970E6" w:rsidRDefault="00E970E6" w:rsidP="00FE697C">
      <w:pPr>
        <w:spacing w:line="276" w:lineRule="auto"/>
        <w:ind w:left="720"/>
        <w:contextualSpacing/>
        <w:jc w:val="center"/>
        <w:rPr>
          <w:rFonts w:ascii="Times New Roman" w:hAnsi="Times New Roman"/>
          <w:b/>
          <w:bCs/>
        </w:rPr>
      </w:pPr>
      <w:bookmarkStart w:id="1" w:name="_Hlk231478360"/>
      <w:r>
        <w:rPr>
          <w:rFonts w:ascii="Times New Roman" w:hAnsi="Times New Roman"/>
          <w:b/>
          <w:bCs/>
        </w:rPr>
        <w:t xml:space="preserve">Тестовые задания для проведения </w:t>
      </w:r>
      <w:bookmarkEnd w:id="1"/>
      <w:r>
        <w:rPr>
          <w:rFonts w:ascii="Times New Roman" w:hAnsi="Times New Roman"/>
          <w:b/>
          <w:bCs/>
        </w:rPr>
        <w:t>входного контроля</w:t>
      </w:r>
    </w:p>
    <w:p w14:paraId="1274EDF3" w14:textId="77777777" w:rsidR="00BA36E6" w:rsidRDefault="00BA36E6" w:rsidP="00BA36E6">
      <w:pPr>
        <w:spacing w:line="276" w:lineRule="auto"/>
        <w:ind w:firstLine="708"/>
        <w:jc w:val="both"/>
        <w:rPr>
          <w:rFonts w:ascii="Times New Roman" w:hAnsi="Times New Roman"/>
        </w:rPr>
      </w:pPr>
      <w:bookmarkStart w:id="2" w:name="_Hlk231478825"/>
      <w:r>
        <w:rPr>
          <w:rFonts w:ascii="Times New Roman" w:hAnsi="Times New Roman"/>
          <w:b/>
          <w:bCs/>
          <w:color w:val="000000" w:themeColor="text1"/>
        </w:rPr>
        <w:t>Форма проведения:</w:t>
      </w:r>
      <w:r>
        <w:rPr>
          <w:rFonts w:ascii="Times New Roman" w:hAnsi="Times New Roman"/>
          <w:color w:val="000000" w:themeColor="text1"/>
        </w:rPr>
        <w:t xml:space="preserve"> письменное тестирование</w:t>
      </w:r>
      <w:r>
        <w:rPr>
          <w:rFonts w:ascii="Times New Roman" w:hAnsi="Times New Roman"/>
        </w:rPr>
        <w:t xml:space="preserve">. </w:t>
      </w:r>
    </w:p>
    <w:p w14:paraId="2AD9382E" w14:textId="77777777" w:rsidR="00BA36E6" w:rsidRDefault="00BA36E6" w:rsidP="00BA36E6">
      <w:pPr>
        <w:spacing w:line="276" w:lineRule="auto"/>
        <w:ind w:firstLine="708"/>
        <w:jc w:val="both"/>
        <w:rPr>
          <w:rFonts w:ascii="Times New Roman" w:hAnsi="Times New Roman"/>
        </w:rPr>
      </w:pPr>
      <w:r>
        <w:rPr>
          <w:rFonts w:ascii="Times New Roman" w:hAnsi="Times New Roman"/>
        </w:rPr>
        <w:t xml:space="preserve">Общее </w:t>
      </w:r>
      <w:r w:rsidR="00E77C41">
        <w:rPr>
          <w:rFonts w:ascii="Times New Roman" w:hAnsi="Times New Roman"/>
        </w:rPr>
        <w:t>количество тестовых заданий – 15</w:t>
      </w:r>
      <w:r>
        <w:rPr>
          <w:rFonts w:ascii="Times New Roman" w:hAnsi="Times New Roman"/>
        </w:rPr>
        <w:t>. Два варианта.</w:t>
      </w:r>
    </w:p>
    <w:p w14:paraId="6A4CF953" w14:textId="77777777" w:rsidR="00BA36E6" w:rsidRDefault="00BA36E6" w:rsidP="00BA36E6">
      <w:pPr>
        <w:ind w:left="720"/>
        <w:jc w:val="both"/>
        <w:rPr>
          <w:rFonts w:ascii="Times New Roman" w:hAnsi="Times New Roman"/>
          <w:color w:val="000000" w:themeColor="text1"/>
        </w:rPr>
      </w:pPr>
      <w:r>
        <w:rPr>
          <w:rFonts w:ascii="Times New Roman" w:hAnsi="Times New Roman"/>
          <w:b/>
          <w:bCs/>
          <w:color w:val="000000" w:themeColor="text1"/>
        </w:rPr>
        <w:t>Время выполнения:</w:t>
      </w:r>
      <w:r>
        <w:rPr>
          <w:rFonts w:ascii="Times New Roman" w:hAnsi="Times New Roman"/>
          <w:color w:val="000000" w:themeColor="text1"/>
        </w:rPr>
        <w:t xml:space="preserve"> 45 минут.</w:t>
      </w:r>
    </w:p>
    <w:p w14:paraId="2605E355" w14:textId="77777777" w:rsidR="00BA36E6" w:rsidRDefault="00BA36E6" w:rsidP="00BA36E6">
      <w:pPr>
        <w:tabs>
          <w:tab w:val="num" w:pos="0"/>
        </w:tabs>
        <w:jc w:val="both"/>
        <w:rPr>
          <w:rFonts w:ascii="Times New Roman" w:hAnsi="Times New Roman"/>
          <w:color w:val="000000" w:themeColor="text1"/>
        </w:rPr>
      </w:pPr>
      <w:r>
        <w:rPr>
          <w:rFonts w:ascii="Times New Roman" w:hAnsi="Times New Roman"/>
          <w:b/>
          <w:bCs/>
          <w:color w:val="000000" w:themeColor="text1"/>
        </w:rPr>
        <w:tab/>
        <w:t>Дополнительные материалы и оборудование (заполняется при необходимости):</w:t>
      </w:r>
      <w:r>
        <w:rPr>
          <w:rFonts w:ascii="Times New Roman" w:hAnsi="Times New Roman"/>
          <w:color w:val="000000" w:themeColor="text1"/>
        </w:rPr>
        <w:t xml:space="preserve"> </w:t>
      </w:r>
    </w:p>
    <w:p w14:paraId="4AEF0939" w14:textId="77777777" w:rsidR="00BA36E6" w:rsidRDefault="00BA36E6" w:rsidP="00BA36E6">
      <w:pPr>
        <w:ind w:firstLine="708"/>
        <w:jc w:val="both"/>
        <w:rPr>
          <w:rFonts w:ascii="Times New Roman" w:hAnsi="Times New Roman"/>
        </w:rPr>
      </w:pPr>
      <w:r>
        <w:rPr>
          <w:rFonts w:ascii="Times New Roman" w:hAnsi="Times New Roman"/>
        </w:rPr>
        <w:t xml:space="preserve">бумага, ручка, калькулятор. </w:t>
      </w:r>
    </w:p>
    <w:p w14:paraId="4F41A546" w14:textId="77777777" w:rsidR="00BA36E6" w:rsidRDefault="00BA36E6" w:rsidP="00BA36E6">
      <w:pPr>
        <w:ind w:firstLine="708"/>
        <w:jc w:val="both"/>
        <w:rPr>
          <w:rFonts w:ascii="Times New Roman" w:hAnsi="Times New Roman"/>
        </w:rPr>
      </w:pPr>
      <w:r>
        <w:rPr>
          <w:rFonts w:ascii="Times New Roman" w:hAnsi="Times New Roman"/>
        </w:rPr>
        <w:t>Особые условия (для лиц с ОВЗ и инвалидов): увеличение шрифта тестовых материалов, использование программ экранного доступа, увеличение времени выполнения на 30 минут.</w:t>
      </w:r>
    </w:p>
    <w:p w14:paraId="246E58E8" w14:textId="77777777" w:rsidR="00BA36E6" w:rsidRDefault="00BA36E6" w:rsidP="00BA36E6">
      <w:pPr>
        <w:ind w:firstLine="708"/>
        <w:jc w:val="both"/>
        <w:rPr>
          <w:rFonts w:ascii="Times New Roman" w:hAnsi="Times New Roman"/>
          <w:color w:val="000000" w:themeColor="text1"/>
        </w:rPr>
      </w:pPr>
      <w:r>
        <w:rPr>
          <w:rFonts w:ascii="Times New Roman" w:hAnsi="Times New Roman"/>
          <w:color w:val="000000" w:themeColor="text1"/>
        </w:rPr>
        <w:t>При оценивании итоговых результатов теста учитывается выполнение предусмотренных рабочей программой практических работ. В случае невыполнения 50 % практических работ, максимальная оценка не может превышать балл «неудовлетворительно».</w:t>
      </w:r>
      <w:bookmarkEnd w:id="2"/>
    </w:p>
    <w:p w14:paraId="38557407" w14:textId="77777777" w:rsidR="00BA36E6" w:rsidRDefault="00BA36E6" w:rsidP="00BA36E6">
      <w:pPr>
        <w:spacing w:line="276" w:lineRule="auto"/>
        <w:ind w:left="360"/>
        <w:contextualSpacing/>
        <w:rPr>
          <w:rFonts w:ascii="Times New Roman" w:hAnsi="Times New Roman"/>
          <w:b/>
          <w:bCs/>
        </w:rPr>
      </w:pPr>
    </w:p>
    <w:p w14:paraId="41510FC7" w14:textId="77777777" w:rsidR="009D7D6A" w:rsidRDefault="009D7D6A" w:rsidP="009D7D6A">
      <w:pPr>
        <w:jc w:val="center"/>
      </w:pPr>
    </w:p>
    <w:p w14:paraId="5DD719F6" w14:textId="77777777" w:rsidR="009D7D6A" w:rsidRDefault="009D7D6A" w:rsidP="009D7D6A">
      <w:pPr>
        <w:jc w:val="center"/>
        <w:rPr>
          <w:sz w:val="36"/>
          <w:szCs w:val="36"/>
        </w:rPr>
      </w:pPr>
      <w:r>
        <w:t>Вариант 1</w:t>
      </w:r>
    </w:p>
    <w:p w14:paraId="200BD5F3" w14:textId="77777777" w:rsidR="009D7D6A" w:rsidRDefault="009D7D6A" w:rsidP="009D7D6A">
      <w:pPr>
        <w:pStyle w:val="a5"/>
      </w:pPr>
      <w:r>
        <w:rPr>
          <w:rStyle w:val="a4"/>
        </w:rPr>
        <w:t>Задание 1 (1 балл)</w:t>
      </w:r>
      <w:r>
        <w:br/>
      </w:r>
      <w:r>
        <w:rPr>
          <w:rStyle w:val="a4"/>
        </w:rPr>
        <w:t>Тип:</w:t>
      </w:r>
      <w:r>
        <w:t xml:space="preserve"> выбор одного варианта ответа.</w:t>
      </w:r>
      <w:r>
        <w:br/>
      </w:r>
      <w:r>
        <w:rPr>
          <w:rStyle w:val="a4"/>
        </w:rPr>
        <w:t>Формируемые компетенции:</w:t>
      </w:r>
      <w:r>
        <w:t xml:space="preserve"> ОК 04, ОК 05, ОК 09, ОК 10.</w:t>
      </w:r>
      <w:r>
        <w:br/>
        <w:t>Укажите вариант, в котором во всех словах пропущена буква «ё».</w:t>
      </w:r>
      <w:r>
        <w:br/>
        <w:t xml:space="preserve">а) ш…пот, </w:t>
      </w:r>
      <w:proofErr w:type="spellStart"/>
      <w:r>
        <w:t>реш</w:t>
      </w:r>
      <w:proofErr w:type="spellEnd"/>
      <w:r>
        <w:t>…</w:t>
      </w:r>
      <w:proofErr w:type="spellStart"/>
      <w:r>
        <w:t>тка</w:t>
      </w:r>
      <w:proofErr w:type="spellEnd"/>
      <w:r>
        <w:t xml:space="preserve">, </w:t>
      </w:r>
      <w:proofErr w:type="spellStart"/>
      <w:r>
        <w:t>печ</w:t>
      </w:r>
      <w:proofErr w:type="spellEnd"/>
      <w:r>
        <w:t>…</w:t>
      </w:r>
      <w:proofErr w:type="spellStart"/>
      <w:r>
        <w:t>нка</w:t>
      </w:r>
      <w:proofErr w:type="spellEnd"/>
      <w:r>
        <w:t>;</w:t>
      </w:r>
      <w:r>
        <w:br/>
        <w:t>б) ш…</w:t>
      </w:r>
      <w:proofErr w:type="spellStart"/>
      <w:r>
        <w:t>рох</w:t>
      </w:r>
      <w:proofErr w:type="spellEnd"/>
      <w:r>
        <w:t>, крыж…вник, ч…</w:t>
      </w:r>
      <w:proofErr w:type="spellStart"/>
      <w:r>
        <w:t>рный</w:t>
      </w:r>
      <w:proofErr w:type="spellEnd"/>
      <w:r>
        <w:t>;</w:t>
      </w:r>
      <w:r>
        <w:br/>
        <w:t>в) щ…</w:t>
      </w:r>
      <w:proofErr w:type="spellStart"/>
      <w:r>
        <w:t>лка</w:t>
      </w:r>
      <w:proofErr w:type="spellEnd"/>
      <w:r>
        <w:t xml:space="preserve">, </w:t>
      </w:r>
      <w:proofErr w:type="spellStart"/>
      <w:r>
        <w:t>капюш</w:t>
      </w:r>
      <w:proofErr w:type="spellEnd"/>
      <w:r>
        <w:t>…н, ш…</w:t>
      </w:r>
      <w:proofErr w:type="spellStart"/>
      <w:r>
        <w:t>рстка</w:t>
      </w:r>
      <w:proofErr w:type="spellEnd"/>
      <w:r>
        <w:t>;</w:t>
      </w:r>
      <w:r>
        <w:br/>
        <w:t>г) ж…</w:t>
      </w:r>
      <w:proofErr w:type="spellStart"/>
      <w:r>
        <w:t>сткий</w:t>
      </w:r>
      <w:proofErr w:type="spellEnd"/>
      <w:r>
        <w:t xml:space="preserve">, </w:t>
      </w:r>
      <w:proofErr w:type="spellStart"/>
      <w:r>
        <w:t>трущ</w:t>
      </w:r>
      <w:proofErr w:type="spellEnd"/>
      <w:r>
        <w:t xml:space="preserve">…ба, </w:t>
      </w:r>
      <w:proofErr w:type="spellStart"/>
      <w:r>
        <w:t>пч</w:t>
      </w:r>
      <w:proofErr w:type="spellEnd"/>
      <w:r>
        <w:t>…</w:t>
      </w:r>
      <w:proofErr w:type="spellStart"/>
      <w:r>
        <w:t>лы</w:t>
      </w:r>
      <w:proofErr w:type="spellEnd"/>
      <w:r>
        <w:t>.</w:t>
      </w:r>
      <w:r>
        <w:br/>
      </w:r>
    </w:p>
    <w:p w14:paraId="011B8E1E" w14:textId="77777777" w:rsidR="009D7D6A" w:rsidRDefault="009D7D6A" w:rsidP="009D7D6A">
      <w:pPr>
        <w:pStyle w:val="a5"/>
      </w:pPr>
      <w:r>
        <w:rPr>
          <w:rStyle w:val="a4"/>
        </w:rPr>
        <w:t>Задание 2 (1 балл)</w:t>
      </w:r>
      <w:r>
        <w:br/>
      </w:r>
      <w:r>
        <w:rPr>
          <w:rStyle w:val="a4"/>
        </w:rPr>
        <w:t>Тип:</w:t>
      </w:r>
      <w:r>
        <w:t xml:space="preserve"> выбор одного варианта ответа.</w:t>
      </w:r>
      <w:r>
        <w:br/>
      </w:r>
      <w:r>
        <w:rPr>
          <w:rStyle w:val="a4"/>
        </w:rPr>
        <w:t>Формируемые компетенции:</w:t>
      </w:r>
      <w:r>
        <w:t xml:space="preserve"> ОК 04, ОК 05, ОК 09, ОК 10.</w:t>
      </w:r>
      <w:r>
        <w:br/>
        <w:t xml:space="preserve">В каком ряду во всех словах пишется приставка </w:t>
      </w:r>
      <w:r>
        <w:rPr>
          <w:rStyle w:val="a7"/>
        </w:rPr>
        <w:t>при-</w:t>
      </w:r>
      <w:r>
        <w:t xml:space="preserve"> в значении «неполнота действия»?</w:t>
      </w:r>
      <w:r>
        <w:br/>
        <w:t xml:space="preserve">а) </w:t>
      </w:r>
      <w:proofErr w:type="spellStart"/>
      <w:r>
        <w:t>пр</w:t>
      </w:r>
      <w:proofErr w:type="spellEnd"/>
      <w:r>
        <w:t xml:space="preserve">…открыть, </w:t>
      </w:r>
      <w:proofErr w:type="spellStart"/>
      <w:r>
        <w:t>пр</w:t>
      </w:r>
      <w:proofErr w:type="spellEnd"/>
      <w:r>
        <w:t xml:space="preserve">…сесть, </w:t>
      </w:r>
      <w:proofErr w:type="spellStart"/>
      <w:r>
        <w:t>пр</w:t>
      </w:r>
      <w:proofErr w:type="spellEnd"/>
      <w:r>
        <w:t>…тормозить;</w:t>
      </w:r>
      <w:r>
        <w:br/>
        <w:t xml:space="preserve">б) </w:t>
      </w:r>
      <w:proofErr w:type="spellStart"/>
      <w:r>
        <w:t>пр</w:t>
      </w:r>
      <w:proofErr w:type="spellEnd"/>
      <w:r>
        <w:t xml:space="preserve">…ехать, </w:t>
      </w:r>
      <w:proofErr w:type="spellStart"/>
      <w:r>
        <w:t>пр</w:t>
      </w:r>
      <w:proofErr w:type="spellEnd"/>
      <w:r>
        <w:t xml:space="preserve">…нести, </w:t>
      </w:r>
      <w:proofErr w:type="spellStart"/>
      <w:r>
        <w:t>пр</w:t>
      </w:r>
      <w:proofErr w:type="spellEnd"/>
      <w:r>
        <w:t>…вязать;</w:t>
      </w:r>
      <w:r>
        <w:br/>
        <w:t xml:space="preserve">в) </w:t>
      </w:r>
      <w:proofErr w:type="spellStart"/>
      <w:r>
        <w:t>пр</w:t>
      </w:r>
      <w:proofErr w:type="spellEnd"/>
      <w:r>
        <w:t xml:space="preserve">…добрый, </w:t>
      </w:r>
      <w:proofErr w:type="spellStart"/>
      <w:r>
        <w:t>пр</w:t>
      </w:r>
      <w:proofErr w:type="spellEnd"/>
      <w:r>
        <w:t xml:space="preserve">…интересный, </w:t>
      </w:r>
      <w:proofErr w:type="spellStart"/>
      <w:r>
        <w:t>пр</w:t>
      </w:r>
      <w:proofErr w:type="spellEnd"/>
      <w:r>
        <w:t>…успевать;</w:t>
      </w:r>
      <w:r>
        <w:br/>
        <w:t xml:space="preserve">г) </w:t>
      </w:r>
      <w:proofErr w:type="spellStart"/>
      <w:r>
        <w:t>пр</w:t>
      </w:r>
      <w:proofErr w:type="spellEnd"/>
      <w:r>
        <w:t>…</w:t>
      </w:r>
      <w:proofErr w:type="spellStart"/>
      <w:r>
        <w:t>градить</w:t>
      </w:r>
      <w:proofErr w:type="spellEnd"/>
      <w:r>
        <w:t xml:space="preserve">, </w:t>
      </w:r>
      <w:proofErr w:type="spellStart"/>
      <w:r>
        <w:t>пр</w:t>
      </w:r>
      <w:proofErr w:type="spellEnd"/>
      <w:r>
        <w:t xml:space="preserve">…рвать, </w:t>
      </w:r>
      <w:proofErr w:type="spellStart"/>
      <w:r>
        <w:t>пр</w:t>
      </w:r>
      <w:proofErr w:type="spellEnd"/>
      <w:r>
        <w:t>…ступить.</w:t>
      </w:r>
      <w:r>
        <w:br/>
      </w:r>
    </w:p>
    <w:p w14:paraId="1927C947" w14:textId="77777777" w:rsidR="009D7D6A" w:rsidRDefault="009D7D6A" w:rsidP="009D7D6A">
      <w:pPr>
        <w:pStyle w:val="a5"/>
      </w:pPr>
      <w:r>
        <w:rPr>
          <w:rStyle w:val="a4"/>
        </w:rPr>
        <w:t>Задание 3 (1 балл)</w:t>
      </w:r>
      <w:r>
        <w:br/>
      </w:r>
      <w:r>
        <w:rPr>
          <w:rStyle w:val="a4"/>
        </w:rPr>
        <w:t>Тип:</w:t>
      </w:r>
      <w:r>
        <w:t xml:space="preserve"> выбор одного варианта ответа.</w:t>
      </w:r>
      <w:r>
        <w:br/>
      </w:r>
      <w:r>
        <w:rPr>
          <w:rStyle w:val="a4"/>
        </w:rPr>
        <w:t>Формируемые компетенции:</w:t>
      </w:r>
      <w:r>
        <w:t xml:space="preserve"> ОК 04, ОК 05, ОК 09, ОК 10.</w:t>
      </w:r>
      <w:r>
        <w:br/>
        <w:t xml:space="preserve">Укажите предложение, в котором нужно поставить </w:t>
      </w:r>
      <w:r>
        <w:rPr>
          <w:rStyle w:val="a4"/>
        </w:rPr>
        <w:t>одну</w:t>
      </w:r>
      <w:r>
        <w:t xml:space="preserve"> запятую.</w:t>
      </w:r>
      <w:r>
        <w:br/>
        <w:t>а) Он работал не покладая рук и добивался результата.</w:t>
      </w:r>
      <w:r>
        <w:br/>
        <w:t>б) В саду цвели розы и лилии и пионы.</w:t>
      </w:r>
      <w:r>
        <w:br/>
        <w:t>в) Мы шли по тропинке и любовались лесом и слушали пение птиц.</w:t>
      </w:r>
      <w:r>
        <w:br/>
        <w:t>г) Она читала внимательно и не отвлекалась ни на что.</w:t>
      </w:r>
      <w:r>
        <w:br/>
      </w:r>
    </w:p>
    <w:p w14:paraId="26615AFF" w14:textId="77777777" w:rsidR="009D7D6A" w:rsidRDefault="009D7D6A" w:rsidP="009D7D6A">
      <w:pPr>
        <w:pStyle w:val="a5"/>
      </w:pPr>
      <w:r>
        <w:rPr>
          <w:rStyle w:val="a4"/>
        </w:rPr>
        <w:t>Задание 4 (1 балл)</w:t>
      </w:r>
      <w:r>
        <w:br/>
      </w:r>
      <w:r>
        <w:rPr>
          <w:rStyle w:val="a4"/>
        </w:rPr>
        <w:t>Тип:</w:t>
      </w:r>
      <w:r>
        <w:t xml:space="preserve"> выбор одного варианта ответа.</w:t>
      </w:r>
      <w:r>
        <w:br/>
      </w:r>
      <w:r>
        <w:rPr>
          <w:rStyle w:val="a4"/>
        </w:rPr>
        <w:t>Формируемые компетенции:</w:t>
      </w:r>
      <w:r>
        <w:t xml:space="preserve"> ОК 04, ОК 05, ОК 09, ОК 10.</w:t>
      </w:r>
      <w:r>
        <w:br/>
        <w:t>Выберите правильное значение фразеологизма «спустя рукава».</w:t>
      </w:r>
      <w:r>
        <w:br/>
      </w:r>
      <w:r>
        <w:lastRenderedPageBreak/>
        <w:t>а) усердно трудиться;</w:t>
      </w:r>
      <w:r>
        <w:br/>
        <w:t>б) делать небрежно, кое</w:t>
      </w:r>
      <w:r>
        <w:noBreakHyphen/>
        <w:t>как;</w:t>
      </w:r>
      <w:r>
        <w:br/>
        <w:t>в) быстро убегать;</w:t>
      </w:r>
      <w:r>
        <w:br/>
        <w:t>г) громко кричать.</w:t>
      </w:r>
      <w:r>
        <w:br/>
      </w:r>
    </w:p>
    <w:p w14:paraId="7FECC26F" w14:textId="77777777" w:rsidR="009D7D6A" w:rsidRDefault="009D7D6A" w:rsidP="009D7D6A">
      <w:pPr>
        <w:pStyle w:val="a5"/>
      </w:pPr>
      <w:r>
        <w:rPr>
          <w:rStyle w:val="a4"/>
        </w:rPr>
        <w:t>Задание 5 (1 балл)</w:t>
      </w:r>
      <w:r>
        <w:br/>
      </w:r>
      <w:r>
        <w:rPr>
          <w:rStyle w:val="a4"/>
        </w:rPr>
        <w:t>Тип:</w:t>
      </w:r>
      <w:r>
        <w:t xml:space="preserve"> выбор одного варианта ответа.</w:t>
      </w:r>
      <w:r>
        <w:br/>
      </w:r>
      <w:r>
        <w:rPr>
          <w:rStyle w:val="a4"/>
        </w:rPr>
        <w:t>Формируемые компетенции:</w:t>
      </w:r>
      <w:r>
        <w:t xml:space="preserve"> ОК 04, ОК 05, ОК 09, ОК 10.</w:t>
      </w:r>
      <w:r>
        <w:br/>
        <w:t>Определите грамматические признаки слова «читая».</w:t>
      </w:r>
      <w:r>
        <w:br/>
        <w:t>а) глагол в настоящем времени, 1</w:t>
      </w:r>
      <w:r>
        <w:noBreakHyphen/>
        <w:t>е лицо;</w:t>
      </w:r>
      <w:r>
        <w:br/>
        <w:t>б) деепричастие несовершенного вида;</w:t>
      </w:r>
      <w:r>
        <w:br/>
        <w:t>в) причастие настоящего времени;</w:t>
      </w:r>
      <w:r>
        <w:br/>
        <w:t>г) наречие образа действия.</w:t>
      </w:r>
      <w:r>
        <w:br/>
      </w:r>
    </w:p>
    <w:p w14:paraId="38EC240F" w14:textId="77777777" w:rsidR="009D7D6A" w:rsidRDefault="009D7D6A" w:rsidP="009D7D6A">
      <w:pPr>
        <w:pStyle w:val="a5"/>
      </w:pPr>
      <w:r>
        <w:rPr>
          <w:rStyle w:val="a4"/>
        </w:rPr>
        <w:t>Задание 6 (1 балл)</w:t>
      </w:r>
      <w:r>
        <w:br/>
      </w:r>
      <w:r>
        <w:rPr>
          <w:rStyle w:val="a4"/>
        </w:rPr>
        <w:t>Тип:</w:t>
      </w:r>
      <w:r>
        <w:t xml:space="preserve"> выбор одного варианта ответа.</w:t>
      </w:r>
      <w:r>
        <w:br/>
      </w:r>
      <w:r>
        <w:rPr>
          <w:rStyle w:val="a4"/>
        </w:rPr>
        <w:t>Формируемые компетенции:</w:t>
      </w:r>
      <w:r>
        <w:t xml:space="preserve"> ОК 04, ОК 05, ОК 09, ОК 10.</w:t>
      </w:r>
      <w:r>
        <w:br/>
        <w:t>Укажите пример с ошибкой в употреблении паронимов.</w:t>
      </w:r>
      <w:r>
        <w:br/>
        <w:t>а) эффектное выступление;</w:t>
      </w:r>
      <w:r>
        <w:br/>
        <w:t>б) эффективный метод работы;</w:t>
      </w:r>
      <w:r>
        <w:br/>
        <w:t>в) эффектная методика;</w:t>
      </w:r>
      <w:r>
        <w:br/>
        <w:t>г) эффективное решение задачи.</w:t>
      </w:r>
      <w:r>
        <w:br/>
      </w:r>
    </w:p>
    <w:p w14:paraId="56301BC1" w14:textId="77777777" w:rsidR="009D7D6A" w:rsidRDefault="009D7D6A" w:rsidP="009D7D6A">
      <w:pPr>
        <w:pStyle w:val="a5"/>
      </w:pPr>
      <w:r>
        <w:rPr>
          <w:rStyle w:val="a4"/>
        </w:rPr>
        <w:t>Задание 7 (1 балл)</w:t>
      </w:r>
      <w:r>
        <w:br/>
      </w:r>
      <w:r>
        <w:rPr>
          <w:rStyle w:val="a4"/>
        </w:rPr>
        <w:t>Тип:</w:t>
      </w:r>
      <w:r>
        <w:t xml:space="preserve"> выбор одного варианта ответа.</w:t>
      </w:r>
      <w:r>
        <w:br/>
      </w:r>
      <w:r>
        <w:rPr>
          <w:rStyle w:val="a4"/>
        </w:rPr>
        <w:t>Формируемые компетенции:</w:t>
      </w:r>
      <w:r>
        <w:t xml:space="preserve"> ОК 04, ОК 05, ОК 09, ОК 10.</w:t>
      </w:r>
      <w:r>
        <w:br/>
        <w:t>Какой стиль речи используется в заявлении, резюме, служебной записке?</w:t>
      </w:r>
      <w:r>
        <w:br/>
        <w:t>а) разговорный;</w:t>
      </w:r>
      <w:r>
        <w:br/>
        <w:t>б) художественный;</w:t>
      </w:r>
      <w:r>
        <w:br/>
        <w:t>в) официально</w:t>
      </w:r>
      <w:r>
        <w:noBreakHyphen/>
        <w:t>деловой;</w:t>
      </w:r>
      <w:r>
        <w:br/>
        <w:t>г) публицистический.</w:t>
      </w:r>
      <w:r>
        <w:br/>
      </w:r>
    </w:p>
    <w:p w14:paraId="0EA59FD2" w14:textId="77777777" w:rsidR="009D7D6A" w:rsidRDefault="009D7D6A" w:rsidP="009D7D6A">
      <w:pPr>
        <w:pStyle w:val="a5"/>
      </w:pPr>
      <w:r>
        <w:rPr>
          <w:rStyle w:val="a4"/>
        </w:rPr>
        <w:t>Задание 8 (2 балла)</w:t>
      </w:r>
      <w:r>
        <w:br/>
      </w:r>
      <w:r>
        <w:rPr>
          <w:rStyle w:val="a4"/>
        </w:rPr>
        <w:t>Тип:</w:t>
      </w:r>
      <w:r>
        <w:t xml:space="preserve"> установление соответствия.</w:t>
      </w:r>
      <w:r>
        <w:br/>
      </w:r>
      <w:r>
        <w:rPr>
          <w:rStyle w:val="a4"/>
        </w:rPr>
        <w:t>Формируемые компетенции:</w:t>
      </w:r>
      <w:r>
        <w:t xml:space="preserve"> ОК 04, ОК 05, ОК 09, ОК 10.</w:t>
      </w:r>
      <w:r>
        <w:br/>
        <w:t>Соотнесите правило и пример.</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13"/>
        <w:gridCol w:w="3166"/>
      </w:tblGrid>
      <w:tr w:rsidR="009D7D6A" w14:paraId="0F1D31C6" w14:textId="77777777" w:rsidTr="009D7D6A">
        <w:trPr>
          <w:tblHeader/>
          <w:tblCellSpacing w:w="15" w:type="dxa"/>
        </w:trPr>
        <w:tc>
          <w:tcPr>
            <w:tcW w:w="0" w:type="auto"/>
            <w:vAlign w:val="center"/>
            <w:hideMark/>
          </w:tcPr>
          <w:p w14:paraId="02F0F390" w14:textId="77777777" w:rsidR="009D7D6A" w:rsidRDefault="009D7D6A">
            <w:pPr>
              <w:jc w:val="center"/>
              <w:rPr>
                <w:b/>
                <w:bCs/>
              </w:rPr>
            </w:pPr>
            <w:r>
              <w:rPr>
                <w:b/>
                <w:bCs/>
              </w:rPr>
              <w:t>Правило</w:t>
            </w:r>
          </w:p>
        </w:tc>
        <w:tc>
          <w:tcPr>
            <w:tcW w:w="0" w:type="auto"/>
            <w:vAlign w:val="center"/>
            <w:hideMark/>
          </w:tcPr>
          <w:p w14:paraId="70BC9E98" w14:textId="77777777" w:rsidR="009D7D6A" w:rsidRDefault="009D7D6A">
            <w:pPr>
              <w:jc w:val="center"/>
              <w:rPr>
                <w:b/>
                <w:bCs/>
              </w:rPr>
            </w:pPr>
            <w:r>
              <w:rPr>
                <w:b/>
                <w:bCs/>
              </w:rPr>
              <w:t>Пример</w:t>
            </w:r>
          </w:p>
        </w:tc>
      </w:tr>
      <w:tr w:rsidR="009D7D6A" w14:paraId="6AFAA70D" w14:textId="77777777" w:rsidTr="009D7D6A">
        <w:trPr>
          <w:tblCellSpacing w:w="15" w:type="dxa"/>
        </w:trPr>
        <w:tc>
          <w:tcPr>
            <w:tcW w:w="0" w:type="auto"/>
            <w:vAlign w:val="center"/>
            <w:hideMark/>
          </w:tcPr>
          <w:p w14:paraId="6E0B2968" w14:textId="77777777" w:rsidR="009D7D6A" w:rsidRDefault="009D7D6A">
            <w:r>
              <w:t>1) Правописание чередующихся гласных в корне</w:t>
            </w:r>
          </w:p>
        </w:tc>
        <w:tc>
          <w:tcPr>
            <w:tcW w:w="0" w:type="auto"/>
            <w:vAlign w:val="center"/>
            <w:hideMark/>
          </w:tcPr>
          <w:p w14:paraId="3D4068A0" w14:textId="77777777" w:rsidR="009D7D6A" w:rsidRDefault="009D7D6A">
            <w:r>
              <w:t>А) замирать, расстелить</w:t>
            </w:r>
          </w:p>
        </w:tc>
      </w:tr>
      <w:tr w:rsidR="009D7D6A" w14:paraId="3FA45D2D" w14:textId="77777777" w:rsidTr="009D7D6A">
        <w:trPr>
          <w:tblCellSpacing w:w="15" w:type="dxa"/>
        </w:trPr>
        <w:tc>
          <w:tcPr>
            <w:tcW w:w="0" w:type="auto"/>
            <w:vAlign w:val="center"/>
            <w:hideMark/>
          </w:tcPr>
          <w:p w14:paraId="2CE79143" w14:textId="77777777" w:rsidR="009D7D6A" w:rsidRDefault="009D7D6A">
            <w:r>
              <w:t>2) Правописание «н» и «</w:t>
            </w:r>
            <w:proofErr w:type="spellStart"/>
            <w:r>
              <w:t>нн</w:t>
            </w:r>
            <w:proofErr w:type="spellEnd"/>
            <w:r>
              <w:t>» в прилагательных</w:t>
            </w:r>
          </w:p>
        </w:tc>
        <w:tc>
          <w:tcPr>
            <w:tcW w:w="0" w:type="auto"/>
            <w:vAlign w:val="center"/>
            <w:hideMark/>
          </w:tcPr>
          <w:p w14:paraId="4ABC94C6" w14:textId="77777777" w:rsidR="009D7D6A" w:rsidRDefault="009D7D6A">
            <w:r>
              <w:t>Б) оловянный, стеклянный</w:t>
            </w:r>
          </w:p>
        </w:tc>
      </w:tr>
      <w:tr w:rsidR="009D7D6A" w14:paraId="4D98B8F7" w14:textId="77777777" w:rsidTr="009D7D6A">
        <w:trPr>
          <w:tblCellSpacing w:w="15" w:type="dxa"/>
        </w:trPr>
        <w:tc>
          <w:tcPr>
            <w:tcW w:w="0" w:type="auto"/>
            <w:vAlign w:val="center"/>
            <w:hideMark/>
          </w:tcPr>
          <w:p w14:paraId="1F975ABF" w14:textId="77777777" w:rsidR="009D7D6A" w:rsidRDefault="009D7D6A">
            <w:r>
              <w:t>3) Тире между подлежащим и сказуемым</w:t>
            </w:r>
          </w:p>
        </w:tc>
        <w:tc>
          <w:tcPr>
            <w:tcW w:w="0" w:type="auto"/>
            <w:vAlign w:val="center"/>
            <w:hideMark/>
          </w:tcPr>
          <w:p w14:paraId="0C810B3C" w14:textId="77777777" w:rsidR="009D7D6A" w:rsidRDefault="009D7D6A">
            <w:r>
              <w:t>В) Книга — источник знаний</w:t>
            </w:r>
          </w:p>
        </w:tc>
      </w:tr>
      <w:tr w:rsidR="009D7D6A" w14:paraId="3425B490" w14:textId="77777777" w:rsidTr="009D7D6A">
        <w:trPr>
          <w:tblCellSpacing w:w="15" w:type="dxa"/>
        </w:trPr>
        <w:tc>
          <w:tcPr>
            <w:tcW w:w="0" w:type="auto"/>
            <w:vAlign w:val="center"/>
            <w:hideMark/>
          </w:tcPr>
          <w:p w14:paraId="76FCB019" w14:textId="77777777" w:rsidR="009D7D6A" w:rsidRDefault="009D7D6A">
            <w:r>
              <w:t>4) Обособление вводного слова</w:t>
            </w:r>
          </w:p>
        </w:tc>
        <w:tc>
          <w:tcPr>
            <w:tcW w:w="0" w:type="auto"/>
            <w:vAlign w:val="center"/>
            <w:hideMark/>
          </w:tcPr>
          <w:p w14:paraId="56FC9D27" w14:textId="77777777" w:rsidR="009D7D6A" w:rsidRDefault="009D7D6A">
            <w:r>
              <w:t>Г) Кажется, дождь собирается</w:t>
            </w:r>
          </w:p>
        </w:tc>
      </w:tr>
      <w:tr w:rsidR="009D7D6A" w14:paraId="74068133" w14:textId="77777777" w:rsidTr="009D7D6A">
        <w:trPr>
          <w:tblCellSpacing w:w="15" w:type="dxa"/>
        </w:trPr>
        <w:tc>
          <w:tcPr>
            <w:tcW w:w="0" w:type="auto"/>
            <w:vAlign w:val="center"/>
            <w:hideMark/>
          </w:tcPr>
          <w:p w14:paraId="258CD886" w14:textId="77777777" w:rsidR="009D7D6A" w:rsidRDefault="009D7D6A"/>
        </w:tc>
        <w:tc>
          <w:tcPr>
            <w:tcW w:w="0" w:type="auto"/>
            <w:vAlign w:val="center"/>
            <w:hideMark/>
          </w:tcPr>
          <w:p w14:paraId="275B48D9" w14:textId="77777777" w:rsidR="009D7D6A" w:rsidRDefault="009D7D6A"/>
        </w:tc>
      </w:tr>
    </w:tbl>
    <w:p w14:paraId="38976F99" w14:textId="77777777" w:rsidR="009D7D6A" w:rsidRDefault="009D7D6A" w:rsidP="009D7D6A">
      <w:pPr>
        <w:pStyle w:val="a5"/>
      </w:pPr>
      <w:r>
        <w:rPr>
          <w:rStyle w:val="a4"/>
        </w:rPr>
        <w:t>Задание 9 (2 балла)</w:t>
      </w:r>
      <w:r>
        <w:br/>
      </w:r>
      <w:r>
        <w:rPr>
          <w:rStyle w:val="a4"/>
        </w:rPr>
        <w:t>Тип:</w:t>
      </w:r>
      <w:r>
        <w:t xml:space="preserve"> открытый тип.</w:t>
      </w:r>
      <w:r>
        <w:br/>
      </w:r>
      <w:r>
        <w:rPr>
          <w:rStyle w:val="a4"/>
        </w:rPr>
        <w:t>Формируемые компетенции:</w:t>
      </w:r>
      <w:r>
        <w:t xml:space="preserve"> ОК 04, ОК 05, ОК 09, ОК 10.</w:t>
      </w:r>
      <w:r>
        <w:br/>
        <w:t>Вставьте пропущенные буквы и расставьте знаки препинания.</w:t>
      </w:r>
    </w:p>
    <w:p w14:paraId="24A113FB" w14:textId="77777777" w:rsidR="009D7D6A" w:rsidRDefault="009D7D6A" w:rsidP="009D7D6A">
      <w:pPr>
        <w:pStyle w:val="a5"/>
      </w:pPr>
      <w:r>
        <w:rPr>
          <w:rStyle w:val="a7"/>
        </w:rPr>
        <w:lastRenderedPageBreak/>
        <w:t xml:space="preserve">Мы шли по </w:t>
      </w:r>
      <w:proofErr w:type="spellStart"/>
      <w:r>
        <w:rPr>
          <w:rStyle w:val="a7"/>
        </w:rPr>
        <w:t>тр_пинке</w:t>
      </w:r>
      <w:proofErr w:type="spellEnd"/>
      <w:r>
        <w:rPr>
          <w:rStyle w:val="a7"/>
        </w:rPr>
        <w:t xml:space="preserve"> и любовались </w:t>
      </w:r>
      <w:proofErr w:type="gramStart"/>
      <w:r>
        <w:rPr>
          <w:rStyle w:val="a7"/>
        </w:rPr>
        <w:t>лесом</w:t>
      </w:r>
      <w:proofErr w:type="gramEnd"/>
      <w:r>
        <w:rPr>
          <w:rStyle w:val="a7"/>
        </w:rPr>
        <w:t xml:space="preserve"> а потом </w:t>
      </w:r>
      <w:proofErr w:type="gramStart"/>
      <w:r>
        <w:rPr>
          <w:rStyle w:val="a7"/>
        </w:rPr>
        <w:t>услышали</w:t>
      </w:r>
      <w:proofErr w:type="gramEnd"/>
      <w:r>
        <w:rPr>
          <w:rStyle w:val="a7"/>
        </w:rPr>
        <w:t xml:space="preserve"> как где(то) далеко поёт птица.</w:t>
      </w:r>
      <w:r>
        <w:br/>
      </w:r>
    </w:p>
    <w:p w14:paraId="52883E07" w14:textId="77777777" w:rsidR="009D7D6A" w:rsidRDefault="009D7D6A" w:rsidP="009D7D6A">
      <w:pPr>
        <w:pStyle w:val="a5"/>
      </w:pPr>
      <w:r>
        <w:rPr>
          <w:rStyle w:val="a4"/>
        </w:rPr>
        <w:t>Задание 10 (2 балла)</w:t>
      </w:r>
      <w:r>
        <w:br/>
      </w:r>
      <w:r>
        <w:rPr>
          <w:rStyle w:val="a4"/>
        </w:rPr>
        <w:t>Тип:</w:t>
      </w:r>
      <w:r>
        <w:t xml:space="preserve"> открытый тип.</w:t>
      </w:r>
      <w:r>
        <w:br/>
      </w:r>
      <w:r>
        <w:rPr>
          <w:rStyle w:val="a4"/>
        </w:rPr>
        <w:t>Формируемые компетенции:</w:t>
      </w:r>
      <w:r>
        <w:t xml:space="preserve"> ОК 04, ОК 05, ОК 09, ОК 10.</w:t>
      </w:r>
      <w:r>
        <w:br/>
        <w:t>Объясните разницу между словами «командированный» и «командировочный». Приведите по одному примеру употребления.; 1 балл — есть неточность; 0 — ошибки или отсутствие примеров.</w:t>
      </w:r>
    </w:p>
    <w:p w14:paraId="4FC07513" w14:textId="77777777" w:rsidR="009D7D6A" w:rsidRDefault="009D7D6A" w:rsidP="009D7D6A">
      <w:pPr>
        <w:pStyle w:val="a5"/>
      </w:pPr>
      <w:r>
        <w:rPr>
          <w:rStyle w:val="a4"/>
        </w:rPr>
        <w:t>Задание 11 (1 балл)</w:t>
      </w:r>
      <w:r>
        <w:br/>
      </w:r>
      <w:r>
        <w:rPr>
          <w:rStyle w:val="a4"/>
        </w:rPr>
        <w:t>Тип:</w:t>
      </w:r>
      <w:r>
        <w:t xml:space="preserve"> выбор одного варианта ответа.</w:t>
      </w:r>
      <w:r>
        <w:br/>
      </w:r>
      <w:r>
        <w:rPr>
          <w:rStyle w:val="a4"/>
        </w:rPr>
        <w:t>Формируемые компетенции:</w:t>
      </w:r>
      <w:r>
        <w:t xml:space="preserve"> ОК 04, ОК 05, ОК 09, ОК 10.</w:t>
      </w:r>
      <w:r>
        <w:br/>
        <w:t>В каком слове ударение поставлено неверно?</w:t>
      </w:r>
      <w:r>
        <w:br/>
        <w:t xml:space="preserve">а) </w:t>
      </w:r>
      <w:proofErr w:type="spellStart"/>
      <w:r>
        <w:t>катал</w:t>
      </w:r>
      <w:r>
        <w:rPr>
          <w:rStyle w:val="a4"/>
        </w:rPr>
        <w:t>О</w:t>
      </w:r>
      <w:r>
        <w:t>г</w:t>
      </w:r>
      <w:proofErr w:type="spellEnd"/>
      <w:r>
        <w:t>;</w:t>
      </w:r>
      <w:r>
        <w:br/>
        <w:t xml:space="preserve">б) </w:t>
      </w:r>
      <w:proofErr w:type="spellStart"/>
      <w:r>
        <w:t>звон</w:t>
      </w:r>
      <w:r>
        <w:rPr>
          <w:rStyle w:val="a4"/>
        </w:rPr>
        <w:t>И</w:t>
      </w:r>
      <w:r>
        <w:t>т</w:t>
      </w:r>
      <w:proofErr w:type="spellEnd"/>
      <w:r>
        <w:t>;</w:t>
      </w:r>
      <w:r>
        <w:br/>
        <w:t xml:space="preserve">в) </w:t>
      </w:r>
      <w:proofErr w:type="spellStart"/>
      <w:r>
        <w:t>т</w:t>
      </w:r>
      <w:r>
        <w:rPr>
          <w:rStyle w:val="a4"/>
        </w:rPr>
        <w:t>О</w:t>
      </w:r>
      <w:r>
        <w:t>рты</w:t>
      </w:r>
      <w:proofErr w:type="spellEnd"/>
      <w:r>
        <w:t>;</w:t>
      </w:r>
      <w:r>
        <w:br/>
        <w:t xml:space="preserve">г) </w:t>
      </w:r>
      <w:proofErr w:type="spellStart"/>
      <w:r>
        <w:t>красив</w:t>
      </w:r>
      <w:r>
        <w:rPr>
          <w:rStyle w:val="a4"/>
        </w:rPr>
        <w:t>Е</w:t>
      </w:r>
      <w:r>
        <w:t>е</w:t>
      </w:r>
      <w:proofErr w:type="spellEnd"/>
      <w:r>
        <w:t>.</w:t>
      </w:r>
      <w:r>
        <w:br/>
      </w:r>
    </w:p>
    <w:p w14:paraId="25582E46" w14:textId="77777777" w:rsidR="009D7D6A" w:rsidRDefault="009D7D6A" w:rsidP="009D7D6A">
      <w:pPr>
        <w:pStyle w:val="a5"/>
      </w:pPr>
      <w:r>
        <w:rPr>
          <w:rStyle w:val="a4"/>
        </w:rPr>
        <w:t>Задание 12 (1 балл)</w:t>
      </w:r>
      <w:r>
        <w:br/>
      </w:r>
      <w:r>
        <w:rPr>
          <w:rStyle w:val="a4"/>
        </w:rPr>
        <w:t>Тип:</w:t>
      </w:r>
      <w:r>
        <w:t xml:space="preserve"> выбор одного варианта ответа.</w:t>
      </w:r>
      <w:r>
        <w:br/>
      </w:r>
      <w:r>
        <w:rPr>
          <w:rStyle w:val="a4"/>
        </w:rPr>
        <w:t>Формируемые компетенции:</w:t>
      </w:r>
      <w:r>
        <w:t xml:space="preserve"> ОК 04, ОК 05, ОК 09, ОК 10.</w:t>
      </w:r>
      <w:r>
        <w:br/>
        <w:t>Определите тип связи в словосочетании «читать вслух».</w:t>
      </w:r>
      <w:r>
        <w:br/>
        <w:t>а) согласование;</w:t>
      </w:r>
      <w:r>
        <w:br/>
        <w:t>б) управление;</w:t>
      </w:r>
      <w:r>
        <w:br/>
        <w:t>в) примыкание;</w:t>
      </w:r>
      <w:r>
        <w:br/>
        <w:t>г) сочинительная связь.</w:t>
      </w:r>
      <w:r>
        <w:br/>
      </w:r>
    </w:p>
    <w:p w14:paraId="42F3FB23" w14:textId="77777777" w:rsidR="009D7D6A" w:rsidRDefault="009D7D6A" w:rsidP="009D7D6A">
      <w:pPr>
        <w:pStyle w:val="a5"/>
      </w:pPr>
      <w:r>
        <w:rPr>
          <w:rStyle w:val="a4"/>
        </w:rPr>
        <w:t>Задание 13 (2 балла)</w:t>
      </w:r>
      <w:r>
        <w:br/>
      </w:r>
      <w:r>
        <w:rPr>
          <w:rStyle w:val="a4"/>
        </w:rPr>
        <w:t>Тип:</w:t>
      </w:r>
      <w:r>
        <w:t xml:space="preserve"> установление последовательности.</w:t>
      </w:r>
      <w:r>
        <w:br/>
      </w:r>
      <w:r>
        <w:rPr>
          <w:rStyle w:val="a4"/>
        </w:rPr>
        <w:t>Формируемые компетенции:</w:t>
      </w:r>
      <w:r>
        <w:t xml:space="preserve"> ОК 04, ОК 05, ОК 09, ОК 10.</w:t>
      </w:r>
      <w:r>
        <w:br/>
        <w:t>Установите правильную последовательность этапов подготовки конспекта научной статьи.</w:t>
      </w:r>
      <w:r>
        <w:br/>
        <w:t>А. Выделить основные тезисы.</w:t>
      </w:r>
      <w:r>
        <w:br/>
        <w:t>Б. Прочитать статью целиком.</w:t>
      </w:r>
      <w:r>
        <w:br/>
        <w:t>В. Сгруппировать тезисы по смысловым блокам.</w:t>
      </w:r>
      <w:r>
        <w:br/>
        <w:t>Г. Записать тезисы кратко, своими словами.</w:t>
      </w:r>
      <w:r>
        <w:br/>
        <w:t>Д. Отметить важные цитаты и цифры.</w:t>
      </w:r>
      <w:r>
        <w:br/>
      </w:r>
    </w:p>
    <w:p w14:paraId="24F64109" w14:textId="77777777" w:rsidR="009D7D6A" w:rsidRDefault="009D7D6A" w:rsidP="009D7D6A">
      <w:pPr>
        <w:pStyle w:val="a5"/>
      </w:pPr>
      <w:r>
        <w:rPr>
          <w:rStyle w:val="a4"/>
        </w:rPr>
        <w:t>Задание 14 (2 балла)</w:t>
      </w:r>
      <w:r>
        <w:br/>
      </w:r>
      <w:r>
        <w:rPr>
          <w:rStyle w:val="a4"/>
        </w:rPr>
        <w:t>Тип:</w:t>
      </w:r>
      <w:r>
        <w:t xml:space="preserve"> открытый тип.</w:t>
      </w:r>
      <w:r>
        <w:br/>
      </w:r>
      <w:r>
        <w:rPr>
          <w:rStyle w:val="a4"/>
        </w:rPr>
        <w:t>Формируемые компетенции:</w:t>
      </w:r>
      <w:r>
        <w:t xml:space="preserve"> ОК 04, ОК 05, ОК 09, ОК 10.</w:t>
      </w:r>
      <w:r>
        <w:br/>
        <w:t>Найдите и исправьте ошибки в тексте, укажите типы ошибок.</w:t>
      </w:r>
    </w:p>
    <w:p w14:paraId="1629CF83" w14:textId="77777777" w:rsidR="009D7D6A" w:rsidRDefault="009D7D6A" w:rsidP="009D7D6A">
      <w:pPr>
        <w:pStyle w:val="a5"/>
      </w:pPr>
      <w:r>
        <w:t>«Я хотел бы выразить благодарность коллективу за оказанную помощь. Благодаря их поддержки я смог завершить проект в срок. Также хочу отметить что все сотрудники работали слаженно и оперативно.»</w:t>
      </w:r>
      <w:r>
        <w:br/>
      </w:r>
    </w:p>
    <w:p w14:paraId="5D0A94E0" w14:textId="77777777" w:rsidR="009D7D6A" w:rsidRDefault="009D7D6A" w:rsidP="009D7D6A">
      <w:pPr>
        <w:pStyle w:val="a5"/>
      </w:pPr>
      <w:r>
        <w:rPr>
          <w:rStyle w:val="a4"/>
        </w:rPr>
        <w:t>Задание 15 (2 балла)</w:t>
      </w:r>
      <w:r>
        <w:br/>
      </w:r>
      <w:r>
        <w:rPr>
          <w:rStyle w:val="a4"/>
        </w:rPr>
        <w:t>Тип:</w:t>
      </w:r>
      <w:r>
        <w:t xml:space="preserve"> открытый тип.</w:t>
      </w:r>
      <w:r>
        <w:br/>
      </w:r>
      <w:r>
        <w:rPr>
          <w:rStyle w:val="a4"/>
        </w:rPr>
        <w:lastRenderedPageBreak/>
        <w:t>Формируемые компетенции:</w:t>
      </w:r>
      <w:r>
        <w:t xml:space="preserve"> ОК 04, ОК 05, ОК 09, ОК 10.</w:t>
      </w:r>
      <w:r>
        <w:br/>
        <w:t>Составьте 2 предложения: одно с прямой речью, другое с косвенной речью на тему «перенос занятия». Кратко объясните, когда уместнее использовать каждый вариант.</w:t>
      </w:r>
      <w:r>
        <w:br/>
      </w:r>
    </w:p>
    <w:p w14:paraId="79FE4FBB" w14:textId="77777777" w:rsidR="009D7D6A" w:rsidRDefault="00000000" w:rsidP="009D7D6A">
      <w:r>
        <w:pict w14:anchorId="47A587C3">
          <v:rect id="_x0000_i1025" style="width:0;height:1.5pt" o:hralign="center" o:hrstd="t" o:hr="t" fillcolor="#a0a0a0" stroked="f"/>
        </w:pict>
      </w:r>
    </w:p>
    <w:p w14:paraId="2C45AA87" w14:textId="77777777" w:rsidR="009D7D6A" w:rsidRDefault="009D7D6A" w:rsidP="009D7D6A">
      <w:pPr>
        <w:jc w:val="center"/>
      </w:pPr>
      <w:r>
        <w:t>Вариант 2</w:t>
      </w:r>
    </w:p>
    <w:p w14:paraId="07ABBE9C" w14:textId="77777777" w:rsidR="009D7D6A" w:rsidRDefault="009D7D6A" w:rsidP="009D7D6A">
      <w:pPr>
        <w:pStyle w:val="a5"/>
      </w:pPr>
      <w:r>
        <w:rPr>
          <w:rStyle w:val="a4"/>
        </w:rPr>
        <w:t>Задание 1 (1 балл)</w:t>
      </w:r>
      <w:r>
        <w:br/>
      </w:r>
      <w:r>
        <w:rPr>
          <w:rStyle w:val="a4"/>
        </w:rPr>
        <w:t>Тип:</w:t>
      </w:r>
      <w:r>
        <w:t xml:space="preserve"> выбор одного варианта ответа.</w:t>
      </w:r>
      <w:r>
        <w:br/>
      </w:r>
      <w:r>
        <w:rPr>
          <w:rStyle w:val="a4"/>
        </w:rPr>
        <w:t>Формируемые компетенции:</w:t>
      </w:r>
      <w:r>
        <w:t xml:space="preserve"> ОК 04, ОК 05, ОК 09, ОК 10.</w:t>
      </w:r>
      <w:r>
        <w:br/>
        <w:t>Укажите ряд, где во всех словах есть чередующаяся гласная в корне.</w:t>
      </w:r>
      <w:r>
        <w:br/>
        <w:t>а) загорать, прикасаться, расти;</w:t>
      </w:r>
      <w:r>
        <w:br/>
        <w:t>б) примерять, запирать, блестеть;</w:t>
      </w:r>
      <w:r>
        <w:br/>
        <w:t>в) собирать, замереть, стелить;</w:t>
      </w:r>
      <w:r>
        <w:br/>
        <w:t>г) все варианты верны.</w:t>
      </w:r>
      <w:r>
        <w:br/>
      </w:r>
    </w:p>
    <w:p w14:paraId="62BC17AC" w14:textId="77777777" w:rsidR="009D7D6A" w:rsidRDefault="009D7D6A" w:rsidP="009D7D6A">
      <w:pPr>
        <w:pStyle w:val="a5"/>
      </w:pPr>
      <w:r>
        <w:rPr>
          <w:rStyle w:val="a4"/>
        </w:rPr>
        <w:t>Задание 2 (1 балл)</w:t>
      </w:r>
      <w:r>
        <w:br/>
      </w:r>
      <w:r>
        <w:rPr>
          <w:rStyle w:val="a4"/>
        </w:rPr>
        <w:t>Тип:</w:t>
      </w:r>
      <w:r>
        <w:t xml:space="preserve"> выбор одного варианта ответа.</w:t>
      </w:r>
      <w:r>
        <w:br/>
      </w:r>
      <w:r>
        <w:rPr>
          <w:rStyle w:val="a4"/>
        </w:rPr>
        <w:t>Формируемые компетенции:</w:t>
      </w:r>
      <w:r>
        <w:t xml:space="preserve"> ОК 04, ОК 05, ОК 09, ОК 10.</w:t>
      </w:r>
      <w:r>
        <w:br/>
        <w:t>Укажите предложение с грамматической ошибкой.</w:t>
      </w:r>
      <w:r>
        <w:br/>
        <w:t>а) По приезде в город мы сразу пошли в музей.</w:t>
      </w:r>
      <w:r>
        <w:br/>
        <w:t>б) По окончанию школы он поступил в техникум.</w:t>
      </w:r>
      <w:r>
        <w:br/>
        <w:t>в) Благодаря помощи друзей он справился с задачей.</w:t>
      </w:r>
      <w:r>
        <w:br/>
        <w:t>г) Вопреки прогнозам погода была хорошей.</w:t>
      </w:r>
      <w:r>
        <w:br/>
      </w:r>
    </w:p>
    <w:p w14:paraId="64E519BE" w14:textId="77777777" w:rsidR="009D7D6A" w:rsidRDefault="009D7D6A" w:rsidP="009D7D6A">
      <w:pPr>
        <w:pStyle w:val="a5"/>
      </w:pPr>
      <w:r>
        <w:rPr>
          <w:rStyle w:val="a4"/>
        </w:rPr>
        <w:t>Задание 3 (1 балл)</w:t>
      </w:r>
      <w:r>
        <w:br/>
      </w:r>
      <w:r>
        <w:rPr>
          <w:rStyle w:val="a4"/>
        </w:rPr>
        <w:t>Тип:</w:t>
      </w:r>
      <w:r>
        <w:t xml:space="preserve"> выбор одного варианта ответа.</w:t>
      </w:r>
      <w:r>
        <w:br/>
      </w:r>
      <w:r>
        <w:rPr>
          <w:rStyle w:val="a4"/>
        </w:rPr>
        <w:t>Формируемые компетенции:</w:t>
      </w:r>
      <w:r>
        <w:t xml:space="preserve"> ОК 04, ОК 05, ОК 09, ОК 10.</w:t>
      </w:r>
      <w:r>
        <w:br/>
        <w:t>В каком случае «не» пишется слитно?</w:t>
      </w:r>
      <w:r>
        <w:br/>
        <w:t>а) вовсе не интересный фильм;</w:t>
      </w:r>
      <w:r>
        <w:br/>
        <w:t>б) не выполненное вовремя задание;</w:t>
      </w:r>
      <w:r>
        <w:br/>
        <w:t>в) не правда, а ложь;</w:t>
      </w:r>
      <w:r>
        <w:br/>
        <w:t>г) небольшой, но уютный дом.</w:t>
      </w:r>
      <w:r>
        <w:br/>
      </w:r>
    </w:p>
    <w:p w14:paraId="44197C51" w14:textId="77777777" w:rsidR="009D7D6A" w:rsidRDefault="009D7D6A" w:rsidP="009D7D6A">
      <w:pPr>
        <w:pStyle w:val="a5"/>
      </w:pPr>
      <w:r>
        <w:rPr>
          <w:rStyle w:val="a4"/>
        </w:rPr>
        <w:t>Задание 4 (1 балл)</w:t>
      </w:r>
      <w:r>
        <w:br/>
      </w:r>
      <w:r>
        <w:rPr>
          <w:rStyle w:val="a4"/>
        </w:rPr>
        <w:t>Тип:</w:t>
      </w:r>
      <w:r>
        <w:t xml:space="preserve"> выбор одного варианта ответа.</w:t>
      </w:r>
      <w:r>
        <w:br/>
      </w:r>
      <w:r>
        <w:rPr>
          <w:rStyle w:val="a4"/>
        </w:rPr>
        <w:t>Формируемые компетенции:</w:t>
      </w:r>
      <w:r>
        <w:t xml:space="preserve"> ОК 04, ОК 05, ОК 09, ОК 10.</w:t>
      </w:r>
      <w:r>
        <w:br/>
        <w:t>Укажите правильное объяснение постановки тире в предложении: «Книга — источник знаний».</w:t>
      </w:r>
      <w:r>
        <w:br/>
        <w:t>а) тире между подлежащим и сказуемым, выраженными существительными в именительном падеже;</w:t>
      </w:r>
      <w:r>
        <w:br/>
        <w:t>б) тире при обособленном приложении;</w:t>
      </w:r>
      <w:r>
        <w:br/>
        <w:t>в) тире в неполном предложении;</w:t>
      </w:r>
      <w:r>
        <w:br/>
        <w:t>г) тире перед обобщающим словом.</w:t>
      </w:r>
      <w:r>
        <w:br/>
      </w:r>
    </w:p>
    <w:p w14:paraId="20C317A7" w14:textId="77777777" w:rsidR="009D7D6A" w:rsidRDefault="009D7D6A" w:rsidP="009D7D6A">
      <w:pPr>
        <w:pStyle w:val="a5"/>
      </w:pPr>
      <w:r>
        <w:rPr>
          <w:rStyle w:val="a4"/>
        </w:rPr>
        <w:t>Задание 5 (1 балл)</w:t>
      </w:r>
      <w:r>
        <w:br/>
      </w:r>
      <w:r>
        <w:rPr>
          <w:rStyle w:val="a4"/>
        </w:rPr>
        <w:t>Тип:</w:t>
      </w:r>
      <w:r>
        <w:t xml:space="preserve"> выбор одного варианта ответа.</w:t>
      </w:r>
      <w:r>
        <w:br/>
      </w:r>
      <w:r>
        <w:rPr>
          <w:rStyle w:val="a4"/>
        </w:rPr>
        <w:t>Формируемые компетенции:</w:t>
      </w:r>
      <w:r>
        <w:t xml:space="preserve"> ОК 04, ОК 05, ОК 09, ОК 10.</w:t>
      </w:r>
      <w:r>
        <w:br/>
      </w:r>
      <w:r>
        <w:lastRenderedPageBreak/>
        <w:t>Какой из вариантов содержит только слова с правильным написанием «н» и «</w:t>
      </w:r>
      <w:proofErr w:type="spellStart"/>
      <w:r>
        <w:t>нн</w:t>
      </w:r>
      <w:proofErr w:type="spellEnd"/>
      <w:r>
        <w:t>»?</w:t>
      </w:r>
      <w:r>
        <w:br/>
        <w:t>а) деревянный, ветреный, стеклянный;</w:t>
      </w:r>
      <w:r>
        <w:br/>
        <w:t>б) оловянный, стеклянный, деревянный;</w:t>
      </w:r>
      <w:r>
        <w:br/>
        <w:t xml:space="preserve">в) ветренный, </w:t>
      </w:r>
      <w:proofErr w:type="spellStart"/>
      <w:r>
        <w:t>оловяный</w:t>
      </w:r>
      <w:proofErr w:type="spellEnd"/>
      <w:r>
        <w:t>, стеклянный;</w:t>
      </w:r>
      <w:r>
        <w:br/>
        <w:t xml:space="preserve">г) деревянный, ветряной, </w:t>
      </w:r>
      <w:proofErr w:type="spellStart"/>
      <w:r>
        <w:t>стекляный</w:t>
      </w:r>
      <w:proofErr w:type="spellEnd"/>
      <w:r>
        <w:t>.</w:t>
      </w:r>
      <w:r>
        <w:br/>
      </w:r>
    </w:p>
    <w:p w14:paraId="776F2E8B" w14:textId="77777777" w:rsidR="009D7D6A" w:rsidRDefault="009D7D6A" w:rsidP="009D7D6A">
      <w:pPr>
        <w:pStyle w:val="a5"/>
      </w:pPr>
      <w:r>
        <w:rPr>
          <w:rStyle w:val="a4"/>
        </w:rPr>
        <w:t>Задание 6 (1 балл)</w:t>
      </w:r>
      <w:r>
        <w:br/>
      </w:r>
      <w:r>
        <w:rPr>
          <w:rStyle w:val="a4"/>
        </w:rPr>
        <w:t>Тип:</w:t>
      </w:r>
      <w:r>
        <w:t xml:space="preserve"> выбор одного варианта ответа.</w:t>
      </w:r>
      <w:r>
        <w:br/>
      </w:r>
      <w:r>
        <w:rPr>
          <w:rStyle w:val="a4"/>
        </w:rPr>
        <w:t>Формируемые компетенции:</w:t>
      </w:r>
      <w:r>
        <w:t xml:space="preserve"> ОК 04, ОК 05, ОК 09, ОК 10.</w:t>
      </w:r>
      <w:r>
        <w:br/>
        <w:t>В каком предложении правильно расставлены знаки препинания при вводном слове?</w:t>
      </w:r>
      <w:r>
        <w:br/>
        <w:t>а) Кажется дождь собирается.</w:t>
      </w:r>
      <w:r>
        <w:br/>
        <w:t>б) Кажется, дождь собирается.</w:t>
      </w:r>
      <w:r>
        <w:br/>
        <w:t>в) Кажется дождь, собирается.</w:t>
      </w:r>
      <w:r>
        <w:br/>
        <w:t>г) Кажется дождь собирается,</w:t>
      </w:r>
      <w:r>
        <w:br/>
      </w:r>
    </w:p>
    <w:p w14:paraId="7F597245" w14:textId="77777777" w:rsidR="009D7D6A" w:rsidRDefault="009D7D6A" w:rsidP="009D7D6A">
      <w:pPr>
        <w:pStyle w:val="a5"/>
      </w:pPr>
      <w:r>
        <w:rPr>
          <w:rStyle w:val="a4"/>
        </w:rPr>
        <w:t>Задание 7 (1 балл)</w:t>
      </w:r>
      <w:r>
        <w:br/>
      </w:r>
      <w:r>
        <w:rPr>
          <w:rStyle w:val="a4"/>
        </w:rPr>
        <w:t>Тип:</w:t>
      </w:r>
      <w:r>
        <w:t xml:space="preserve"> выбор одного варианта ответа.</w:t>
      </w:r>
      <w:r>
        <w:br/>
      </w:r>
      <w:r>
        <w:rPr>
          <w:rStyle w:val="a4"/>
        </w:rPr>
        <w:t>Формируемые компетенции:</w:t>
      </w:r>
      <w:r>
        <w:t xml:space="preserve"> ОК 04, ОК 05, ОК 09, ОК 10.</w:t>
      </w:r>
      <w:r>
        <w:br/>
        <w:t>Укажите вариант с ошибкой в определении разряда местоимения.</w:t>
      </w:r>
      <w:r>
        <w:br/>
        <w:t>а) «я» — личное;</w:t>
      </w:r>
      <w:r>
        <w:br/>
        <w:t>б) «свой» — притяжательное;</w:t>
      </w:r>
      <w:r>
        <w:br/>
        <w:t>в) «никто» — отрицательное;</w:t>
      </w:r>
      <w:r>
        <w:br/>
        <w:t>г) «этот» — вопросительное.</w:t>
      </w:r>
      <w:r>
        <w:br/>
      </w:r>
    </w:p>
    <w:p w14:paraId="2581B0F0" w14:textId="77777777" w:rsidR="009D7D6A" w:rsidRDefault="009D7D6A" w:rsidP="009D7D6A">
      <w:pPr>
        <w:pStyle w:val="a5"/>
      </w:pPr>
      <w:r>
        <w:rPr>
          <w:rStyle w:val="a4"/>
        </w:rPr>
        <w:t>Задание 8 (2 балла)</w:t>
      </w:r>
      <w:r>
        <w:br/>
      </w:r>
      <w:r>
        <w:rPr>
          <w:rStyle w:val="a4"/>
        </w:rPr>
        <w:t>Тип:</w:t>
      </w:r>
      <w:r>
        <w:t xml:space="preserve"> установление соответствия.</w:t>
      </w:r>
      <w:r>
        <w:br/>
      </w:r>
      <w:r>
        <w:rPr>
          <w:rStyle w:val="a4"/>
        </w:rPr>
        <w:t>Формируемые компетенции:</w:t>
      </w:r>
      <w:r>
        <w:t xml:space="preserve"> ОК 04, ОК 05, ОК 09, ОК 10.</w:t>
      </w:r>
      <w:r>
        <w:br/>
        <w:t>Соотнесите тип ошибки и пример.</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47"/>
        <w:gridCol w:w="3590"/>
      </w:tblGrid>
      <w:tr w:rsidR="009D7D6A" w14:paraId="17DD07A3" w14:textId="77777777" w:rsidTr="00FC263B">
        <w:trPr>
          <w:tblHeader/>
          <w:tblCellSpacing w:w="15" w:type="dxa"/>
        </w:trPr>
        <w:tc>
          <w:tcPr>
            <w:tcW w:w="3402" w:type="dxa"/>
            <w:vAlign w:val="center"/>
            <w:hideMark/>
          </w:tcPr>
          <w:p w14:paraId="7B6DA201" w14:textId="77777777" w:rsidR="009D7D6A" w:rsidRDefault="009D7D6A">
            <w:pPr>
              <w:jc w:val="center"/>
              <w:rPr>
                <w:b/>
                <w:bCs/>
              </w:rPr>
            </w:pPr>
            <w:r>
              <w:rPr>
                <w:b/>
                <w:bCs/>
              </w:rPr>
              <w:t>Тип ошибки</w:t>
            </w:r>
          </w:p>
        </w:tc>
        <w:tc>
          <w:tcPr>
            <w:tcW w:w="3545" w:type="dxa"/>
            <w:vAlign w:val="center"/>
            <w:hideMark/>
          </w:tcPr>
          <w:p w14:paraId="37ECF0C2" w14:textId="77777777" w:rsidR="009D7D6A" w:rsidRDefault="009D7D6A">
            <w:pPr>
              <w:jc w:val="center"/>
              <w:rPr>
                <w:b/>
                <w:bCs/>
              </w:rPr>
            </w:pPr>
            <w:r>
              <w:rPr>
                <w:b/>
                <w:bCs/>
              </w:rPr>
              <w:t>Пример</w:t>
            </w:r>
          </w:p>
        </w:tc>
      </w:tr>
      <w:tr w:rsidR="009D7D6A" w14:paraId="201A9939" w14:textId="77777777" w:rsidTr="00FC263B">
        <w:trPr>
          <w:tblCellSpacing w:w="15" w:type="dxa"/>
        </w:trPr>
        <w:tc>
          <w:tcPr>
            <w:tcW w:w="3402" w:type="dxa"/>
            <w:vAlign w:val="center"/>
            <w:hideMark/>
          </w:tcPr>
          <w:p w14:paraId="157AC4CB" w14:textId="77777777" w:rsidR="009D7D6A" w:rsidRDefault="009D7D6A">
            <w:r>
              <w:t>1) Ошибка в управлении</w:t>
            </w:r>
          </w:p>
        </w:tc>
        <w:tc>
          <w:tcPr>
            <w:tcW w:w="3545" w:type="dxa"/>
            <w:vAlign w:val="center"/>
            <w:hideMark/>
          </w:tcPr>
          <w:p w14:paraId="21DC6BA7" w14:textId="77777777" w:rsidR="009D7D6A" w:rsidRDefault="009D7D6A">
            <w:r>
              <w:t>А) Благодаря их поддержки</w:t>
            </w:r>
          </w:p>
        </w:tc>
      </w:tr>
      <w:tr w:rsidR="009D7D6A" w14:paraId="37227187" w14:textId="77777777" w:rsidTr="00FC263B">
        <w:trPr>
          <w:tblCellSpacing w:w="15" w:type="dxa"/>
        </w:trPr>
        <w:tc>
          <w:tcPr>
            <w:tcW w:w="3402" w:type="dxa"/>
            <w:vAlign w:val="center"/>
            <w:hideMark/>
          </w:tcPr>
          <w:p w14:paraId="3774D1FC" w14:textId="77777777" w:rsidR="009D7D6A" w:rsidRDefault="009D7D6A">
            <w:r>
              <w:t>2) Пунктуационная ошибка</w:t>
            </w:r>
          </w:p>
        </w:tc>
        <w:tc>
          <w:tcPr>
            <w:tcW w:w="3545" w:type="dxa"/>
            <w:vAlign w:val="center"/>
            <w:hideMark/>
          </w:tcPr>
          <w:p w14:paraId="17A885D1" w14:textId="77777777" w:rsidR="009D7D6A" w:rsidRDefault="009D7D6A">
            <w:r>
              <w:t>Б) Кроме того хочу отметить</w:t>
            </w:r>
          </w:p>
        </w:tc>
      </w:tr>
      <w:tr w:rsidR="009D7D6A" w14:paraId="7227CD03" w14:textId="77777777" w:rsidTr="00FC263B">
        <w:trPr>
          <w:tblCellSpacing w:w="15" w:type="dxa"/>
        </w:trPr>
        <w:tc>
          <w:tcPr>
            <w:tcW w:w="3402" w:type="dxa"/>
            <w:vAlign w:val="center"/>
            <w:hideMark/>
          </w:tcPr>
          <w:p w14:paraId="3F6A1046" w14:textId="77777777" w:rsidR="009D7D6A" w:rsidRDefault="009D7D6A">
            <w:r>
              <w:t>3) Орфографическая ошибка</w:t>
            </w:r>
          </w:p>
        </w:tc>
        <w:tc>
          <w:tcPr>
            <w:tcW w:w="3545" w:type="dxa"/>
            <w:vAlign w:val="center"/>
            <w:hideMark/>
          </w:tcPr>
          <w:p w14:paraId="62FF2B2A" w14:textId="77777777" w:rsidR="009D7D6A" w:rsidRDefault="009D7D6A">
            <w:r>
              <w:t xml:space="preserve">В) </w:t>
            </w:r>
            <w:proofErr w:type="gramStart"/>
            <w:r>
              <w:t>Ни кто</w:t>
            </w:r>
            <w:proofErr w:type="gramEnd"/>
            <w:r>
              <w:t xml:space="preserve"> не пришёл</w:t>
            </w:r>
          </w:p>
        </w:tc>
      </w:tr>
      <w:tr w:rsidR="009D7D6A" w14:paraId="773EC029" w14:textId="77777777" w:rsidTr="00FC263B">
        <w:trPr>
          <w:tblCellSpacing w:w="15" w:type="dxa"/>
        </w:trPr>
        <w:tc>
          <w:tcPr>
            <w:tcW w:w="3402" w:type="dxa"/>
            <w:vAlign w:val="center"/>
            <w:hideMark/>
          </w:tcPr>
          <w:p w14:paraId="7BF0D55C" w14:textId="77777777" w:rsidR="009D7D6A" w:rsidRDefault="009D7D6A">
            <w:r>
              <w:t>4) Нарушение согласования</w:t>
            </w:r>
          </w:p>
        </w:tc>
        <w:tc>
          <w:tcPr>
            <w:tcW w:w="3545" w:type="dxa"/>
            <w:vAlign w:val="center"/>
            <w:hideMark/>
          </w:tcPr>
          <w:p w14:paraId="61363291" w14:textId="77777777" w:rsidR="009D7D6A" w:rsidRDefault="009D7D6A">
            <w:r>
              <w:t>Г) Все, кто пришли, получили задание</w:t>
            </w:r>
          </w:p>
        </w:tc>
      </w:tr>
      <w:tr w:rsidR="009D7D6A" w14:paraId="2E98F8A4" w14:textId="77777777" w:rsidTr="00FC263B">
        <w:trPr>
          <w:tblCellSpacing w:w="15" w:type="dxa"/>
        </w:trPr>
        <w:tc>
          <w:tcPr>
            <w:tcW w:w="3402" w:type="dxa"/>
            <w:vAlign w:val="center"/>
            <w:hideMark/>
          </w:tcPr>
          <w:p w14:paraId="3D5EDCC8" w14:textId="77777777" w:rsidR="009D7D6A" w:rsidRDefault="009D7D6A"/>
        </w:tc>
        <w:tc>
          <w:tcPr>
            <w:tcW w:w="3545" w:type="dxa"/>
            <w:vAlign w:val="center"/>
            <w:hideMark/>
          </w:tcPr>
          <w:p w14:paraId="7B48B01B" w14:textId="77777777" w:rsidR="009D7D6A" w:rsidRDefault="009D7D6A"/>
        </w:tc>
      </w:tr>
    </w:tbl>
    <w:p w14:paraId="3D8776BB" w14:textId="77777777" w:rsidR="009D7D6A" w:rsidRDefault="009D7D6A" w:rsidP="009D7D6A">
      <w:pPr>
        <w:pStyle w:val="a5"/>
      </w:pPr>
      <w:r>
        <w:rPr>
          <w:rStyle w:val="a4"/>
        </w:rPr>
        <w:t>Задание 9 (2 балла)</w:t>
      </w:r>
      <w:r>
        <w:br/>
      </w:r>
      <w:r>
        <w:rPr>
          <w:rStyle w:val="a4"/>
        </w:rPr>
        <w:t>Тип:</w:t>
      </w:r>
      <w:r>
        <w:t xml:space="preserve"> открытый тип.</w:t>
      </w:r>
      <w:r>
        <w:br/>
      </w:r>
      <w:r>
        <w:rPr>
          <w:rStyle w:val="a4"/>
        </w:rPr>
        <w:t>Формируемые компетенции:</w:t>
      </w:r>
      <w:r>
        <w:t xml:space="preserve"> ОК 04, ОК 05, ОК 09, ОК 10.</w:t>
      </w:r>
      <w:r>
        <w:br/>
      </w:r>
      <w:r w:rsidR="00FC263B">
        <w:t>Р</w:t>
      </w:r>
      <w:r>
        <w:t>асставьте знаки препинания.</w:t>
      </w:r>
    </w:p>
    <w:p w14:paraId="10E2C4E5" w14:textId="77777777" w:rsidR="009D7D6A" w:rsidRDefault="009D7D6A" w:rsidP="009D7D6A">
      <w:pPr>
        <w:pStyle w:val="a5"/>
      </w:pPr>
      <w:r>
        <w:rPr>
          <w:rStyle w:val="a7"/>
        </w:rPr>
        <w:t>На столе лежал файл который нужно было срочно обработать а рядом стояла чашка с остывшим кофе.</w:t>
      </w:r>
      <w:r>
        <w:br/>
      </w:r>
    </w:p>
    <w:p w14:paraId="66A83A50" w14:textId="77777777" w:rsidR="009D7D6A" w:rsidRDefault="009D7D6A" w:rsidP="009D7D6A">
      <w:pPr>
        <w:pStyle w:val="a5"/>
      </w:pPr>
      <w:r>
        <w:rPr>
          <w:rStyle w:val="a4"/>
        </w:rPr>
        <w:t>Задание 10 (2 балла)</w:t>
      </w:r>
      <w:r>
        <w:br/>
      </w:r>
      <w:r>
        <w:rPr>
          <w:rStyle w:val="a4"/>
        </w:rPr>
        <w:t>Тип:</w:t>
      </w:r>
      <w:r>
        <w:t xml:space="preserve"> открытый тип.</w:t>
      </w:r>
      <w:r>
        <w:br/>
      </w:r>
      <w:r>
        <w:rPr>
          <w:rStyle w:val="a4"/>
        </w:rPr>
        <w:t>Формируемые компетенции:</w:t>
      </w:r>
      <w:r>
        <w:t xml:space="preserve"> ОК 04, ОК 05, ОК 09, ОК 10.</w:t>
      </w:r>
      <w:r>
        <w:br/>
      </w:r>
      <w:r>
        <w:lastRenderedPageBreak/>
        <w:t>Объясните разницу между словами «адресат» и «адресант». Приведите примеры.</w:t>
      </w:r>
      <w:r>
        <w:br/>
      </w:r>
    </w:p>
    <w:p w14:paraId="5ED206F2" w14:textId="77777777" w:rsidR="009D7D6A" w:rsidRDefault="009D7D6A" w:rsidP="009D7D6A">
      <w:pPr>
        <w:pStyle w:val="a5"/>
      </w:pPr>
      <w:r>
        <w:rPr>
          <w:rStyle w:val="a4"/>
        </w:rPr>
        <w:t>Задание 11 (1 балл)</w:t>
      </w:r>
      <w:r>
        <w:br/>
      </w:r>
      <w:r>
        <w:rPr>
          <w:rStyle w:val="a4"/>
        </w:rPr>
        <w:t>Тип:</w:t>
      </w:r>
      <w:r>
        <w:t xml:space="preserve"> выбор одного варианта ответа.</w:t>
      </w:r>
      <w:r>
        <w:br/>
      </w:r>
      <w:r>
        <w:rPr>
          <w:rStyle w:val="a4"/>
        </w:rPr>
        <w:t>Формируемые компетенции:</w:t>
      </w:r>
      <w:r>
        <w:t xml:space="preserve"> ОК 04, ОК 05, ОК 09, ОК 10.</w:t>
      </w:r>
      <w:r>
        <w:br/>
        <w:t>В каком словосочетании вид связи — управление?</w:t>
      </w:r>
      <w:r>
        <w:br/>
        <w:t>а) быстрый бег;</w:t>
      </w:r>
      <w:r>
        <w:br/>
        <w:t>б) бежать быстро;</w:t>
      </w:r>
      <w:r>
        <w:br/>
        <w:t>в) бег по утрам;</w:t>
      </w:r>
      <w:r>
        <w:br/>
        <w:t>г) утренний бег.</w:t>
      </w:r>
      <w:r>
        <w:br/>
      </w:r>
    </w:p>
    <w:p w14:paraId="3A6163BB" w14:textId="77777777" w:rsidR="009D7D6A" w:rsidRDefault="009D7D6A" w:rsidP="009D7D6A">
      <w:pPr>
        <w:pStyle w:val="a5"/>
      </w:pPr>
      <w:r>
        <w:rPr>
          <w:rStyle w:val="a4"/>
        </w:rPr>
        <w:t>Задание 12 (1 балл)</w:t>
      </w:r>
      <w:r>
        <w:br/>
      </w:r>
      <w:r>
        <w:rPr>
          <w:rStyle w:val="a4"/>
        </w:rPr>
        <w:t>Тип:</w:t>
      </w:r>
      <w:r>
        <w:t xml:space="preserve"> выбор одного варианта ответа.</w:t>
      </w:r>
      <w:r>
        <w:br/>
      </w:r>
      <w:r>
        <w:rPr>
          <w:rStyle w:val="a4"/>
        </w:rPr>
        <w:t>Формируемые компетенции:</w:t>
      </w:r>
      <w:r>
        <w:t xml:space="preserve"> ОК 04, ОК 05, ОК 09, ОК 10.</w:t>
      </w:r>
      <w:r>
        <w:br/>
        <w:t>Какой тип речи используется, если автор объясняет, почему произошло событие?</w:t>
      </w:r>
      <w:r>
        <w:br/>
        <w:t>а) описание;</w:t>
      </w:r>
      <w:r>
        <w:br/>
        <w:t>б) повествование;</w:t>
      </w:r>
      <w:r>
        <w:br/>
        <w:t>в) рассуждение;</w:t>
      </w:r>
      <w:r>
        <w:br/>
        <w:t>г) констатация.</w:t>
      </w:r>
      <w:r>
        <w:br/>
      </w:r>
    </w:p>
    <w:p w14:paraId="453BD367" w14:textId="77777777" w:rsidR="009D7D6A" w:rsidRDefault="009D7D6A" w:rsidP="009D7D6A">
      <w:pPr>
        <w:pStyle w:val="a5"/>
      </w:pPr>
      <w:r>
        <w:rPr>
          <w:rStyle w:val="a4"/>
        </w:rPr>
        <w:t>Задание 13 (2 балла)</w:t>
      </w:r>
      <w:r>
        <w:br/>
      </w:r>
      <w:r>
        <w:rPr>
          <w:rStyle w:val="a4"/>
        </w:rPr>
        <w:t>Тип:</w:t>
      </w:r>
      <w:r>
        <w:t xml:space="preserve"> установление последовательности.</w:t>
      </w:r>
      <w:r>
        <w:br/>
      </w:r>
      <w:r>
        <w:rPr>
          <w:rStyle w:val="a4"/>
        </w:rPr>
        <w:t>Формируемые компетенции:</w:t>
      </w:r>
      <w:r>
        <w:t xml:space="preserve"> ОК 04, ОК 05, ОК 09, ОК 10.</w:t>
      </w:r>
      <w:r>
        <w:br/>
        <w:t>Расположите этапы синтаксического разбора простого предложения в правильном порядке.</w:t>
      </w:r>
      <w:r>
        <w:br/>
        <w:t>А. Определить грамматическую основу.</w:t>
      </w:r>
      <w:r>
        <w:br/>
        <w:t>Б. Указать тип предложения по цели высказывания и интонации.</w:t>
      </w:r>
      <w:r>
        <w:br/>
        <w:t>В. Выделить второстепенные члены.</w:t>
      </w:r>
      <w:r>
        <w:br/>
        <w:t>Г. Определить, двусоставное или односоставное.</w:t>
      </w:r>
      <w:r>
        <w:br/>
        <w:t>Д. Указать, чем выражены члены (части речи).</w:t>
      </w:r>
      <w:r>
        <w:br/>
      </w:r>
    </w:p>
    <w:p w14:paraId="2329E16C" w14:textId="77777777" w:rsidR="009D7D6A" w:rsidRDefault="009D7D6A" w:rsidP="009D7D6A">
      <w:pPr>
        <w:pStyle w:val="a5"/>
        <w:rPr>
          <w:rStyle w:val="a4"/>
        </w:rPr>
      </w:pPr>
      <w:r>
        <w:rPr>
          <w:rStyle w:val="a4"/>
        </w:rPr>
        <w:t>Задание 14 (2 балла)</w:t>
      </w:r>
      <w:r>
        <w:br/>
      </w:r>
      <w:r>
        <w:rPr>
          <w:rStyle w:val="a4"/>
        </w:rPr>
        <w:t>Тип:</w:t>
      </w:r>
      <w:r>
        <w:t xml:space="preserve"> открытый тип.</w:t>
      </w:r>
      <w:r>
        <w:br/>
      </w:r>
      <w:r>
        <w:rPr>
          <w:rStyle w:val="a4"/>
        </w:rPr>
        <w:t>Формируемые компетенции:</w:t>
      </w:r>
      <w:r>
        <w:t xml:space="preserve"> ОК 04, ОК 05, ОК 09, ОК 10.</w:t>
      </w:r>
      <w:r>
        <w:br/>
        <w:t>Напишите 3–4 предложения в официально</w:t>
      </w:r>
      <w:r>
        <w:noBreakHyphen/>
        <w:t>деловом стиле (фрагмент заявления или объяснительной). Используйте клише и точные формулировки.</w:t>
      </w:r>
      <w:r>
        <w:br/>
      </w:r>
    </w:p>
    <w:p w14:paraId="18B9BF42" w14:textId="77777777" w:rsidR="00FC263B" w:rsidRPr="00FC263B" w:rsidRDefault="00FC263B" w:rsidP="00FC263B">
      <w:pPr>
        <w:spacing w:before="100" w:beforeAutospacing="1" w:after="100" w:afterAutospacing="1"/>
        <w:rPr>
          <w:rFonts w:ascii="Times New Roman" w:eastAsia="Times New Roman" w:hAnsi="Times New Roman"/>
          <w:lang w:eastAsia="ru-RU"/>
        </w:rPr>
      </w:pPr>
      <w:r>
        <w:rPr>
          <w:rFonts w:ascii="Times New Roman" w:eastAsia="Times New Roman" w:hAnsi="Times New Roman"/>
          <w:b/>
          <w:bCs/>
          <w:lang w:eastAsia="ru-RU"/>
        </w:rPr>
        <w:t>*</w:t>
      </w:r>
      <w:r w:rsidRPr="00FC263B">
        <w:rPr>
          <w:rFonts w:ascii="Times New Roman" w:eastAsia="Times New Roman" w:hAnsi="Times New Roman"/>
          <w:b/>
          <w:bCs/>
          <w:lang w:eastAsia="ru-RU"/>
        </w:rPr>
        <w:t>Задание 15 (2 балла)</w:t>
      </w:r>
      <w:r w:rsidRPr="00FC263B">
        <w:rPr>
          <w:rFonts w:ascii="Times New Roman" w:eastAsia="Times New Roman" w:hAnsi="Times New Roman"/>
          <w:lang w:eastAsia="ru-RU"/>
        </w:rPr>
        <w:br/>
      </w:r>
      <w:r w:rsidRPr="00FC263B">
        <w:rPr>
          <w:rFonts w:ascii="Times New Roman" w:eastAsia="Times New Roman" w:hAnsi="Times New Roman"/>
          <w:b/>
          <w:bCs/>
          <w:lang w:eastAsia="ru-RU"/>
        </w:rPr>
        <w:t>Тип:</w:t>
      </w:r>
      <w:r w:rsidRPr="00FC263B">
        <w:rPr>
          <w:rFonts w:ascii="Times New Roman" w:eastAsia="Times New Roman" w:hAnsi="Times New Roman"/>
          <w:lang w:eastAsia="ru-RU"/>
        </w:rPr>
        <w:t xml:space="preserve"> открытый тип.</w:t>
      </w:r>
      <w:r w:rsidRPr="00FC263B">
        <w:rPr>
          <w:rFonts w:ascii="Times New Roman" w:eastAsia="Times New Roman" w:hAnsi="Times New Roman"/>
          <w:lang w:eastAsia="ru-RU"/>
        </w:rPr>
        <w:br/>
      </w:r>
      <w:r w:rsidRPr="00FC263B">
        <w:rPr>
          <w:rFonts w:ascii="Times New Roman" w:eastAsia="Times New Roman" w:hAnsi="Times New Roman"/>
          <w:b/>
          <w:bCs/>
          <w:lang w:eastAsia="ru-RU"/>
        </w:rPr>
        <w:t>Формируемые компетенции:</w:t>
      </w:r>
      <w:r w:rsidRPr="00FC263B">
        <w:rPr>
          <w:rFonts w:ascii="Times New Roman" w:eastAsia="Times New Roman" w:hAnsi="Times New Roman"/>
          <w:lang w:eastAsia="ru-RU"/>
        </w:rPr>
        <w:t xml:space="preserve"> ОК 04, ОК 05, ОК 09, ОК 10.</w:t>
      </w:r>
    </w:p>
    <w:p w14:paraId="28EB0458" w14:textId="77777777" w:rsidR="00FC263B" w:rsidRPr="00FC263B" w:rsidRDefault="00FC263B" w:rsidP="00FC263B">
      <w:pPr>
        <w:spacing w:before="100" w:beforeAutospacing="1" w:after="100" w:afterAutospacing="1"/>
        <w:rPr>
          <w:rFonts w:ascii="Times New Roman" w:eastAsia="Times New Roman" w:hAnsi="Times New Roman"/>
          <w:lang w:eastAsia="ru-RU"/>
        </w:rPr>
      </w:pPr>
      <w:r w:rsidRPr="00FC263B">
        <w:rPr>
          <w:rFonts w:ascii="Times New Roman" w:eastAsia="Times New Roman" w:hAnsi="Times New Roman"/>
          <w:lang w:eastAsia="ru-RU"/>
        </w:rPr>
        <w:t>Проанализируйте фрагмент текста (ниже) и дайте краткие ответы на вопросы.</w:t>
      </w:r>
    </w:p>
    <w:p w14:paraId="5B1274BD" w14:textId="77777777" w:rsidR="00FC263B" w:rsidRPr="00FC263B" w:rsidRDefault="00FC263B" w:rsidP="00FC263B">
      <w:pPr>
        <w:spacing w:beforeAutospacing="1" w:afterAutospacing="1"/>
        <w:rPr>
          <w:rFonts w:ascii="Times New Roman" w:eastAsia="Times New Roman" w:hAnsi="Times New Roman"/>
          <w:lang w:eastAsia="ru-RU"/>
        </w:rPr>
      </w:pPr>
      <w:r w:rsidRPr="00FC263B">
        <w:rPr>
          <w:rFonts w:ascii="Times New Roman" w:eastAsia="Times New Roman" w:hAnsi="Times New Roman"/>
          <w:lang w:eastAsia="ru-RU"/>
        </w:rPr>
        <w:t>«Уважаемые коллеги! Сообщаем, что плановое техническое обслуживание серверов будет проводиться 17 октября с 20:00 до 02:00. В этот период доступ к корпоративным информационным системам будет ограничен. Просим учесть это при планировании рабочих задач. С уважением, отдел ИТ</w:t>
      </w:r>
      <w:r w:rsidRPr="00FC263B">
        <w:rPr>
          <w:rFonts w:ascii="Times New Roman" w:eastAsia="Times New Roman" w:hAnsi="Times New Roman"/>
          <w:lang w:eastAsia="ru-RU"/>
        </w:rPr>
        <w:noBreakHyphen/>
        <w:t>поддержки».</w:t>
      </w:r>
    </w:p>
    <w:p w14:paraId="6E156F84" w14:textId="77777777" w:rsidR="00FC263B" w:rsidRPr="00FC263B" w:rsidRDefault="00FC263B" w:rsidP="00FC263B">
      <w:pPr>
        <w:spacing w:before="100" w:beforeAutospacing="1" w:after="100" w:afterAutospacing="1"/>
        <w:rPr>
          <w:rFonts w:ascii="Times New Roman" w:eastAsia="Times New Roman" w:hAnsi="Times New Roman"/>
          <w:lang w:eastAsia="ru-RU"/>
        </w:rPr>
      </w:pPr>
      <w:r w:rsidRPr="00FC263B">
        <w:rPr>
          <w:rFonts w:ascii="Times New Roman" w:eastAsia="Times New Roman" w:hAnsi="Times New Roman"/>
          <w:lang w:eastAsia="ru-RU"/>
        </w:rPr>
        <w:lastRenderedPageBreak/>
        <w:t>Ответьте по пунктам:</w:t>
      </w:r>
    </w:p>
    <w:p w14:paraId="47641AA1" w14:textId="77777777" w:rsidR="00FC263B" w:rsidRPr="00FC263B" w:rsidRDefault="00FC263B" w:rsidP="00FC263B">
      <w:pPr>
        <w:numPr>
          <w:ilvl w:val="0"/>
          <w:numId w:val="36"/>
        </w:numPr>
        <w:spacing w:before="100" w:beforeAutospacing="1" w:after="100" w:afterAutospacing="1"/>
        <w:rPr>
          <w:rFonts w:ascii="Times New Roman" w:eastAsia="Times New Roman" w:hAnsi="Times New Roman"/>
          <w:lang w:eastAsia="ru-RU"/>
        </w:rPr>
      </w:pPr>
      <w:r w:rsidRPr="00FC263B">
        <w:rPr>
          <w:rFonts w:ascii="Times New Roman" w:eastAsia="Times New Roman" w:hAnsi="Times New Roman"/>
          <w:lang w:eastAsia="ru-RU"/>
        </w:rPr>
        <w:t>Определите стиль текста.</w:t>
      </w:r>
    </w:p>
    <w:p w14:paraId="665E801B" w14:textId="77777777" w:rsidR="00FC263B" w:rsidRPr="00FC263B" w:rsidRDefault="00FC263B" w:rsidP="00FC263B">
      <w:pPr>
        <w:numPr>
          <w:ilvl w:val="0"/>
          <w:numId w:val="36"/>
        </w:numPr>
        <w:spacing w:before="100" w:beforeAutospacing="1" w:after="100" w:afterAutospacing="1"/>
        <w:rPr>
          <w:rFonts w:ascii="Times New Roman" w:eastAsia="Times New Roman" w:hAnsi="Times New Roman"/>
          <w:lang w:eastAsia="ru-RU"/>
        </w:rPr>
      </w:pPr>
      <w:r w:rsidRPr="00FC263B">
        <w:rPr>
          <w:rFonts w:ascii="Times New Roman" w:eastAsia="Times New Roman" w:hAnsi="Times New Roman"/>
          <w:lang w:eastAsia="ru-RU"/>
        </w:rPr>
        <w:t>Определите тип речи.</w:t>
      </w:r>
    </w:p>
    <w:p w14:paraId="5265820B" w14:textId="77777777" w:rsidR="00FC263B" w:rsidRPr="00FC263B" w:rsidRDefault="00FC263B" w:rsidP="00FC263B">
      <w:pPr>
        <w:numPr>
          <w:ilvl w:val="0"/>
          <w:numId w:val="36"/>
        </w:numPr>
        <w:spacing w:before="100" w:beforeAutospacing="1" w:after="100" w:afterAutospacing="1"/>
        <w:rPr>
          <w:rFonts w:ascii="Times New Roman" w:eastAsia="Times New Roman" w:hAnsi="Times New Roman"/>
          <w:lang w:eastAsia="ru-RU"/>
        </w:rPr>
      </w:pPr>
      <w:r w:rsidRPr="00FC263B">
        <w:rPr>
          <w:rFonts w:ascii="Times New Roman" w:eastAsia="Times New Roman" w:hAnsi="Times New Roman"/>
          <w:lang w:eastAsia="ru-RU"/>
        </w:rPr>
        <w:t>Назовите 2 характерных языковых средства (клише, грамматические или синтаксические особенности), типичных для этого стиля.</w:t>
      </w:r>
    </w:p>
    <w:p w14:paraId="1B3AD1F7" w14:textId="77777777" w:rsidR="00FC263B" w:rsidRPr="00FC263B" w:rsidRDefault="00FC263B" w:rsidP="00FC263B">
      <w:pPr>
        <w:numPr>
          <w:ilvl w:val="0"/>
          <w:numId w:val="36"/>
        </w:numPr>
        <w:spacing w:before="100" w:beforeAutospacing="1" w:after="100" w:afterAutospacing="1"/>
        <w:rPr>
          <w:rFonts w:ascii="Times New Roman" w:eastAsia="Times New Roman" w:hAnsi="Times New Roman"/>
          <w:lang w:eastAsia="ru-RU"/>
        </w:rPr>
      </w:pPr>
      <w:r w:rsidRPr="00FC263B">
        <w:rPr>
          <w:rFonts w:ascii="Times New Roman" w:eastAsia="Times New Roman" w:hAnsi="Times New Roman"/>
          <w:lang w:eastAsia="ru-RU"/>
        </w:rPr>
        <w:t>Укажите целевую аудиторию и основную цель текста.</w:t>
      </w:r>
    </w:p>
    <w:p w14:paraId="3A95AEC6" w14:textId="77777777" w:rsidR="00FC263B" w:rsidRDefault="00FC263B" w:rsidP="009D7D6A">
      <w:pPr>
        <w:pStyle w:val="a5"/>
      </w:pPr>
    </w:p>
    <w:p w14:paraId="1B5EA4B2" w14:textId="77777777" w:rsidR="009D7D6A" w:rsidRDefault="009D7D6A" w:rsidP="009D7D6A">
      <w:pPr>
        <w:spacing w:line="276" w:lineRule="auto"/>
        <w:contextualSpacing/>
        <w:rPr>
          <w:rFonts w:ascii="Times New Roman" w:hAnsi="Times New Roman"/>
          <w:b/>
          <w:bCs/>
        </w:rPr>
      </w:pPr>
    </w:p>
    <w:p w14:paraId="18E0EE13" w14:textId="77777777" w:rsidR="009D7D6A" w:rsidRDefault="009D7D6A" w:rsidP="009D7D6A">
      <w:pPr>
        <w:spacing w:line="276" w:lineRule="auto"/>
        <w:ind w:left="360"/>
        <w:contextualSpacing/>
        <w:rPr>
          <w:rFonts w:ascii="Times New Roman" w:hAnsi="Times New Roman"/>
          <w:b/>
          <w:bCs/>
        </w:rPr>
      </w:pPr>
    </w:p>
    <w:p w14:paraId="081A053B" w14:textId="77777777" w:rsidR="00E970E6" w:rsidRDefault="00E970E6" w:rsidP="0063158E">
      <w:pPr>
        <w:pStyle w:val="a3"/>
        <w:ind w:left="0"/>
        <w:jc w:val="center"/>
        <w:rPr>
          <w:rFonts w:ascii="Times New Roman" w:hAnsi="Times New Roman"/>
          <w:b/>
        </w:rPr>
      </w:pPr>
    </w:p>
    <w:p w14:paraId="69474FFE" w14:textId="77777777" w:rsidR="00041BF1" w:rsidRDefault="00041BF1">
      <w:pPr>
        <w:rPr>
          <w:b/>
        </w:rPr>
      </w:pPr>
      <w:r>
        <w:rPr>
          <w:b/>
        </w:rPr>
        <w:br w:type="page"/>
      </w:r>
    </w:p>
    <w:p w14:paraId="6FD4BFE0" w14:textId="77777777" w:rsidR="00E970E6" w:rsidRPr="00E970E6" w:rsidRDefault="00E970E6" w:rsidP="00E970E6">
      <w:pPr>
        <w:pStyle w:val="a3"/>
        <w:numPr>
          <w:ilvl w:val="0"/>
          <w:numId w:val="32"/>
        </w:numPr>
        <w:spacing w:after="160" w:line="278" w:lineRule="auto"/>
        <w:jc w:val="center"/>
        <w:rPr>
          <w:rFonts w:ascii="Times New Roman" w:eastAsia="Calibri" w:hAnsi="Times New Roman"/>
          <w:b/>
          <w:bCs/>
          <w:kern w:val="2"/>
        </w:rPr>
      </w:pPr>
      <w:r w:rsidRPr="00E970E6">
        <w:rPr>
          <w:rFonts w:ascii="Times New Roman" w:eastAsia="Calibri" w:hAnsi="Times New Roman"/>
          <w:b/>
          <w:bCs/>
          <w:kern w:val="2"/>
        </w:rPr>
        <w:lastRenderedPageBreak/>
        <w:t>Тестовое задание для проведения ПА</w:t>
      </w:r>
    </w:p>
    <w:p w14:paraId="4FD1F733" w14:textId="77777777" w:rsidR="00E970E6" w:rsidRPr="00E970E6" w:rsidRDefault="00E970E6" w:rsidP="00E970E6">
      <w:pPr>
        <w:spacing w:after="160" w:line="278" w:lineRule="auto"/>
        <w:ind w:left="720"/>
        <w:contextualSpacing/>
        <w:jc w:val="center"/>
        <w:rPr>
          <w:rFonts w:ascii="Times New Roman" w:eastAsia="Calibri" w:hAnsi="Times New Roman"/>
          <w:b/>
          <w:bCs/>
          <w:kern w:val="2"/>
        </w:rPr>
      </w:pPr>
      <w:r w:rsidRPr="00E970E6">
        <w:rPr>
          <w:rFonts w:ascii="Times New Roman" w:eastAsia="Calibri" w:hAnsi="Times New Roman"/>
          <w:b/>
          <w:bCs/>
          <w:kern w:val="2"/>
        </w:rPr>
        <w:t>по итогам семестра в форме дифференцированного зачета</w:t>
      </w:r>
    </w:p>
    <w:p w14:paraId="45053F10" w14:textId="77777777" w:rsidR="00E970E6" w:rsidRPr="00E970E6" w:rsidRDefault="00E970E6" w:rsidP="00E970E6">
      <w:pPr>
        <w:spacing w:line="276" w:lineRule="auto"/>
        <w:ind w:firstLine="708"/>
        <w:jc w:val="both"/>
        <w:rPr>
          <w:rFonts w:ascii="Times New Roman" w:eastAsia="Calibri" w:hAnsi="Times New Roman"/>
          <w:b/>
          <w:bCs/>
          <w:color w:val="000000"/>
          <w:kern w:val="2"/>
        </w:rPr>
      </w:pPr>
    </w:p>
    <w:p w14:paraId="755112FD" w14:textId="77777777" w:rsidR="00E970E6" w:rsidRPr="00E970E6" w:rsidRDefault="00E970E6" w:rsidP="00E970E6">
      <w:pPr>
        <w:spacing w:line="276" w:lineRule="auto"/>
        <w:ind w:firstLine="708"/>
        <w:jc w:val="both"/>
        <w:rPr>
          <w:rFonts w:ascii="Times New Roman" w:eastAsia="Calibri" w:hAnsi="Times New Roman"/>
          <w:kern w:val="2"/>
        </w:rPr>
      </w:pPr>
      <w:r w:rsidRPr="00E970E6">
        <w:rPr>
          <w:rFonts w:ascii="Times New Roman" w:eastAsia="Calibri" w:hAnsi="Times New Roman"/>
          <w:b/>
          <w:bCs/>
          <w:color w:val="000000"/>
          <w:kern w:val="2"/>
        </w:rPr>
        <w:t>Форма проведения:</w:t>
      </w:r>
      <w:r w:rsidRPr="00E970E6">
        <w:rPr>
          <w:rFonts w:ascii="Times New Roman" w:eastAsia="Calibri" w:hAnsi="Times New Roman"/>
          <w:color w:val="000000"/>
          <w:kern w:val="2"/>
        </w:rPr>
        <w:t xml:space="preserve"> письменное тестирование</w:t>
      </w:r>
      <w:r w:rsidRPr="00E970E6">
        <w:rPr>
          <w:rFonts w:ascii="Times New Roman" w:eastAsia="Calibri" w:hAnsi="Times New Roman"/>
          <w:kern w:val="2"/>
        </w:rPr>
        <w:t xml:space="preserve">. </w:t>
      </w:r>
    </w:p>
    <w:p w14:paraId="42526D5E" w14:textId="77777777" w:rsidR="00E970E6" w:rsidRPr="00E970E6" w:rsidRDefault="00E970E6" w:rsidP="00E970E6">
      <w:pPr>
        <w:spacing w:line="276" w:lineRule="auto"/>
        <w:ind w:firstLine="708"/>
        <w:jc w:val="both"/>
        <w:rPr>
          <w:rFonts w:ascii="Times New Roman" w:eastAsia="Calibri" w:hAnsi="Times New Roman"/>
          <w:kern w:val="2"/>
        </w:rPr>
      </w:pPr>
      <w:r w:rsidRPr="00E970E6">
        <w:rPr>
          <w:rFonts w:ascii="Times New Roman" w:eastAsia="Calibri" w:hAnsi="Times New Roman"/>
          <w:kern w:val="2"/>
        </w:rPr>
        <w:t>Общее количество тестовых заданий – 1</w:t>
      </w:r>
      <w:r w:rsidR="00997B5B">
        <w:rPr>
          <w:rFonts w:ascii="Times New Roman" w:eastAsia="Calibri" w:hAnsi="Times New Roman"/>
          <w:kern w:val="2"/>
        </w:rPr>
        <w:t>5</w:t>
      </w:r>
      <w:r w:rsidRPr="00E970E6">
        <w:rPr>
          <w:rFonts w:ascii="Times New Roman" w:eastAsia="Calibri" w:hAnsi="Times New Roman"/>
          <w:kern w:val="2"/>
        </w:rPr>
        <w:t>. Два варианта.</w:t>
      </w:r>
    </w:p>
    <w:p w14:paraId="6F3A99EB" w14:textId="77777777" w:rsidR="00E970E6" w:rsidRPr="00E970E6" w:rsidRDefault="00E970E6" w:rsidP="00E970E6">
      <w:pPr>
        <w:ind w:left="720"/>
        <w:jc w:val="both"/>
        <w:rPr>
          <w:rFonts w:ascii="Times New Roman" w:eastAsia="Calibri" w:hAnsi="Times New Roman"/>
          <w:color w:val="000000"/>
          <w:kern w:val="2"/>
        </w:rPr>
      </w:pPr>
      <w:r w:rsidRPr="00E970E6">
        <w:rPr>
          <w:rFonts w:ascii="Times New Roman" w:eastAsia="Calibri" w:hAnsi="Times New Roman"/>
          <w:b/>
          <w:bCs/>
          <w:color w:val="000000"/>
          <w:kern w:val="2"/>
        </w:rPr>
        <w:t>Время выполнения:</w:t>
      </w:r>
      <w:r w:rsidRPr="00E970E6">
        <w:rPr>
          <w:rFonts w:ascii="Times New Roman" w:eastAsia="Calibri" w:hAnsi="Times New Roman"/>
          <w:color w:val="000000"/>
          <w:kern w:val="2"/>
        </w:rPr>
        <w:t xml:space="preserve"> 90 минут.</w:t>
      </w:r>
    </w:p>
    <w:p w14:paraId="362FC65B" w14:textId="77777777" w:rsidR="00E970E6" w:rsidRPr="00E970E6" w:rsidRDefault="00E970E6" w:rsidP="00E970E6">
      <w:pPr>
        <w:tabs>
          <w:tab w:val="num" w:pos="0"/>
        </w:tabs>
        <w:jc w:val="both"/>
        <w:rPr>
          <w:rFonts w:ascii="Times New Roman" w:eastAsia="Calibri" w:hAnsi="Times New Roman"/>
          <w:color w:val="000000"/>
          <w:kern w:val="2"/>
        </w:rPr>
      </w:pPr>
      <w:r w:rsidRPr="00E970E6">
        <w:rPr>
          <w:rFonts w:ascii="Times New Roman" w:eastAsia="Calibri" w:hAnsi="Times New Roman"/>
          <w:b/>
          <w:bCs/>
          <w:color w:val="000000"/>
          <w:kern w:val="2"/>
        </w:rPr>
        <w:tab/>
        <w:t>Дополнительные материалы и оборудование:</w:t>
      </w:r>
    </w:p>
    <w:p w14:paraId="61D95FCE" w14:textId="77777777" w:rsidR="00E970E6" w:rsidRPr="00E970E6" w:rsidRDefault="00E970E6" w:rsidP="00E970E6">
      <w:pPr>
        <w:ind w:firstLine="708"/>
        <w:jc w:val="both"/>
        <w:rPr>
          <w:rFonts w:ascii="Times New Roman" w:eastAsia="Calibri" w:hAnsi="Times New Roman"/>
          <w:i/>
          <w:iCs/>
          <w:kern w:val="2"/>
        </w:rPr>
      </w:pPr>
      <w:r w:rsidRPr="00E970E6">
        <w:rPr>
          <w:rFonts w:ascii="Times New Roman" w:eastAsia="Calibri" w:hAnsi="Times New Roman"/>
          <w:i/>
          <w:iCs/>
          <w:kern w:val="2"/>
        </w:rPr>
        <w:t>Особые условия (для лиц с ОВЗ и инвалидов): увеличение шрифта тестовых материалов, использование программ экранного доступа, увеличение времени выполнения на 30 минут.</w:t>
      </w:r>
    </w:p>
    <w:p w14:paraId="6B3D5E5D" w14:textId="77777777" w:rsidR="00E970E6" w:rsidRPr="00E970E6" w:rsidRDefault="00E970E6" w:rsidP="00E970E6">
      <w:pPr>
        <w:ind w:firstLine="708"/>
        <w:jc w:val="both"/>
        <w:rPr>
          <w:rFonts w:ascii="Times New Roman" w:eastAsia="Calibri" w:hAnsi="Times New Roman"/>
          <w:color w:val="000000"/>
          <w:kern w:val="2"/>
        </w:rPr>
      </w:pPr>
      <w:r w:rsidRPr="00E970E6">
        <w:rPr>
          <w:rFonts w:ascii="Times New Roman" w:eastAsia="Calibri" w:hAnsi="Times New Roman"/>
          <w:color w:val="000000"/>
          <w:kern w:val="2"/>
        </w:rPr>
        <w:t>При оценивании итоговых результатов теста учитывается выполнение предусмотренных рабочей программой практических работ. В случае невыполнения 50 % практических работ, оценка за дифференцированный зачет не может превышать балл «удовлетворительно».</w:t>
      </w:r>
    </w:p>
    <w:p w14:paraId="2C5A11A5" w14:textId="77777777" w:rsidR="001D3831" w:rsidRDefault="001D3831" w:rsidP="001D3831">
      <w:pPr>
        <w:spacing w:line="360" w:lineRule="auto"/>
        <w:jc w:val="center"/>
        <w:rPr>
          <w:b/>
        </w:rPr>
      </w:pPr>
    </w:p>
    <w:p w14:paraId="1663A429" w14:textId="77777777" w:rsidR="001D3831" w:rsidRPr="00E77C41" w:rsidRDefault="001D3831" w:rsidP="001D3831">
      <w:pPr>
        <w:jc w:val="both"/>
        <w:rPr>
          <w:rFonts w:cstheme="minorHAnsi"/>
          <w:b/>
          <w:bCs/>
        </w:rPr>
      </w:pPr>
    </w:p>
    <w:p w14:paraId="079D7BBC" w14:textId="77777777" w:rsidR="00E970E6" w:rsidRPr="00E77C41" w:rsidRDefault="00E970E6" w:rsidP="00E970E6">
      <w:pPr>
        <w:jc w:val="center"/>
        <w:rPr>
          <w:rFonts w:ascii="Times New Roman" w:eastAsia="Times New Roman" w:hAnsi="Times New Roman"/>
          <w:b/>
          <w:bCs/>
          <w:lang w:eastAsia="ru-RU"/>
        </w:rPr>
      </w:pPr>
      <w:r w:rsidRPr="00E77C41">
        <w:rPr>
          <w:rFonts w:ascii="Times New Roman" w:eastAsia="Times New Roman" w:hAnsi="Times New Roman"/>
          <w:b/>
          <w:bCs/>
          <w:lang w:eastAsia="ru-RU"/>
        </w:rPr>
        <w:t>Вариант 1</w:t>
      </w:r>
    </w:p>
    <w:p w14:paraId="3FA08FAC" w14:textId="77777777" w:rsidR="00E970E6" w:rsidRPr="00E77C41" w:rsidRDefault="00E970E6" w:rsidP="00E970E6">
      <w:pPr>
        <w:rPr>
          <w:rFonts w:ascii="Times New Roman" w:eastAsia="Times New Roman" w:hAnsi="Times New Roman"/>
          <w:b/>
          <w:bCs/>
          <w:lang w:eastAsia="ru-RU"/>
        </w:rPr>
      </w:pPr>
      <w:r w:rsidRPr="00E77C41">
        <w:rPr>
          <w:rFonts w:ascii="Times New Roman" w:eastAsia="Times New Roman" w:hAnsi="Times New Roman"/>
          <w:b/>
          <w:bCs/>
          <w:lang w:eastAsia="ru-RU"/>
        </w:rPr>
        <w:t>Часть 1. Задания с выбором одного правильного ответа (10 вопросов, по 1 баллу)</w:t>
      </w:r>
    </w:p>
    <w:p w14:paraId="0DB4920E" w14:textId="77777777" w:rsidR="00E970E6" w:rsidRPr="00E970E6" w:rsidRDefault="00E970E6" w:rsidP="00E970E6">
      <w:pPr>
        <w:numPr>
          <w:ilvl w:val="0"/>
          <w:numId w:val="23"/>
        </w:numPr>
        <w:spacing w:before="100" w:beforeAutospacing="1" w:after="100" w:afterAutospacing="1"/>
        <w:rPr>
          <w:rFonts w:ascii="Times New Roman" w:eastAsia="Times New Roman" w:hAnsi="Times New Roman"/>
          <w:lang w:eastAsia="ru-RU"/>
        </w:rPr>
      </w:pPr>
      <w:r w:rsidRPr="00E970E6">
        <w:rPr>
          <w:rFonts w:ascii="Times New Roman" w:eastAsia="Times New Roman" w:hAnsi="Times New Roman"/>
          <w:lang w:eastAsia="ru-RU"/>
        </w:rPr>
        <w:t>(Тип: выб</w:t>
      </w:r>
      <w:r>
        <w:rPr>
          <w:rFonts w:ascii="Times New Roman" w:eastAsia="Times New Roman" w:hAnsi="Times New Roman"/>
          <w:lang w:eastAsia="ru-RU"/>
        </w:rPr>
        <w:t>ор одного варианта ответа; ОК 04</w:t>
      </w:r>
      <w:r w:rsidRPr="00E970E6">
        <w:rPr>
          <w:rFonts w:ascii="Times New Roman" w:eastAsia="Times New Roman" w:hAnsi="Times New Roman"/>
          <w:lang w:eastAsia="ru-RU"/>
        </w:rPr>
        <w:t xml:space="preserve">, </w:t>
      </w:r>
      <w:r>
        <w:rPr>
          <w:rFonts w:ascii="Times New Roman" w:eastAsia="Times New Roman" w:hAnsi="Times New Roman"/>
          <w:lang w:eastAsia="ru-RU"/>
        </w:rPr>
        <w:t>ОК 5, ОК 9, ОК 10</w:t>
      </w:r>
      <w:r w:rsidRPr="00E970E6">
        <w:rPr>
          <w:rFonts w:ascii="Times New Roman" w:eastAsia="Times New Roman" w:hAnsi="Times New Roman"/>
          <w:lang w:eastAsia="ru-RU"/>
        </w:rPr>
        <w:t>)</w:t>
      </w:r>
    </w:p>
    <w:p w14:paraId="6353CB05" w14:textId="77777777" w:rsidR="00E970E6" w:rsidRPr="00E970E6" w:rsidRDefault="00E970E6" w:rsidP="00E970E6">
      <w:pPr>
        <w:spacing w:before="100" w:beforeAutospacing="1" w:after="100" w:afterAutospacing="1"/>
        <w:ind w:left="720"/>
        <w:rPr>
          <w:rFonts w:ascii="Times New Roman" w:eastAsia="Times New Roman" w:hAnsi="Times New Roman"/>
          <w:lang w:eastAsia="ru-RU"/>
        </w:rPr>
      </w:pPr>
      <w:r w:rsidRPr="00E970E6">
        <w:rPr>
          <w:rFonts w:ascii="Times New Roman" w:eastAsia="Times New Roman" w:hAnsi="Times New Roman"/>
          <w:b/>
          <w:bCs/>
          <w:lang w:eastAsia="ru-RU"/>
        </w:rPr>
        <w:t>Укажите вариант, в котором все слова написаны правильно.</w:t>
      </w:r>
      <w:r w:rsidRPr="00E970E6">
        <w:rPr>
          <w:rFonts w:ascii="Times New Roman" w:eastAsia="Times New Roman" w:hAnsi="Times New Roman"/>
          <w:lang w:eastAsia="ru-RU"/>
        </w:rPr>
        <w:br/>
        <w:t>а) предыстория, безыдейный, сверхинтересный</w:t>
      </w:r>
      <w:r w:rsidRPr="00E970E6">
        <w:rPr>
          <w:rFonts w:ascii="Times New Roman" w:eastAsia="Times New Roman" w:hAnsi="Times New Roman"/>
          <w:lang w:eastAsia="ru-RU"/>
        </w:rPr>
        <w:br/>
        <w:t xml:space="preserve">б) предыстория, </w:t>
      </w:r>
      <w:proofErr w:type="spellStart"/>
      <w:r w:rsidRPr="00E970E6">
        <w:rPr>
          <w:rFonts w:ascii="Times New Roman" w:eastAsia="Times New Roman" w:hAnsi="Times New Roman"/>
          <w:lang w:eastAsia="ru-RU"/>
        </w:rPr>
        <w:t>безидейный</w:t>
      </w:r>
      <w:proofErr w:type="spellEnd"/>
      <w:r w:rsidRPr="00E970E6">
        <w:rPr>
          <w:rFonts w:ascii="Times New Roman" w:eastAsia="Times New Roman" w:hAnsi="Times New Roman"/>
          <w:lang w:eastAsia="ru-RU"/>
        </w:rPr>
        <w:t xml:space="preserve">, </w:t>
      </w:r>
      <w:proofErr w:type="spellStart"/>
      <w:r w:rsidRPr="00E970E6">
        <w:rPr>
          <w:rFonts w:ascii="Times New Roman" w:eastAsia="Times New Roman" w:hAnsi="Times New Roman"/>
          <w:lang w:eastAsia="ru-RU"/>
        </w:rPr>
        <w:t>сверхынтересный</w:t>
      </w:r>
      <w:proofErr w:type="spellEnd"/>
      <w:r w:rsidRPr="00E970E6">
        <w:rPr>
          <w:rFonts w:ascii="Times New Roman" w:eastAsia="Times New Roman" w:hAnsi="Times New Roman"/>
          <w:lang w:eastAsia="ru-RU"/>
        </w:rPr>
        <w:br/>
        <w:t xml:space="preserve">в) </w:t>
      </w:r>
      <w:proofErr w:type="spellStart"/>
      <w:r w:rsidRPr="00E970E6">
        <w:rPr>
          <w:rFonts w:ascii="Times New Roman" w:eastAsia="Times New Roman" w:hAnsi="Times New Roman"/>
          <w:lang w:eastAsia="ru-RU"/>
        </w:rPr>
        <w:t>предистория</w:t>
      </w:r>
      <w:proofErr w:type="spellEnd"/>
      <w:r w:rsidRPr="00E970E6">
        <w:rPr>
          <w:rFonts w:ascii="Times New Roman" w:eastAsia="Times New Roman" w:hAnsi="Times New Roman"/>
          <w:lang w:eastAsia="ru-RU"/>
        </w:rPr>
        <w:t xml:space="preserve">, безыдейный, </w:t>
      </w:r>
      <w:proofErr w:type="spellStart"/>
      <w:r w:rsidRPr="00E970E6">
        <w:rPr>
          <w:rFonts w:ascii="Times New Roman" w:eastAsia="Times New Roman" w:hAnsi="Times New Roman"/>
          <w:lang w:eastAsia="ru-RU"/>
        </w:rPr>
        <w:t>сверхыинтересный</w:t>
      </w:r>
      <w:proofErr w:type="spellEnd"/>
      <w:r w:rsidRPr="00E970E6">
        <w:rPr>
          <w:rFonts w:ascii="Times New Roman" w:eastAsia="Times New Roman" w:hAnsi="Times New Roman"/>
          <w:lang w:eastAsia="ru-RU"/>
        </w:rPr>
        <w:br/>
        <w:t>г) предыстори</w:t>
      </w:r>
      <w:r w:rsidR="005B6D72">
        <w:rPr>
          <w:rFonts w:ascii="Times New Roman" w:eastAsia="Times New Roman" w:hAnsi="Times New Roman"/>
          <w:lang w:eastAsia="ru-RU"/>
        </w:rPr>
        <w:t xml:space="preserve">я, безыдейный, </w:t>
      </w:r>
      <w:proofErr w:type="spellStart"/>
      <w:r w:rsidR="005B6D72">
        <w:rPr>
          <w:rFonts w:ascii="Times New Roman" w:eastAsia="Times New Roman" w:hAnsi="Times New Roman"/>
          <w:lang w:eastAsia="ru-RU"/>
        </w:rPr>
        <w:t>сверхиинтересный</w:t>
      </w:r>
      <w:proofErr w:type="spellEnd"/>
      <w:r w:rsidRPr="00E970E6">
        <w:rPr>
          <w:rFonts w:ascii="Times New Roman" w:eastAsia="Times New Roman" w:hAnsi="Times New Roman"/>
          <w:lang w:eastAsia="ru-RU"/>
        </w:rPr>
        <w:br/>
      </w:r>
      <w:r w:rsidRPr="00E970E6">
        <w:rPr>
          <w:rFonts w:ascii="Times New Roman" w:eastAsia="Times New Roman" w:hAnsi="Times New Roman"/>
          <w:b/>
          <w:bCs/>
          <w:lang w:eastAsia="ru-RU"/>
        </w:rPr>
        <w:t>Правильный ответ:</w:t>
      </w:r>
      <w:r w:rsidR="005B6D72">
        <w:rPr>
          <w:rFonts w:ascii="Times New Roman" w:eastAsia="Times New Roman" w:hAnsi="Times New Roman"/>
          <w:lang w:eastAsia="ru-RU"/>
        </w:rPr>
        <w:t xml:space="preserve"> а</w:t>
      </w:r>
      <w:r w:rsidRPr="00E970E6">
        <w:rPr>
          <w:rFonts w:ascii="Times New Roman" w:eastAsia="Times New Roman" w:hAnsi="Times New Roman"/>
          <w:lang w:eastAsia="ru-RU"/>
        </w:rPr>
        <w:t>.</w:t>
      </w:r>
    </w:p>
    <w:p w14:paraId="20A077E7" w14:textId="77777777" w:rsidR="005B6D72" w:rsidRPr="005B6D72" w:rsidRDefault="005B6D72" w:rsidP="005B6D72">
      <w:pPr>
        <w:pStyle w:val="a3"/>
        <w:numPr>
          <w:ilvl w:val="0"/>
          <w:numId w:val="23"/>
        </w:numPr>
        <w:rPr>
          <w:rFonts w:ascii="Times New Roman" w:eastAsia="Times New Roman" w:hAnsi="Times New Roman"/>
          <w:lang w:eastAsia="ru-RU"/>
        </w:rPr>
      </w:pPr>
      <w:r w:rsidRPr="005B6D72">
        <w:rPr>
          <w:rFonts w:ascii="Times New Roman" w:eastAsia="Times New Roman" w:hAnsi="Times New Roman"/>
          <w:lang w:eastAsia="ru-RU"/>
        </w:rPr>
        <w:t>(Тип: выбор одного варианта ответа; ОК 04, ОК 5, ОК 9, ОК 10)</w:t>
      </w:r>
    </w:p>
    <w:p w14:paraId="4724A0C6" w14:textId="77777777" w:rsidR="005B6D72" w:rsidRPr="005B6D72" w:rsidRDefault="005B6D72" w:rsidP="005B6D72">
      <w:pPr>
        <w:spacing w:before="100" w:beforeAutospacing="1" w:after="100" w:afterAutospacing="1"/>
        <w:ind w:left="720"/>
        <w:rPr>
          <w:rFonts w:ascii="Times New Roman" w:eastAsia="Times New Roman" w:hAnsi="Times New Roman"/>
          <w:lang w:eastAsia="ru-RU"/>
        </w:rPr>
      </w:pPr>
    </w:p>
    <w:p w14:paraId="6338AD2F" w14:textId="77777777" w:rsidR="00E970E6" w:rsidRPr="00E970E6" w:rsidRDefault="00E970E6" w:rsidP="005B6D72">
      <w:pPr>
        <w:spacing w:before="100" w:beforeAutospacing="1" w:after="100" w:afterAutospacing="1"/>
        <w:ind w:left="720"/>
        <w:rPr>
          <w:rFonts w:ascii="Times New Roman" w:eastAsia="Times New Roman" w:hAnsi="Times New Roman"/>
          <w:lang w:eastAsia="ru-RU"/>
        </w:rPr>
      </w:pPr>
      <w:r w:rsidRPr="00E970E6">
        <w:rPr>
          <w:rFonts w:ascii="Times New Roman" w:eastAsia="Times New Roman" w:hAnsi="Times New Roman"/>
          <w:b/>
          <w:bCs/>
          <w:lang w:eastAsia="ru-RU"/>
        </w:rPr>
        <w:t>В каком ряду во всех словах на месте пропуска пишется буква «ё»?</w:t>
      </w:r>
      <w:r w:rsidRPr="00E970E6">
        <w:rPr>
          <w:rFonts w:ascii="Times New Roman" w:eastAsia="Times New Roman" w:hAnsi="Times New Roman"/>
          <w:lang w:eastAsia="ru-RU"/>
        </w:rPr>
        <w:br/>
        <w:t xml:space="preserve">а) ш…пот, </w:t>
      </w:r>
      <w:proofErr w:type="spellStart"/>
      <w:r w:rsidRPr="00E970E6">
        <w:rPr>
          <w:rFonts w:ascii="Times New Roman" w:eastAsia="Times New Roman" w:hAnsi="Times New Roman"/>
          <w:lang w:eastAsia="ru-RU"/>
        </w:rPr>
        <w:t>реш</w:t>
      </w:r>
      <w:proofErr w:type="spellEnd"/>
      <w:r w:rsidRPr="00E970E6">
        <w:rPr>
          <w:rFonts w:ascii="Times New Roman" w:eastAsia="Times New Roman" w:hAnsi="Times New Roman"/>
          <w:lang w:eastAsia="ru-RU"/>
        </w:rPr>
        <w:t>…</w:t>
      </w:r>
      <w:proofErr w:type="spellStart"/>
      <w:r w:rsidRPr="00E970E6">
        <w:rPr>
          <w:rFonts w:ascii="Times New Roman" w:eastAsia="Times New Roman" w:hAnsi="Times New Roman"/>
          <w:lang w:eastAsia="ru-RU"/>
        </w:rPr>
        <w:t>тка</w:t>
      </w:r>
      <w:proofErr w:type="spellEnd"/>
      <w:r w:rsidRPr="00E970E6">
        <w:rPr>
          <w:rFonts w:ascii="Times New Roman" w:eastAsia="Times New Roman" w:hAnsi="Times New Roman"/>
          <w:lang w:eastAsia="ru-RU"/>
        </w:rPr>
        <w:t xml:space="preserve">, </w:t>
      </w:r>
      <w:proofErr w:type="spellStart"/>
      <w:r w:rsidRPr="00E970E6">
        <w:rPr>
          <w:rFonts w:ascii="Times New Roman" w:eastAsia="Times New Roman" w:hAnsi="Times New Roman"/>
          <w:lang w:eastAsia="ru-RU"/>
        </w:rPr>
        <w:t>печ</w:t>
      </w:r>
      <w:proofErr w:type="spellEnd"/>
      <w:r w:rsidRPr="00E970E6">
        <w:rPr>
          <w:rFonts w:ascii="Times New Roman" w:eastAsia="Times New Roman" w:hAnsi="Times New Roman"/>
          <w:lang w:eastAsia="ru-RU"/>
        </w:rPr>
        <w:t>…</w:t>
      </w:r>
      <w:proofErr w:type="spellStart"/>
      <w:r w:rsidRPr="00E970E6">
        <w:rPr>
          <w:rFonts w:ascii="Times New Roman" w:eastAsia="Times New Roman" w:hAnsi="Times New Roman"/>
          <w:lang w:eastAsia="ru-RU"/>
        </w:rPr>
        <w:t>нка</w:t>
      </w:r>
      <w:proofErr w:type="spellEnd"/>
      <w:r w:rsidRPr="00E970E6">
        <w:rPr>
          <w:rFonts w:ascii="Times New Roman" w:eastAsia="Times New Roman" w:hAnsi="Times New Roman"/>
          <w:lang w:eastAsia="ru-RU"/>
        </w:rPr>
        <w:br/>
        <w:t>б) ш…</w:t>
      </w:r>
      <w:proofErr w:type="spellStart"/>
      <w:r w:rsidRPr="00E970E6">
        <w:rPr>
          <w:rFonts w:ascii="Times New Roman" w:eastAsia="Times New Roman" w:hAnsi="Times New Roman"/>
          <w:lang w:eastAsia="ru-RU"/>
        </w:rPr>
        <w:t>рох</w:t>
      </w:r>
      <w:proofErr w:type="spellEnd"/>
      <w:r w:rsidRPr="00E970E6">
        <w:rPr>
          <w:rFonts w:ascii="Times New Roman" w:eastAsia="Times New Roman" w:hAnsi="Times New Roman"/>
          <w:lang w:eastAsia="ru-RU"/>
        </w:rPr>
        <w:t>, крыж…вник, ч…</w:t>
      </w:r>
      <w:proofErr w:type="spellStart"/>
      <w:r w:rsidRPr="00E970E6">
        <w:rPr>
          <w:rFonts w:ascii="Times New Roman" w:eastAsia="Times New Roman" w:hAnsi="Times New Roman"/>
          <w:lang w:eastAsia="ru-RU"/>
        </w:rPr>
        <w:t>рный</w:t>
      </w:r>
      <w:proofErr w:type="spellEnd"/>
      <w:r w:rsidRPr="00E970E6">
        <w:rPr>
          <w:rFonts w:ascii="Times New Roman" w:eastAsia="Times New Roman" w:hAnsi="Times New Roman"/>
          <w:lang w:eastAsia="ru-RU"/>
        </w:rPr>
        <w:br/>
        <w:t>в) щ…</w:t>
      </w:r>
      <w:proofErr w:type="spellStart"/>
      <w:r w:rsidRPr="00E970E6">
        <w:rPr>
          <w:rFonts w:ascii="Times New Roman" w:eastAsia="Times New Roman" w:hAnsi="Times New Roman"/>
          <w:lang w:eastAsia="ru-RU"/>
        </w:rPr>
        <w:t>лка</w:t>
      </w:r>
      <w:proofErr w:type="spellEnd"/>
      <w:r w:rsidRPr="00E970E6">
        <w:rPr>
          <w:rFonts w:ascii="Times New Roman" w:eastAsia="Times New Roman" w:hAnsi="Times New Roman"/>
          <w:lang w:eastAsia="ru-RU"/>
        </w:rPr>
        <w:t xml:space="preserve">, </w:t>
      </w:r>
      <w:proofErr w:type="spellStart"/>
      <w:r w:rsidRPr="00E970E6">
        <w:rPr>
          <w:rFonts w:ascii="Times New Roman" w:eastAsia="Times New Roman" w:hAnsi="Times New Roman"/>
          <w:lang w:eastAsia="ru-RU"/>
        </w:rPr>
        <w:t>капюш</w:t>
      </w:r>
      <w:proofErr w:type="spellEnd"/>
      <w:r w:rsidRPr="00E970E6">
        <w:rPr>
          <w:rFonts w:ascii="Times New Roman" w:eastAsia="Times New Roman" w:hAnsi="Times New Roman"/>
          <w:lang w:eastAsia="ru-RU"/>
        </w:rPr>
        <w:t>…н, ш…</w:t>
      </w:r>
      <w:proofErr w:type="spellStart"/>
      <w:r w:rsidRPr="00E970E6">
        <w:rPr>
          <w:rFonts w:ascii="Times New Roman" w:eastAsia="Times New Roman" w:hAnsi="Times New Roman"/>
          <w:lang w:eastAsia="ru-RU"/>
        </w:rPr>
        <w:t>р</w:t>
      </w:r>
      <w:r w:rsidR="005B6D72">
        <w:rPr>
          <w:rFonts w:ascii="Times New Roman" w:eastAsia="Times New Roman" w:hAnsi="Times New Roman"/>
          <w:lang w:eastAsia="ru-RU"/>
        </w:rPr>
        <w:t>стка</w:t>
      </w:r>
      <w:proofErr w:type="spellEnd"/>
      <w:r w:rsidR="005B6D72">
        <w:rPr>
          <w:rFonts w:ascii="Times New Roman" w:eastAsia="Times New Roman" w:hAnsi="Times New Roman"/>
          <w:lang w:eastAsia="ru-RU"/>
        </w:rPr>
        <w:br/>
        <w:t>г) ж…</w:t>
      </w:r>
      <w:proofErr w:type="spellStart"/>
      <w:r w:rsidR="005B6D72">
        <w:rPr>
          <w:rFonts w:ascii="Times New Roman" w:eastAsia="Times New Roman" w:hAnsi="Times New Roman"/>
          <w:lang w:eastAsia="ru-RU"/>
        </w:rPr>
        <w:t>сткий</w:t>
      </w:r>
      <w:proofErr w:type="spellEnd"/>
      <w:r w:rsidR="005B6D72">
        <w:rPr>
          <w:rFonts w:ascii="Times New Roman" w:eastAsia="Times New Roman" w:hAnsi="Times New Roman"/>
          <w:lang w:eastAsia="ru-RU"/>
        </w:rPr>
        <w:t xml:space="preserve">, </w:t>
      </w:r>
      <w:proofErr w:type="spellStart"/>
      <w:r w:rsidR="005B6D72">
        <w:rPr>
          <w:rFonts w:ascii="Times New Roman" w:eastAsia="Times New Roman" w:hAnsi="Times New Roman"/>
          <w:lang w:eastAsia="ru-RU"/>
        </w:rPr>
        <w:t>трущ</w:t>
      </w:r>
      <w:proofErr w:type="spellEnd"/>
      <w:r w:rsidR="005B6D72">
        <w:rPr>
          <w:rFonts w:ascii="Times New Roman" w:eastAsia="Times New Roman" w:hAnsi="Times New Roman"/>
          <w:lang w:eastAsia="ru-RU"/>
        </w:rPr>
        <w:t xml:space="preserve">…ба, </w:t>
      </w:r>
      <w:proofErr w:type="spellStart"/>
      <w:r w:rsidR="005B6D72">
        <w:rPr>
          <w:rFonts w:ascii="Times New Roman" w:eastAsia="Times New Roman" w:hAnsi="Times New Roman"/>
          <w:lang w:eastAsia="ru-RU"/>
        </w:rPr>
        <w:t>пч</w:t>
      </w:r>
      <w:proofErr w:type="spellEnd"/>
      <w:r w:rsidR="005B6D72">
        <w:rPr>
          <w:rFonts w:ascii="Times New Roman" w:eastAsia="Times New Roman" w:hAnsi="Times New Roman"/>
          <w:lang w:eastAsia="ru-RU"/>
        </w:rPr>
        <w:t>…</w:t>
      </w:r>
      <w:proofErr w:type="spellStart"/>
      <w:r w:rsidR="005B6D72">
        <w:rPr>
          <w:rFonts w:ascii="Times New Roman" w:eastAsia="Times New Roman" w:hAnsi="Times New Roman"/>
          <w:lang w:eastAsia="ru-RU"/>
        </w:rPr>
        <w:t>лы</w:t>
      </w:r>
      <w:proofErr w:type="spellEnd"/>
      <w:r w:rsidRPr="00E970E6">
        <w:rPr>
          <w:rFonts w:ascii="Times New Roman" w:eastAsia="Times New Roman" w:hAnsi="Times New Roman"/>
          <w:lang w:eastAsia="ru-RU"/>
        </w:rPr>
        <w:br/>
      </w:r>
      <w:r w:rsidRPr="00E970E6">
        <w:rPr>
          <w:rFonts w:ascii="Times New Roman" w:eastAsia="Times New Roman" w:hAnsi="Times New Roman"/>
          <w:b/>
          <w:bCs/>
          <w:lang w:eastAsia="ru-RU"/>
        </w:rPr>
        <w:t>Правильный ответ:</w:t>
      </w:r>
      <w:r w:rsidRPr="00E970E6">
        <w:rPr>
          <w:rFonts w:ascii="Times New Roman" w:eastAsia="Times New Roman" w:hAnsi="Times New Roman"/>
          <w:lang w:eastAsia="ru-RU"/>
        </w:rPr>
        <w:t xml:space="preserve"> а.</w:t>
      </w:r>
    </w:p>
    <w:p w14:paraId="1058DB70" w14:textId="77777777" w:rsidR="005B6D72" w:rsidRPr="0074468A" w:rsidRDefault="005B6D72" w:rsidP="005B6D72">
      <w:pPr>
        <w:pStyle w:val="a3"/>
        <w:numPr>
          <w:ilvl w:val="0"/>
          <w:numId w:val="23"/>
        </w:numPr>
        <w:rPr>
          <w:rFonts w:ascii="Times New Roman" w:eastAsia="Times New Roman" w:hAnsi="Times New Roman"/>
          <w:bCs/>
          <w:lang w:eastAsia="ru-RU"/>
        </w:rPr>
      </w:pPr>
      <w:r w:rsidRPr="0074468A">
        <w:rPr>
          <w:rFonts w:ascii="Times New Roman" w:eastAsia="Times New Roman" w:hAnsi="Times New Roman"/>
          <w:bCs/>
          <w:lang w:eastAsia="ru-RU"/>
        </w:rPr>
        <w:t>(Тип: выбор одного варианта ответа; ОК 04, ОК 5, ОК 9, ОК 10)</w:t>
      </w:r>
    </w:p>
    <w:p w14:paraId="3BE718BA" w14:textId="77777777" w:rsidR="00E970E6" w:rsidRPr="00E970E6" w:rsidRDefault="00E970E6" w:rsidP="005B6D72">
      <w:pPr>
        <w:spacing w:before="100" w:beforeAutospacing="1" w:after="100" w:afterAutospacing="1"/>
        <w:ind w:left="720"/>
        <w:rPr>
          <w:rFonts w:ascii="Times New Roman" w:eastAsia="Times New Roman" w:hAnsi="Times New Roman"/>
          <w:lang w:eastAsia="ru-RU"/>
        </w:rPr>
      </w:pPr>
      <w:r w:rsidRPr="00E970E6">
        <w:rPr>
          <w:rFonts w:ascii="Times New Roman" w:eastAsia="Times New Roman" w:hAnsi="Times New Roman"/>
          <w:b/>
          <w:bCs/>
          <w:lang w:eastAsia="ru-RU"/>
        </w:rPr>
        <w:t>Укажите предложение, в котором нужно поставить одну запятую (знаки препинания не расставлены).</w:t>
      </w:r>
      <w:r w:rsidRPr="00E970E6">
        <w:rPr>
          <w:rFonts w:ascii="Times New Roman" w:eastAsia="Times New Roman" w:hAnsi="Times New Roman"/>
          <w:lang w:eastAsia="ru-RU"/>
        </w:rPr>
        <w:br/>
        <w:t>а) Он работал не покладая рук и добивался результата.</w:t>
      </w:r>
      <w:r w:rsidRPr="00E970E6">
        <w:rPr>
          <w:rFonts w:ascii="Times New Roman" w:eastAsia="Times New Roman" w:hAnsi="Times New Roman"/>
          <w:lang w:eastAsia="ru-RU"/>
        </w:rPr>
        <w:br/>
        <w:t>б) Она читала внимательно и не отвлекалась ни на что.</w:t>
      </w:r>
      <w:r w:rsidRPr="00E970E6">
        <w:rPr>
          <w:rFonts w:ascii="Times New Roman" w:eastAsia="Times New Roman" w:hAnsi="Times New Roman"/>
          <w:lang w:eastAsia="ru-RU"/>
        </w:rPr>
        <w:br/>
        <w:t>в</w:t>
      </w:r>
      <w:proofErr w:type="gramStart"/>
      <w:r w:rsidRPr="00E970E6">
        <w:rPr>
          <w:rFonts w:ascii="Times New Roman" w:eastAsia="Times New Roman" w:hAnsi="Times New Roman"/>
          <w:lang w:eastAsia="ru-RU"/>
        </w:rPr>
        <w:t>)</w:t>
      </w:r>
      <w:proofErr w:type="gramEnd"/>
      <w:r w:rsidRPr="00E970E6">
        <w:rPr>
          <w:rFonts w:ascii="Times New Roman" w:eastAsia="Times New Roman" w:hAnsi="Times New Roman"/>
          <w:lang w:eastAsia="ru-RU"/>
        </w:rPr>
        <w:t xml:space="preserve"> В саду цвели розы и лилии и пионы.</w:t>
      </w:r>
      <w:r w:rsidRPr="00E970E6">
        <w:rPr>
          <w:rFonts w:ascii="Times New Roman" w:eastAsia="Times New Roman" w:hAnsi="Times New Roman"/>
          <w:lang w:eastAsia="ru-RU"/>
        </w:rPr>
        <w:br/>
        <w:t>г) Мы шли по тропинке и любовал</w:t>
      </w:r>
      <w:r w:rsidR="005B6D72">
        <w:rPr>
          <w:rFonts w:ascii="Times New Roman" w:eastAsia="Times New Roman" w:hAnsi="Times New Roman"/>
          <w:lang w:eastAsia="ru-RU"/>
        </w:rPr>
        <w:t>ись лесом и слушали пение птиц.</w:t>
      </w:r>
      <w:r w:rsidRPr="00E970E6">
        <w:rPr>
          <w:rFonts w:ascii="Times New Roman" w:eastAsia="Times New Roman" w:hAnsi="Times New Roman"/>
          <w:lang w:eastAsia="ru-RU"/>
        </w:rPr>
        <w:br/>
      </w:r>
      <w:r w:rsidRPr="00E970E6">
        <w:rPr>
          <w:rFonts w:ascii="Times New Roman" w:eastAsia="Times New Roman" w:hAnsi="Times New Roman"/>
          <w:b/>
          <w:bCs/>
          <w:lang w:eastAsia="ru-RU"/>
        </w:rPr>
        <w:t>Правильный ответ:</w:t>
      </w:r>
      <w:r w:rsidRPr="00E970E6">
        <w:rPr>
          <w:rFonts w:ascii="Times New Roman" w:eastAsia="Times New Roman" w:hAnsi="Times New Roman"/>
          <w:lang w:eastAsia="ru-RU"/>
        </w:rPr>
        <w:t xml:space="preserve"> а.</w:t>
      </w:r>
    </w:p>
    <w:p w14:paraId="2BAC6486" w14:textId="77777777" w:rsidR="005B6D72" w:rsidRPr="0074468A" w:rsidRDefault="005B6D72" w:rsidP="005B6D72">
      <w:pPr>
        <w:pStyle w:val="a3"/>
        <w:numPr>
          <w:ilvl w:val="0"/>
          <w:numId w:val="23"/>
        </w:numPr>
        <w:rPr>
          <w:rFonts w:ascii="Times New Roman" w:eastAsia="Times New Roman" w:hAnsi="Times New Roman"/>
          <w:bCs/>
          <w:lang w:eastAsia="ru-RU"/>
        </w:rPr>
      </w:pPr>
      <w:r w:rsidRPr="0074468A">
        <w:rPr>
          <w:rFonts w:ascii="Times New Roman" w:eastAsia="Times New Roman" w:hAnsi="Times New Roman"/>
          <w:bCs/>
          <w:lang w:eastAsia="ru-RU"/>
        </w:rPr>
        <w:t>(Тип: выбор одного варианта ответа; ОК 04, ОК 5, ОК 9, ОК 10)</w:t>
      </w:r>
    </w:p>
    <w:p w14:paraId="0F993110" w14:textId="77777777" w:rsidR="00E970E6" w:rsidRDefault="00E970E6" w:rsidP="005B6D72">
      <w:pPr>
        <w:spacing w:before="100" w:beforeAutospacing="1" w:after="100" w:afterAutospacing="1"/>
        <w:ind w:left="720"/>
        <w:rPr>
          <w:rFonts w:ascii="Times New Roman" w:eastAsia="Times New Roman" w:hAnsi="Times New Roman"/>
          <w:lang w:eastAsia="ru-RU"/>
        </w:rPr>
      </w:pPr>
      <w:r w:rsidRPr="00E970E6">
        <w:rPr>
          <w:rFonts w:ascii="Times New Roman" w:eastAsia="Times New Roman" w:hAnsi="Times New Roman"/>
          <w:b/>
          <w:bCs/>
          <w:lang w:eastAsia="ru-RU"/>
        </w:rPr>
        <w:lastRenderedPageBreak/>
        <w:t>Выберите вариант, где правильно определено значение фразеологизма «бить баклуши».</w:t>
      </w:r>
      <w:r w:rsidRPr="00E970E6">
        <w:rPr>
          <w:rFonts w:ascii="Times New Roman" w:eastAsia="Times New Roman" w:hAnsi="Times New Roman"/>
          <w:lang w:eastAsia="ru-RU"/>
        </w:rPr>
        <w:br/>
        <w:t>а) усердно трудиться</w:t>
      </w:r>
      <w:r w:rsidRPr="00E970E6">
        <w:rPr>
          <w:rFonts w:ascii="Times New Roman" w:eastAsia="Times New Roman" w:hAnsi="Times New Roman"/>
          <w:lang w:eastAsia="ru-RU"/>
        </w:rPr>
        <w:br/>
        <w:t>б) бездельничать</w:t>
      </w:r>
      <w:r w:rsidRPr="00E970E6">
        <w:rPr>
          <w:rFonts w:ascii="Times New Roman" w:eastAsia="Times New Roman" w:hAnsi="Times New Roman"/>
          <w:lang w:eastAsia="ru-RU"/>
        </w:rPr>
        <w:br/>
        <w:t>в) быстро убегать</w:t>
      </w:r>
      <w:r w:rsidRPr="00E970E6">
        <w:rPr>
          <w:rFonts w:ascii="Times New Roman" w:eastAsia="Times New Roman" w:hAnsi="Times New Roman"/>
          <w:lang w:eastAsia="ru-RU"/>
        </w:rPr>
        <w:br/>
        <w:t>г) громко кричать</w:t>
      </w:r>
      <w:r w:rsidRPr="00E970E6">
        <w:rPr>
          <w:rFonts w:ascii="Times New Roman" w:eastAsia="Times New Roman" w:hAnsi="Times New Roman"/>
          <w:lang w:eastAsia="ru-RU"/>
        </w:rPr>
        <w:br/>
      </w:r>
      <w:r w:rsidRPr="00E970E6">
        <w:rPr>
          <w:rFonts w:ascii="Times New Roman" w:eastAsia="Times New Roman" w:hAnsi="Times New Roman"/>
          <w:b/>
          <w:bCs/>
          <w:lang w:eastAsia="ru-RU"/>
        </w:rPr>
        <w:t>Правильный ответ:</w:t>
      </w:r>
      <w:r w:rsidRPr="00E970E6">
        <w:rPr>
          <w:rFonts w:ascii="Times New Roman" w:eastAsia="Times New Roman" w:hAnsi="Times New Roman"/>
          <w:lang w:eastAsia="ru-RU"/>
        </w:rPr>
        <w:t xml:space="preserve"> б.</w:t>
      </w:r>
    </w:p>
    <w:p w14:paraId="02FBF820" w14:textId="77777777" w:rsidR="005B6D72" w:rsidRPr="00E970E6" w:rsidRDefault="005B6D72" w:rsidP="005B6D72">
      <w:pPr>
        <w:spacing w:before="100" w:beforeAutospacing="1" w:after="100" w:afterAutospacing="1"/>
        <w:rPr>
          <w:rFonts w:ascii="Times New Roman" w:eastAsia="Times New Roman" w:hAnsi="Times New Roman"/>
          <w:lang w:eastAsia="ru-RU"/>
        </w:rPr>
      </w:pPr>
    </w:p>
    <w:p w14:paraId="176A97C7" w14:textId="77777777" w:rsidR="005B6D72" w:rsidRPr="00E970E6" w:rsidRDefault="005B6D72" w:rsidP="0074468A">
      <w:pPr>
        <w:numPr>
          <w:ilvl w:val="0"/>
          <w:numId w:val="23"/>
        </w:numPr>
        <w:spacing w:before="100" w:beforeAutospacing="1" w:after="100" w:afterAutospacing="1"/>
        <w:rPr>
          <w:rFonts w:ascii="Times New Roman" w:eastAsia="Times New Roman" w:hAnsi="Times New Roman"/>
          <w:lang w:eastAsia="ru-RU"/>
        </w:rPr>
      </w:pPr>
      <w:r w:rsidRPr="005B6D72">
        <w:rPr>
          <w:rFonts w:ascii="Times New Roman" w:eastAsia="Times New Roman" w:hAnsi="Times New Roman"/>
          <w:lang w:eastAsia="ru-RU"/>
        </w:rPr>
        <w:t>(Тип</w:t>
      </w:r>
      <w:r w:rsidRPr="00E970E6">
        <w:rPr>
          <w:rFonts w:ascii="Times New Roman" w:eastAsia="Times New Roman" w:hAnsi="Times New Roman"/>
          <w:lang w:eastAsia="ru-RU"/>
        </w:rPr>
        <w:t>: выб</w:t>
      </w:r>
      <w:r>
        <w:rPr>
          <w:rFonts w:ascii="Times New Roman" w:eastAsia="Times New Roman" w:hAnsi="Times New Roman"/>
          <w:lang w:eastAsia="ru-RU"/>
        </w:rPr>
        <w:t>ор одного варианта ответа; ОК 04</w:t>
      </w:r>
      <w:r w:rsidRPr="00E970E6">
        <w:rPr>
          <w:rFonts w:ascii="Times New Roman" w:eastAsia="Times New Roman" w:hAnsi="Times New Roman"/>
          <w:lang w:eastAsia="ru-RU"/>
        </w:rPr>
        <w:t xml:space="preserve">, </w:t>
      </w:r>
      <w:r>
        <w:rPr>
          <w:rFonts w:ascii="Times New Roman" w:eastAsia="Times New Roman" w:hAnsi="Times New Roman"/>
          <w:lang w:eastAsia="ru-RU"/>
        </w:rPr>
        <w:t>ОК 5, ОК 9, ОК 10</w:t>
      </w:r>
      <w:r w:rsidRPr="00E970E6">
        <w:rPr>
          <w:rFonts w:ascii="Times New Roman" w:eastAsia="Times New Roman" w:hAnsi="Times New Roman"/>
          <w:lang w:eastAsia="ru-RU"/>
        </w:rPr>
        <w:t>)</w:t>
      </w:r>
    </w:p>
    <w:p w14:paraId="6F4D70F4" w14:textId="77777777" w:rsidR="00E970E6" w:rsidRPr="00E970E6" w:rsidRDefault="00E970E6" w:rsidP="005B6D72">
      <w:pPr>
        <w:spacing w:before="100" w:beforeAutospacing="1" w:after="100" w:afterAutospacing="1"/>
        <w:ind w:left="720"/>
        <w:rPr>
          <w:rFonts w:ascii="Times New Roman" w:eastAsia="Times New Roman" w:hAnsi="Times New Roman"/>
          <w:lang w:eastAsia="ru-RU"/>
        </w:rPr>
      </w:pPr>
      <w:r w:rsidRPr="00E970E6">
        <w:rPr>
          <w:rFonts w:ascii="Times New Roman" w:eastAsia="Times New Roman" w:hAnsi="Times New Roman"/>
          <w:b/>
          <w:bCs/>
          <w:lang w:eastAsia="ru-RU"/>
        </w:rPr>
        <w:t>В каком варианте правильно указаны грамматические признаки слова «читая»?</w:t>
      </w:r>
      <w:r w:rsidRPr="00E970E6">
        <w:rPr>
          <w:rFonts w:ascii="Times New Roman" w:eastAsia="Times New Roman" w:hAnsi="Times New Roman"/>
          <w:lang w:eastAsia="ru-RU"/>
        </w:rPr>
        <w:br/>
        <w:t>а) глагол в настоящем времени, 1</w:t>
      </w:r>
      <w:r w:rsidRPr="00E970E6">
        <w:rPr>
          <w:rFonts w:ascii="Times New Roman" w:eastAsia="Times New Roman" w:hAnsi="Times New Roman"/>
          <w:lang w:eastAsia="ru-RU"/>
        </w:rPr>
        <w:noBreakHyphen/>
        <w:t>е лицо</w:t>
      </w:r>
      <w:r w:rsidRPr="00E970E6">
        <w:rPr>
          <w:rFonts w:ascii="Times New Roman" w:eastAsia="Times New Roman" w:hAnsi="Times New Roman"/>
          <w:lang w:eastAsia="ru-RU"/>
        </w:rPr>
        <w:br/>
        <w:t>б) деепричастие несовершенного вида</w:t>
      </w:r>
      <w:r w:rsidRPr="00E970E6">
        <w:rPr>
          <w:rFonts w:ascii="Times New Roman" w:eastAsia="Times New Roman" w:hAnsi="Times New Roman"/>
          <w:lang w:eastAsia="ru-RU"/>
        </w:rPr>
        <w:br/>
        <w:t>в) причастие настоящего вре</w:t>
      </w:r>
      <w:r w:rsidR="005B6D72">
        <w:rPr>
          <w:rFonts w:ascii="Times New Roman" w:eastAsia="Times New Roman" w:hAnsi="Times New Roman"/>
          <w:lang w:eastAsia="ru-RU"/>
        </w:rPr>
        <w:t>мени</w:t>
      </w:r>
      <w:r w:rsidR="005B6D72">
        <w:rPr>
          <w:rFonts w:ascii="Times New Roman" w:eastAsia="Times New Roman" w:hAnsi="Times New Roman"/>
          <w:lang w:eastAsia="ru-RU"/>
        </w:rPr>
        <w:br/>
        <w:t>г) наречие образа действия</w:t>
      </w:r>
      <w:r w:rsidRPr="00E970E6">
        <w:rPr>
          <w:rFonts w:ascii="Times New Roman" w:eastAsia="Times New Roman" w:hAnsi="Times New Roman"/>
          <w:lang w:eastAsia="ru-RU"/>
        </w:rPr>
        <w:br/>
      </w:r>
      <w:r w:rsidRPr="00E970E6">
        <w:rPr>
          <w:rFonts w:ascii="Times New Roman" w:eastAsia="Times New Roman" w:hAnsi="Times New Roman"/>
          <w:b/>
          <w:bCs/>
          <w:lang w:eastAsia="ru-RU"/>
        </w:rPr>
        <w:t>Правильный ответ:</w:t>
      </w:r>
      <w:r w:rsidRPr="00E970E6">
        <w:rPr>
          <w:rFonts w:ascii="Times New Roman" w:eastAsia="Times New Roman" w:hAnsi="Times New Roman"/>
          <w:lang w:eastAsia="ru-RU"/>
        </w:rPr>
        <w:t xml:space="preserve"> б.</w:t>
      </w:r>
    </w:p>
    <w:p w14:paraId="08F3324F" w14:textId="77777777" w:rsidR="005B6D72" w:rsidRPr="0074468A" w:rsidRDefault="005B6D72" w:rsidP="005B6D72">
      <w:pPr>
        <w:pStyle w:val="a3"/>
        <w:numPr>
          <w:ilvl w:val="0"/>
          <w:numId w:val="23"/>
        </w:numPr>
        <w:rPr>
          <w:rFonts w:ascii="Times New Roman" w:eastAsia="Times New Roman" w:hAnsi="Times New Roman"/>
          <w:bCs/>
          <w:lang w:eastAsia="ru-RU"/>
        </w:rPr>
      </w:pPr>
      <w:r w:rsidRPr="0074468A">
        <w:rPr>
          <w:rFonts w:ascii="Times New Roman" w:eastAsia="Times New Roman" w:hAnsi="Times New Roman"/>
          <w:bCs/>
          <w:lang w:eastAsia="ru-RU"/>
        </w:rPr>
        <w:t>(Тип: выбор одного варианта ответа; ОК 04, ОК 5, ОК 9, ОК 10)</w:t>
      </w:r>
    </w:p>
    <w:p w14:paraId="74DDC94D" w14:textId="77777777" w:rsidR="00E970E6" w:rsidRPr="00E970E6" w:rsidRDefault="00E970E6" w:rsidP="005B6D72">
      <w:pPr>
        <w:spacing w:before="100" w:beforeAutospacing="1" w:after="100" w:afterAutospacing="1"/>
        <w:ind w:left="720"/>
        <w:rPr>
          <w:rFonts w:ascii="Times New Roman" w:eastAsia="Times New Roman" w:hAnsi="Times New Roman"/>
          <w:lang w:eastAsia="ru-RU"/>
        </w:rPr>
      </w:pPr>
      <w:r w:rsidRPr="00E970E6">
        <w:rPr>
          <w:rFonts w:ascii="Times New Roman" w:eastAsia="Times New Roman" w:hAnsi="Times New Roman"/>
          <w:b/>
          <w:bCs/>
          <w:lang w:eastAsia="ru-RU"/>
        </w:rPr>
        <w:t>Укажите пример с ошибкой в употреблении паронимов.</w:t>
      </w:r>
      <w:r w:rsidRPr="00E970E6">
        <w:rPr>
          <w:rFonts w:ascii="Times New Roman" w:eastAsia="Times New Roman" w:hAnsi="Times New Roman"/>
          <w:lang w:eastAsia="ru-RU"/>
        </w:rPr>
        <w:br/>
        <w:t>а) эффектное выступление</w:t>
      </w:r>
      <w:r w:rsidRPr="00E970E6">
        <w:rPr>
          <w:rFonts w:ascii="Times New Roman" w:eastAsia="Times New Roman" w:hAnsi="Times New Roman"/>
          <w:lang w:eastAsia="ru-RU"/>
        </w:rPr>
        <w:br/>
        <w:t>б) эффективный метод работы</w:t>
      </w:r>
      <w:r w:rsidRPr="00E970E6">
        <w:rPr>
          <w:rFonts w:ascii="Times New Roman" w:eastAsia="Times New Roman" w:hAnsi="Times New Roman"/>
          <w:lang w:eastAsia="ru-RU"/>
        </w:rPr>
        <w:br/>
        <w:t>в) эффектная методика</w:t>
      </w:r>
      <w:r w:rsidRPr="00E970E6">
        <w:rPr>
          <w:rFonts w:ascii="Times New Roman" w:eastAsia="Times New Roman" w:hAnsi="Times New Roman"/>
          <w:lang w:eastAsia="ru-RU"/>
        </w:rPr>
        <w:br/>
        <w:t>г) эффективное решение задачи</w:t>
      </w:r>
      <w:r w:rsidRPr="00E970E6">
        <w:rPr>
          <w:rFonts w:ascii="Times New Roman" w:eastAsia="Times New Roman" w:hAnsi="Times New Roman"/>
          <w:lang w:eastAsia="ru-RU"/>
        </w:rPr>
        <w:br/>
      </w:r>
      <w:r w:rsidRPr="00E970E6">
        <w:rPr>
          <w:rFonts w:ascii="Times New Roman" w:eastAsia="Times New Roman" w:hAnsi="Times New Roman"/>
          <w:b/>
          <w:bCs/>
          <w:lang w:eastAsia="ru-RU"/>
        </w:rPr>
        <w:t>Правильный ответ:</w:t>
      </w:r>
      <w:r w:rsidRPr="00E970E6">
        <w:rPr>
          <w:rFonts w:ascii="Times New Roman" w:eastAsia="Times New Roman" w:hAnsi="Times New Roman"/>
          <w:lang w:eastAsia="ru-RU"/>
        </w:rPr>
        <w:t xml:space="preserve"> в.</w:t>
      </w:r>
    </w:p>
    <w:p w14:paraId="7B808F8C" w14:textId="77777777" w:rsidR="005B6D72" w:rsidRPr="0074468A" w:rsidRDefault="005B6D72" w:rsidP="005B6D72">
      <w:pPr>
        <w:pStyle w:val="a3"/>
        <w:numPr>
          <w:ilvl w:val="0"/>
          <w:numId w:val="23"/>
        </w:numPr>
        <w:rPr>
          <w:rFonts w:ascii="Times New Roman" w:eastAsia="Times New Roman" w:hAnsi="Times New Roman"/>
          <w:bCs/>
          <w:lang w:eastAsia="ru-RU"/>
        </w:rPr>
      </w:pPr>
      <w:r w:rsidRPr="0074468A">
        <w:rPr>
          <w:rFonts w:ascii="Times New Roman" w:eastAsia="Times New Roman" w:hAnsi="Times New Roman"/>
          <w:bCs/>
          <w:lang w:eastAsia="ru-RU"/>
        </w:rPr>
        <w:t>(Тип: выбор одного варианта ответа; ОК 04, ОК 5, ОК 9, ОК 10)</w:t>
      </w:r>
    </w:p>
    <w:p w14:paraId="0E0FE260" w14:textId="77777777" w:rsidR="00E970E6" w:rsidRPr="00E970E6" w:rsidRDefault="00E970E6" w:rsidP="005B6D72">
      <w:pPr>
        <w:spacing w:before="100" w:beforeAutospacing="1" w:after="100" w:afterAutospacing="1"/>
        <w:ind w:left="720"/>
        <w:rPr>
          <w:rFonts w:ascii="Times New Roman" w:eastAsia="Times New Roman" w:hAnsi="Times New Roman"/>
          <w:lang w:eastAsia="ru-RU"/>
        </w:rPr>
      </w:pPr>
      <w:r w:rsidRPr="00E970E6">
        <w:rPr>
          <w:rFonts w:ascii="Times New Roman" w:eastAsia="Times New Roman" w:hAnsi="Times New Roman"/>
          <w:b/>
          <w:bCs/>
          <w:lang w:eastAsia="ru-RU"/>
        </w:rPr>
        <w:t>Какой стиль речи используется в заявлении, резюме, характеристике?</w:t>
      </w:r>
      <w:r w:rsidRPr="00E970E6">
        <w:rPr>
          <w:rFonts w:ascii="Times New Roman" w:eastAsia="Times New Roman" w:hAnsi="Times New Roman"/>
          <w:lang w:eastAsia="ru-RU"/>
        </w:rPr>
        <w:br/>
        <w:t>а) разговорный</w:t>
      </w:r>
      <w:r w:rsidRPr="00E970E6">
        <w:rPr>
          <w:rFonts w:ascii="Times New Roman" w:eastAsia="Times New Roman" w:hAnsi="Times New Roman"/>
          <w:lang w:eastAsia="ru-RU"/>
        </w:rPr>
        <w:br/>
        <w:t>б) художественный</w:t>
      </w:r>
      <w:r w:rsidRPr="00E970E6">
        <w:rPr>
          <w:rFonts w:ascii="Times New Roman" w:eastAsia="Times New Roman" w:hAnsi="Times New Roman"/>
          <w:lang w:eastAsia="ru-RU"/>
        </w:rPr>
        <w:br/>
        <w:t>в) официал</w:t>
      </w:r>
      <w:r w:rsidR="005B6D72">
        <w:rPr>
          <w:rFonts w:ascii="Times New Roman" w:eastAsia="Times New Roman" w:hAnsi="Times New Roman"/>
          <w:lang w:eastAsia="ru-RU"/>
        </w:rPr>
        <w:t>ьно</w:t>
      </w:r>
      <w:r w:rsidR="005B6D72">
        <w:rPr>
          <w:rFonts w:ascii="Times New Roman" w:eastAsia="Times New Roman" w:hAnsi="Times New Roman"/>
          <w:lang w:eastAsia="ru-RU"/>
        </w:rPr>
        <w:noBreakHyphen/>
        <w:t>деловой</w:t>
      </w:r>
      <w:r w:rsidR="005B6D72">
        <w:rPr>
          <w:rFonts w:ascii="Times New Roman" w:eastAsia="Times New Roman" w:hAnsi="Times New Roman"/>
          <w:lang w:eastAsia="ru-RU"/>
        </w:rPr>
        <w:br/>
        <w:t>г) публицистический</w:t>
      </w:r>
      <w:r w:rsidRPr="00E970E6">
        <w:rPr>
          <w:rFonts w:ascii="Times New Roman" w:eastAsia="Times New Roman" w:hAnsi="Times New Roman"/>
          <w:lang w:eastAsia="ru-RU"/>
        </w:rPr>
        <w:br/>
      </w:r>
      <w:r w:rsidRPr="00E970E6">
        <w:rPr>
          <w:rFonts w:ascii="Times New Roman" w:eastAsia="Times New Roman" w:hAnsi="Times New Roman"/>
          <w:b/>
          <w:bCs/>
          <w:lang w:eastAsia="ru-RU"/>
        </w:rPr>
        <w:t>Правильный ответ:</w:t>
      </w:r>
      <w:r w:rsidRPr="00E970E6">
        <w:rPr>
          <w:rFonts w:ascii="Times New Roman" w:eastAsia="Times New Roman" w:hAnsi="Times New Roman"/>
          <w:lang w:eastAsia="ru-RU"/>
        </w:rPr>
        <w:t xml:space="preserve"> в.</w:t>
      </w:r>
    </w:p>
    <w:p w14:paraId="126C41BD" w14:textId="77777777" w:rsidR="005B6D72" w:rsidRPr="0074468A" w:rsidRDefault="005B6D72" w:rsidP="005B6D72">
      <w:pPr>
        <w:pStyle w:val="a3"/>
        <w:numPr>
          <w:ilvl w:val="0"/>
          <w:numId w:val="23"/>
        </w:numPr>
        <w:rPr>
          <w:rFonts w:ascii="Times New Roman" w:eastAsia="Times New Roman" w:hAnsi="Times New Roman"/>
          <w:bCs/>
          <w:lang w:eastAsia="ru-RU"/>
        </w:rPr>
      </w:pPr>
      <w:r w:rsidRPr="0074468A">
        <w:rPr>
          <w:rFonts w:ascii="Times New Roman" w:eastAsia="Times New Roman" w:hAnsi="Times New Roman"/>
          <w:bCs/>
          <w:lang w:eastAsia="ru-RU"/>
        </w:rPr>
        <w:t>(Тип: выбор одного варианта ответа; ОК 04, ОК 5, ОК 9, ОК 10)</w:t>
      </w:r>
    </w:p>
    <w:p w14:paraId="5E22A05D" w14:textId="77777777" w:rsidR="00E970E6" w:rsidRPr="00E970E6" w:rsidRDefault="00E970E6" w:rsidP="005B6D72">
      <w:pPr>
        <w:spacing w:before="100" w:beforeAutospacing="1" w:after="100" w:afterAutospacing="1"/>
        <w:ind w:left="720"/>
        <w:rPr>
          <w:rFonts w:ascii="Times New Roman" w:eastAsia="Times New Roman" w:hAnsi="Times New Roman"/>
          <w:lang w:eastAsia="ru-RU"/>
        </w:rPr>
      </w:pPr>
      <w:r w:rsidRPr="00E970E6">
        <w:rPr>
          <w:rFonts w:ascii="Times New Roman" w:eastAsia="Times New Roman" w:hAnsi="Times New Roman"/>
          <w:b/>
          <w:bCs/>
          <w:lang w:eastAsia="ru-RU"/>
        </w:rPr>
        <w:t>Укажите, в каком предложении есть ошибка в построении предложения с деепричастным оборотом.</w:t>
      </w:r>
      <w:r w:rsidRPr="00E970E6">
        <w:rPr>
          <w:rFonts w:ascii="Times New Roman" w:eastAsia="Times New Roman" w:hAnsi="Times New Roman"/>
          <w:lang w:eastAsia="ru-RU"/>
        </w:rPr>
        <w:br/>
        <w:t>а) Открыв дверь, я увидел друга.</w:t>
      </w:r>
      <w:r w:rsidRPr="00E970E6">
        <w:rPr>
          <w:rFonts w:ascii="Times New Roman" w:eastAsia="Times New Roman" w:hAnsi="Times New Roman"/>
          <w:lang w:eastAsia="ru-RU"/>
        </w:rPr>
        <w:br/>
        <w:t>б) Читая книгу, мне было интересно.</w:t>
      </w:r>
      <w:r w:rsidRPr="00E970E6">
        <w:rPr>
          <w:rFonts w:ascii="Times New Roman" w:eastAsia="Times New Roman" w:hAnsi="Times New Roman"/>
          <w:lang w:eastAsia="ru-RU"/>
        </w:rPr>
        <w:br/>
        <w:t>в) Прочитав статью, студент сделал конспект.</w:t>
      </w:r>
      <w:r w:rsidRPr="00E970E6">
        <w:rPr>
          <w:rFonts w:ascii="Times New Roman" w:eastAsia="Times New Roman" w:hAnsi="Times New Roman"/>
          <w:lang w:eastAsia="ru-RU"/>
        </w:rPr>
        <w:br/>
        <w:t>г)</w:t>
      </w:r>
      <w:r w:rsidR="005B6D72">
        <w:rPr>
          <w:rFonts w:ascii="Times New Roman" w:eastAsia="Times New Roman" w:hAnsi="Times New Roman"/>
          <w:lang w:eastAsia="ru-RU"/>
        </w:rPr>
        <w:t xml:space="preserve"> Сидя у окна, девочка рисовала.</w:t>
      </w:r>
      <w:r w:rsidRPr="00E970E6">
        <w:rPr>
          <w:rFonts w:ascii="Times New Roman" w:eastAsia="Times New Roman" w:hAnsi="Times New Roman"/>
          <w:lang w:eastAsia="ru-RU"/>
        </w:rPr>
        <w:br/>
      </w:r>
      <w:r w:rsidRPr="00E970E6">
        <w:rPr>
          <w:rFonts w:ascii="Times New Roman" w:eastAsia="Times New Roman" w:hAnsi="Times New Roman"/>
          <w:b/>
          <w:bCs/>
          <w:lang w:eastAsia="ru-RU"/>
        </w:rPr>
        <w:t>Правильный ответ:</w:t>
      </w:r>
      <w:r w:rsidRPr="00E970E6">
        <w:rPr>
          <w:rFonts w:ascii="Times New Roman" w:eastAsia="Times New Roman" w:hAnsi="Times New Roman"/>
          <w:lang w:eastAsia="ru-RU"/>
        </w:rPr>
        <w:t xml:space="preserve"> б.</w:t>
      </w:r>
    </w:p>
    <w:p w14:paraId="716EEC2B" w14:textId="77777777" w:rsidR="005B6D72" w:rsidRPr="0074468A" w:rsidRDefault="005B6D72" w:rsidP="005B6D72">
      <w:pPr>
        <w:pStyle w:val="a3"/>
        <w:numPr>
          <w:ilvl w:val="0"/>
          <w:numId w:val="23"/>
        </w:numPr>
        <w:rPr>
          <w:rFonts w:ascii="Times New Roman" w:eastAsia="Times New Roman" w:hAnsi="Times New Roman"/>
          <w:bCs/>
          <w:lang w:eastAsia="ru-RU"/>
        </w:rPr>
      </w:pPr>
      <w:r w:rsidRPr="0074468A">
        <w:rPr>
          <w:rFonts w:ascii="Times New Roman" w:eastAsia="Times New Roman" w:hAnsi="Times New Roman"/>
          <w:bCs/>
          <w:lang w:eastAsia="ru-RU"/>
        </w:rPr>
        <w:t>(Тип: выбор одного варианта ответа; ОК 04, ОК 5, ОК 9, ОК 10)</w:t>
      </w:r>
    </w:p>
    <w:p w14:paraId="47672C66" w14:textId="77777777" w:rsidR="00E970E6" w:rsidRPr="00E970E6" w:rsidRDefault="00E970E6" w:rsidP="005B6D72">
      <w:pPr>
        <w:spacing w:before="100" w:beforeAutospacing="1" w:after="100" w:afterAutospacing="1"/>
        <w:ind w:left="720"/>
        <w:rPr>
          <w:rFonts w:ascii="Times New Roman" w:eastAsia="Times New Roman" w:hAnsi="Times New Roman"/>
          <w:lang w:eastAsia="ru-RU"/>
        </w:rPr>
      </w:pPr>
      <w:r w:rsidRPr="00E970E6">
        <w:rPr>
          <w:rFonts w:ascii="Times New Roman" w:eastAsia="Times New Roman" w:hAnsi="Times New Roman"/>
          <w:b/>
          <w:bCs/>
          <w:lang w:eastAsia="ru-RU"/>
        </w:rPr>
        <w:t>В каком слове ударение поставлено неверно?</w:t>
      </w:r>
      <w:r w:rsidRPr="00E970E6">
        <w:rPr>
          <w:rFonts w:ascii="Times New Roman" w:eastAsia="Times New Roman" w:hAnsi="Times New Roman"/>
          <w:lang w:eastAsia="ru-RU"/>
        </w:rPr>
        <w:br/>
        <w:t xml:space="preserve">а) </w:t>
      </w:r>
      <w:proofErr w:type="spellStart"/>
      <w:r w:rsidRPr="00E970E6">
        <w:rPr>
          <w:rFonts w:ascii="Times New Roman" w:eastAsia="Times New Roman" w:hAnsi="Times New Roman"/>
          <w:lang w:eastAsia="ru-RU"/>
        </w:rPr>
        <w:t>катал</w:t>
      </w:r>
      <w:r w:rsidRPr="00E970E6">
        <w:rPr>
          <w:rFonts w:ascii="Times New Roman" w:eastAsia="Times New Roman" w:hAnsi="Times New Roman"/>
          <w:b/>
          <w:bCs/>
          <w:lang w:eastAsia="ru-RU"/>
        </w:rPr>
        <w:t>О</w:t>
      </w:r>
      <w:r w:rsidRPr="00E970E6">
        <w:rPr>
          <w:rFonts w:ascii="Times New Roman" w:eastAsia="Times New Roman" w:hAnsi="Times New Roman"/>
          <w:lang w:eastAsia="ru-RU"/>
        </w:rPr>
        <w:t>г</w:t>
      </w:r>
      <w:proofErr w:type="spellEnd"/>
      <w:r w:rsidRPr="00E970E6">
        <w:rPr>
          <w:rFonts w:ascii="Times New Roman" w:eastAsia="Times New Roman" w:hAnsi="Times New Roman"/>
          <w:lang w:eastAsia="ru-RU"/>
        </w:rPr>
        <w:br/>
        <w:t xml:space="preserve">б) </w:t>
      </w:r>
      <w:proofErr w:type="spellStart"/>
      <w:r w:rsidRPr="00E970E6">
        <w:rPr>
          <w:rFonts w:ascii="Times New Roman" w:eastAsia="Times New Roman" w:hAnsi="Times New Roman"/>
          <w:lang w:eastAsia="ru-RU"/>
        </w:rPr>
        <w:t>звон</w:t>
      </w:r>
      <w:r w:rsidRPr="00E970E6">
        <w:rPr>
          <w:rFonts w:ascii="Times New Roman" w:eastAsia="Times New Roman" w:hAnsi="Times New Roman"/>
          <w:b/>
          <w:bCs/>
          <w:lang w:eastAsia="ru-RU"/>
        </w:rPr>
        <w:t>И</w:t>
      </w:r>
      <w:r w:rsidRPr="00E970E6">
        <w:rPr>
          <w:rFonts w:ascii="Times New Roman" w:eastAsia="Times New Roman" w:hAnsi="Times New Roman"/>
          <w:lang w:eastAsia="ru-RU"/>
        </w:rPr>
        <w:t>т</w:t>
      </w:r>
      <w:proofErr w:type="spellEnd"/>
      <w:r w:rsidRPr="00E970E6">
        <w:rPr>
          <w:rFonts w:ascii="Times New Roman" w:eastAsia="Times New Roman" w:hAnsi="Times New Roman"/>
          <w:lang w:eastAsia="ru-RU"/>
        </w:rPr>
        <w:br/>
      </w:r>
      <w:r w:rsidRPr="00E970E6">
        <w:rPr>
          <w:rFonts w:ascii="Times New Roman" w:eastAsia="Times New Roman" w:hAnsi="Times New Roman"/>
          <w:lang w:eastAsia="ru-RU"/>
        </w:rPr>
        <w:lastRenderedPageBreak/>
        <w:t xml:space="preserve">в) </w:t>
      </w:r>
      <w:proofErr w:type="spellStart"/>
      <w:r w:rsidRPr="00E970E6">
        <w:rPr>
          <w:rFonts w:ascii="Times New Roman" w:eastAsia="Times New Roman" w:hAnsi="Times New Roman"/>
          <w:lang w:eastAsia="ru-RU"/>
        </w:rPr>
        <w:t>т</w:t>
      </w:r>
      <w:r w:rsidRPr="00E970E6">
        <w:rPr>
          <w:rFonts w:ascii="Times New Roman" w:eastAsia="Times New Roman" w:hAnsi="Times New Roman"/>
          <w:b/>
          <w:bCs/>
          <w:lang w:eastAsia="ru-RU"/>
        </w:rPr>
        <w:t>О</w:t>
      </w:r>
      <w:r w:rsidRPr="00E970E6">
        <w:rPr>
          <w:rFonts w:ascii="Times New Roman" w:eastAsia="Times New Roman" w:hAnsi="Times New Roman"/>
          <w:lang w:eastAsia="ru-RU"/>
        </w:rPr>
        <w:t>рты</w:t>
      </w:r>
      <w:proofErr w:type="spellEnd"/>
      <w:r w:rsidRPr="00E970E6">
        <w:rPr>
          <w:rFonts w:ascii="Times New Roman" w:eastAsia="Times New Roman" w:hAnsi="Times New Roman"/>
          <w:lang w:eastAsia="ru-RU"/>
        </w:rPr>
        <w:br/>
        <w:t xml:space="preserve">г) </w:t>
      </w:r>
      <w:proofErr w:type="spellStart"/>
      <w:r w:rsidRPr="00E970E6">
        <w:rPr>
          <w:rFonts w:ascii="Times New Roman" w:eastAsia="Times New Roman" w:hAnsi="Times New Roman"/>
          <w:lang w:eastAsia="ru-RU"/>
        </w:rPr>
        <w:t>красив</w:t>
      </w:r>
      <w:r w:rsidRPr="00E970E6">
        <w:rPr>
          <w:rFonts w:ascii="Times New Roman" w:eastAsia="Times New Roman" w:hAnsi="Times New Roman"/>
          <w:b/>
          <w:bCs/>
          <w:lang w:eastAsia="ru-RU"/>
        </w:rPr>
        <w:t>Е</w:t>
      </w:r>
      <w:r w:rsidR="005B6D72">
        <w:rPr>
          <w:rFonts w:ascii="Times New Roman" w:eastAsia="Times New Roman" w:hAnsi="Times New Roman"/>
          <w:lang w:eastAsia="ru-RU"/>
        </w:rPr>
        <w:t>е</w:t>
      </w:r>
      <w:proofErr w:type="spellEnd"/>
      <w:r w:rsidRPr="00E970E6">
        <w:rPr>
          <w:rFonts w:ascii="Times New Roman" w:eastAsia="Times New Roman" w:hAnsi="Times New Roman"/>
          <w:lang w:eastAsia="ru-RU"/>
        </w:rPr>
        <w:br/>
      </w:r>
      <w:r w:rsidRPr="00E970E6">
        <w:rPr>
          <w:rFonts w:ascii="Times New Roman" w:eastAsia="Times New Roman" w:hAnsi="Times New Roman"/>
          <w:b/>
          <w:bCs/>
          <w:lang w:eastAsia="ru-RU"/>
        </w:rPr>
        <w:t>Правильный ответ:</w:t>
      </w:r>
      <w:r w:rsidRPr="00E970E6">
        <w:rPr>
          <w:rFonts w:ascii="Times New Roman" w:eastAsia="Times New Roman" w:hAnsi="Times New Roman"/>
          <w:lang w:eastAsia="ru-RU"/>
        </w:rPr>
        <w:t xml:space="preserve"> г </w:t>
      </w:r>
    </w:p>
    <w:p w14:paraId="5C1F2BC8" w14:textId="77777777" w:rsidR="009F5983" w:rsidRPr="0074468A" w:rsidRDefault="009F5983" w:rsidP="009F5983">
      <w:pPr>
        <w:pStyle w:val="a3"/>
        <w:numPr>
          <w:ilvl w:val="0"/>
          <w:numId w:val="23"/>
        </w:numPr>
        <w:rPr>
          <w:rFonts w:ascii="Times New Roman" w:eastAsia="Times New Roman" w:hAnsi="Times New Roman"/>
          <w:bCs/>
          <w:lang w:eastAsia="ru-RU"/>
        </w:rPr>
      </w:pPr>
      <w:r w:rsidRPr="0074468A">
        <w:rPr>
          <w:rFonts w:ascii="Times New Roman" w:eastAsia="Times New Roman" w:hAnsi="Times New Roman"/>
          <w:bCs/>
          <w:lang w:eastAsia="ru-RU"/>
        </w:rPr>
        <w:t>(Тип: выбор одного варианта ответа; ОК 04, ОК 5, ОК 9, ОК 10)</w:t>
      </w:r>
    </w:p>
    <w:p w14:paraId="32DF729F" w14:textId="77777777" w:rsidR="00E970E6" w:rsidRPr="00E970E6" w:rsidRDefault="00E970E6" w:rsidP="009F5983">
      <w:pPr>
        <w:spacing w:before="100" w:beforeAutospacing="1" w:after="100" w:afterAutospacing="1"/>
        <w:ind w:left="720"/>
        <w:rPr>
          <w:rFonts w:ascii="Times New Roman" w:eastAsia="Times New Roman" w:hAnsi="Times New Roman"/>
          <w:lang w:eastAsia="ru-RU"/>
        </w:rPr>
      </w:pPr>
      <w:r w:rsidRPr="00E970E6">
        <w:rPr>
          <w:rFonts w:ascii="Times New Roman" w:eastAsia="Times New Roman" w:hAnsi="Times New Roman"/>
          <w:b/>
          <w:bCs/>
          <w:lang w:eastAsia="ru-RU"/>
        </w:rPr>
        <w:t>Определите тип связи в словосочетании «читать вслух».</w:t>
      </w:r>
      <w:r w:rsidRPr="00E970E6">
        <w:rPr>
          <w:rFonts w:ascii="Times New Roman" w:eastAsia="Times New Roman" w:hAnsi="Times New Roman"/>
          <w:lang w:eastAsia="ru-RU"/>
        </w:rPr>
        <w:br/>
        <w:t>а) согласование</w:t>
      </w:r>
      <w:r w:rsidRPr="00E970E6">
        <w:rPr>
          <w:rFonts w:ascii="Times New Roman" w:eastAsia="Times New Roman" w:hAnsi="Times New Roman"/>
          <w:lang w:eastAsia="ru-RU"/>
        </w:rPr>
        <w:br/>
        <w:t>б) управление</w:t>
      </w:r>
      <w:r w:rsidRPr="00E970E6">
        <w:rPr>
          <w:rFonts w:ascii="Times New Roman" w:eastAsia="Times New Roman" w:hAnsi="Times New Roman"/>
          <w:lang w:eastAsia="ru-RU"/>
        </w:rPr>
        <w:br/>
        <w:t>в) примыкание</w:t>
      </w:r>
      <w:r w:rsidRPr="00E970E6">
        <w:rPr>
          <w:rFonts w:ascii="Times New Roman" w:eastAsia="Times New Roman" w:hAnsi="Times New Roman"/>
          <w:lang w:eastAsia="ru-RU"/>
        </w:rPr>
        <w:br/>
      </w:r>
      <w:r w:rsidR="009F5983">
        <w:rPr>
          <w:rFonts w:ascii="Times New Roman" w:eastAsia="Times New Roman" w:hAnsi="Times New Roman"/>
          <w:lang w:eastAsia="ru-RU"/>
        </w:rPr>
        <w:t>г) сочинительная связь</w:t>
      </w:r>
      <w:r w:rsidRPr="00E970E6">
        <w:rPr>
          <w:rFonts w:ascii="Times New Roman" w:eastAsia="Times New Roman" w:hAnsi="Times New Roman"/>
          <w:lang w:eastAsia="ru-RU"/>
        </w:rPr>
        <w:br/>
      </w:r>
      <w:r w:rsidRPr="00E970E6">
        <w:rPr>
          <w:rFonts w:ascii="Times New Roman" w:eastAsia="Times New Roman" w:hAnsi="Times New Roman"/>
          <w:b/>
          <w:bCs/>
          <w:lang w:eastAsia="ru-RU"/>
        </w:rPr>
        <w:t>Правильный ответ:</w:t>
      </w:r>
      <w:r w:rsidRPr="00E970E6">
        <w:rPr>
          <w:rFonts w:ascii="Times New Roman" w:eastAsia="Times New Roman" w:hAnsi="Times New Roman"/>
          <w:lang w:eastAsia="ru-RU"/>
        </w:rPr>
        <w:t xml:space="preserve"> в.</w:t>
      </w:r>
    </w:p>
    <w:p w14:paraId="413D04DE" w14:textId="77777777" w:rsidR="00E970E6" w:rsidRPr="00E970E6" w:rsidRDefault="00000000" w:rsidP="00E970E6">
      <w:pPr>
        <w:rPr>
          <w:rFonts w:ascii="Times New Roman" w:eastAsia="Times New Roman" w:hAnsi="Times New Roman"/>
          <w:lang w:eastAsia="ru-RU"/>
        </w:rPr>
      </w:pPr>
      <w:r>
        <w:rPr>
          <w:rFonts w:ascii="Times New Roman" w:eastAsia="Times New Roman" w:hAnsi="Times New Roman"/>
          <w:lang w:eastAsia="ru-RU"/>
        </w:rPr>
        <w:pict w14:anchorId="34561B82">
          <v:rect id="_x0000_i1026" style="width:0;height:1.5pt" o:hralign="center" o:hrstd="t" o:hr="t" fillcolor="#a0a0a0" stroked="f"/>
        </w:pict>
      </w:r>
    </w:p>
    <w:p w14:paraId="5CF0A0F2" w14:textId="77777777" w:rsidR="00E970E6" w:rsidRPr="00E77C41" w:rsidRDefault="00E970E6" w:rsidP="00935852">
      <w:pPr>
        <w:rPr>
          <w:rFonts w:ascii="Times New Roman" w:eastAsia="Times New Roman" w:hAnsi="Times New Roman"/>
          <w:b/>
          <w:bCs/>
          <w:lang w:eastAsia="ru-RU"/>
        </w:rPr>
      </w:pPr>
      <w:r w:rsidRPr="00E77C41">
        <w:rPr>
          <w:rFonts w:ascii="Times New Roman" w:eastAsia="Times New Roman" w:hAnsi="Times New Roman"/>
          <w:b/>
          <w:bCs/>
          <w:lang w:eastAsia="ru-RU"/>
        </w:rPr>
        <w:t>Часть 2. Задания на установление последовательности (5 вопросов, по 2 балла)</w:t>
      </w:r>
    </w:p>
    <w:p w14:paraId="165B5E20" w14:textId="77777777" w:rsidR="00E970E6" w:rsidRPr="00E970E6" w:rsidRDefault="00E970E6" w:rsidP="00E970E6">
      <w:pPr>
        <w:numPr>
          <w:ilvl w:val="0"/>
          <w:numId w:val="24"/>
        </w:numPr>
        <w:spacing w:before="100" w:beforeAutospacing="1" w:after="100" w:afterAutospacing="1"/>
        <w:rPr>
          <w:rFonts w:ascii="Times New Roman" w:eastAsia="Times New Roman" w:hAnsi="Times New Roman"/>
          <w:lang w:eastAsia="ru-RU"/>
        </w:rPr>
      </w:pPr>
      <w:r w:rsidRPr="00E970E6">
        <w:rPr>
          <w:rFonts w:ascii="Times New Roman" w:eastAsia="Times New Roman" w:hAnsi="Times New Roman"/>
          <w:b/>
          <w:bCs/>
          <w:lang w:eastAsia="ru-RU"/>
        </w:rPr>
        <w:t>Установите правильную последовательность действий при составлении резюме (профессионально ориентированное задание для оператора информационных систем).</w:t>
      </w:r>
      <w:r w:rsidRPr="00E970E6">
        <w:rPr>
          <w:rFonts w:ascii="Times New Roman" w:eastAsia="Times New Roman" w:hAnsi="Times New Roman"/>
          <w:lang w:eastAsia="ru-RU"/>
        </w:rPr>
        <w:br/>
        <w:t>А. Указать личные данные (ФИО, контакты).</w:t>
      </w:r>
      <w:r w:rsidRPr="00E970E6">
        <w:rPr>
          <w:rFonts w:ascii="Times New Roman" w:eastAsia="Times New Roman" w:hAnsi="Times New Roman"/>
          <w:lang w:eastAsia="ru-RU"/>
        </w:rPr>
        <w:br/>
        <w:t>Б. Перечислить навыки, релевантные для профессии (работа с ПО, базами данных и т. д.).</w:t>
      </w:r>
      <w:r w:rsidRPr="00E970E6">
        <w:rPr>
          <w:rFonts w:ascii="Times New Roman" w:eastAsia="Times New Roman" w:hAnsi="Times New Roman"/>
          <w:lang w:eastAsia="ru-RU"/>
        </w:rPr>
        <w:br/>
        <w:t>В. Описать опыт работы (если есть) в хронологическом порядке.</w:t>
      </w:r>
      <w:r w:rsidRPr="00E970E6">
        <w:rPr>
          <w:rFonts w:ascii="Times New Roman" w:eastAsia="Times New Roman" w:hAnsi="Times New Roman"/>
          <w:lang w:eastAsia="ru-RU"/>
        </w:rPr>
        <w:br/>
        <w:t>Г. Указать образование.</w:t>
      </w:r>
      <w:r w:rsidRPr="00E970E6">
        <w:rPr>
          <w:rFonts w:ascii="Times New Roman" w:eastAsia="Times New Roman" w:hAnsi="Times New Roman"/>
          <w:lang w:eastAsia="ru-RU"/>
        </w:rPr>
        <w:br/>
        <w:t>Д. Сформулировать цель резюме (желаемая должность).</w:t>
      </w:r>
      <w:r w:rsidRPr="00E970E6">
        <w:rPr>
          <w:rFonts w:ascii="Times New Roman" w:eastAsia="Times New Roman" w:hAnsi="Times New Roman"/>
          <w:lang w:eastAsia="ru-RU"/>
        </w:rPr>
        <w:br/>
      </w:r>
      <w:r w:rsidRPr="00E970E6">
        <w:rPr>
          <w:rFonts w:ascii="Times New Roman" w:eastAsia="Times New Roman" w:hAnsi="Times New Roman"/>
          <w:b/>
          <w:bCs/>
          <w:lang w:eastAsia="ru-RU"/>
        </w:rPr>
        <w:t>Компетенции:</w:t>
      </w:r>
      <w:r w:rsidRPr="00E970E6">
        <w:rPr>
          <w:rFonts w:ascii="Times New Roman" w:eastAsia="Times New Roman" w:hAnsi="Times New Roman"/>
          <w:lang w:eastAsia="ru-RU"/>
        </w:rPr>
        <w:t xml:space="preserve"> ОК 4, ОК 5, ОК 9, ОК 10.</w:t>
      </w:r>
      <w:r w:rsidRPr="00E970E6">
        <w:rPr>
          <w:rFonts w:ascii="Times New Roman" w:eastAsia="Times New Roman" w:hAnsi="Times New Roman"/>
          <w:lang w:eastAsia="ru-RU"/>
        </w:rPr>
        <w:br/>
      </w:r>
      <w:r w:rsidRPr="00E970E6">
        <w:rPr>
          <w:rFonts w:ascii="Times New Roman" w:eastAsia="Times New Roman" w:hAnsi="Times New Roman"/>
          <w:b/>
          <w:bCs/>
          <w:lang w:eastAsia="ru-RU"/>
        </w:rPr>
        <w:t>Правильная последовательность:</w:t>
      </w:r>
      <w:r w:rsidRPr="00E970E6">
        <w:rPr>
          <w:rFonts w:ascii="Times New Roman" w:eastAsia="Times New Roman" w:hAnsi="Times New Roman"/>
          <w:lang w:eastAsia="ru-RU"/>
        </w:rPr>
        <w:t xml:space="preserve"> Д, А, Г, В, Б.</w:t>
      </w:r>
    </w:p>
    <w:p w14:paraId="4A36AEEB" w14:textId="77777777" w:rsidR="00E970E6" w:rsidRPr="00E970E6" w:rsidRDefault="00E970E6" w:rsidP="00E970E6">
      <w:pPr>
        <w:numPr>
          <w:ilvl w:val="0"/>
          <w:numId w:val="24"/>
        </w:numPr>
        <w:spacing w:before="100" w:beforeAutospacing="1" w:after="100" w:afterAutospacing="1"/>
        <w:rPr>
          <w:rFonts w:ascii="Times New Roman" w:eastAsia="Times New Roman" w:hAnsi="Times New Roman"/>
          <w:lang w:eastAsia="ru-RU"/>
        </w:rPr>
      </w:pPr>
      <w:r w:rsidRPr="00E970E6">
        <w:rPr>
          <w:rFonts w:ascii="Times New Roman" w:eastAsia="Times New Roman" w:hAnsi="Times New Roman"/>
          <w:b/>
          <w:bCs/>
          <w:lang w:eastAsia="ru-RU"/>
        </w:rPr>
        <w:t>Расположите этапы синтаксического разбора простого предложения в правильном порядке.</w:t>
      </w:r>
      <w:r w:rsidRPr="00E970E6">
        <w:rPr>
          <w:rFonts w:ascii="Times New Roman" w:eastAsia="Times New Roman" w:hAnsi="Times New Roman"/>
          <w:lang w:eastAsia="ru-RU"/>
        </w:rPr>
        <w:br/>
        <w:t>А. Определить грамматическую основу.</w:t>
      </w:r>
      <w:r w:rsidRPr="00E970E6">
        <w:rPr>
          <w:rFonts w:ascii="Times New Roman" w:eastAsia="Times New Roman" w:hAnsi="Times New Roman"/>
          <w:lang w:eastAsia="ru-RU"/>
        </w:rPr>
        <w:br/>
        <w:t>Б. Указать тип предложения по цели высказывания и интонации.</w:t>
      </w:r>
      <w:r w:rsidRPr="00E970E6">
        <w:rPr>
          <w:rFonts w:ascii="Times New Roman" w:eastAsia="Times New Roman" w:hAnsi="Times New Roman"/>
          <w:lang w:eastAsia="ru-RU"/>
        </w:rPr>
        <w:br/>
        <w:t>В. Выделить второстепенные члены предложения.</w:t>
      </w:r>
      <w:r w:rsidRPr="00E970E6">
        <w:rPr>
          <w:rFonts w:ascii="Times New Roman" w:eastAsia="Times New Roman" w:hAnsi="Times New Roman"/>
          <w:lang w:eastAsia="ru-RU"/>
        </w:rPr>
        <w:br/>
        <w:t>Г. Определить, двусоставное или односоставное предложение.</w:t>
      </w:r>
      <w:r w:rsidRPr="00E970E6">
        <w:rPr>
          <w:rFonts w:ascii="Times New Roman" w:eastAsia="Times New Roman" w:hAnsi="Times New Roman"/>
          <w:lang w:eastAsia="ru-RU"/>
        </w:rPr>
        <w:br/>
        <w:t>Д. Указать, чем выражены члены предложения (части речи).</w:t>
      </w:r>
      <w:r w:rsidRPr="00E970E6">
        <w:rPr>
          <w:rFonts w:ascii="Times New Roman" w:eastAsia="Times New Roman" w:hAnsi="Times New Roman"/>
          <w:lang w:eastAsia="ru-RU"/>
        </w:rPr>
        <w:br/>
      </w:r>
      <w:r w:rsidRPr="00E970E6">
        <w:rPr>
          <w:rFonts w:ascii="Times New Roman" w:eastAsia="Times New Roman" w:hAnsi="Times New Roman"/>
          <w:b/>
          <w:bCs/>
          <w:lang w:eastAsia="ru-RU"/>
        </w:rPr>
        <w:t>Компетенции:</w:t>
      </w:r>
      <w:r w:rsidRPr="00E970E6">
        <w:rPr>
          <w:rFonts w:ascii="Times New Roman" w:eastAsia="Times New Roman" w:hAnsi="Times New Roman"/>
          <w:lang w:eastAsia="ru-RU"/>
        </w:rPr>
        <w:t xml:space="preserve"> ОК 4, ОК 5, ОК 9, ОК 10.</w:t>
      </w:r>
      <w:r w:rsidRPr="00E970E6">
        <w:rPr>
          <w:rFonts w:ascii="Times New Roman" w:eastAsia="Times New Roman" w:hAnsi="Times New Roman"/>
          <w:lang w:eastAsia="ru-RU"/>
        </w:rPr>
        <w:br/>
      </w:r>
      <w:r w:rsidRPr="00E970E6">
        <w:rPr>
          <w:rFonts w:ascii="Times New Roman" w:eastAsia="Times New Roman" w:hAnsi="Times New Roman"/>
          <w:b/>
          <w:bCs/>
          <w:lang w:eastAsia="ru-RU"/>
        </w:rPr>
        <w:t>Правильная последовательность:</w:t>
      </w:r>
      <w:r w:rsidRPr="00E970E6">
        <w:rPr>
          <w:rFonts w:ascii="Times New Roman" w:eastAsia="Times New Roman" w:hAnsi="Times New Roman"/>
          <w:lang w:eastAsia="ru-RU"/>
        </w:rPr>
        <w:t xml:space="preserve"> Б, А, Г, В, Д.</w:t>
      </w:r>
    </w:p>
    <w:p w14:paraId="2EE1372D" w14:textId="77777777" w:rsidR="00E970E6" w:rsidRPr="00E970E6" w:rsidRDefault="00E970E6" w:rsidP="00E970E6">
      <w:pPr>
        <w:numPr>
          <w:ilvl w:val="0"/>
          <w:numId w:val="24"/>
        </w:numPr>
        <w:spacing w:before="100" w:beforeAutospacing="1" w:after="100" w:afterAutospacing="1"/>
        <w:rPr>
          <w:rFonts w:ascii="Times New Roman" w:eastAsia="Times New Roman" w:hAnsi="Times New Roman"/>
          <w:lang w:eastAsia="ru-RU"/>
        </w:rPr>
      </w:pPr>
      <w:r w:rsidRPr="00E970E6">
        <w:rPr>
          <w:rFonts w:ascii="Times New Roman" w:eastAsia="Times New Roman" w:hAnsi="Times New Roman"/>
          <w:b/>
          <w:bCs/>
          <w:lang w:eastAsia="ru-RU"/>
        </w:rPr>
        <w:t>Установите последовательность шагов при работе с орфографическим словарём для проверки написания слова.</w:t>
      </w:r>
      <w:r w:rsidRPr="00E970E6">
        <w:rPr>
          <w:rFonts w:ascii="Times New Roman" w:eastAsia="Times New Roman" w:hAnsi="Times New Roman"/>
          <w:lang w:eastAsia="ru-RU"/>
        </w:rPr>
        <w:br/>
        <w:t>А. Найти слово по алфавиту.</w:t>
      </w:r>
      <w:r w:rsidRPr="00E970E6">
        <w:rPr>
          <w:rFonts w:ascii="Times New Roman" w:eastAsia="Times New Roman" w:hAnsi="Times New Roman"/>
          <w:lang w:eastAsia="ru-RU"/>
        </w:rPr>
        <w:br/>
        <w:t>Б. Определить первую букву слова.</w:t>
      </w:r>
      <w:r w:rsidRPr="00E970E6">
        <w:rPr>
          <w:rFonts w:ascii="Times New Roman" w:eastAsia="Times New Roman" w:hAnsi="Times New Roman"/>
          <w:lang w:eastAsia="ru-RU"/>
        </w:rPr>
        <w:br/>
        <w:t>В. Проверить написание в словарной статье.</w:t>
      </w:r>
      <w:r w:rsidRPr="00E970E6">
        <w:rPr>
          <w:rFonts w:ascii="Times New Roman" w:eastAsia="Times New Roman" w:hAnsi="Times New Roman"/>
          <w:lang w:eastAsia="ru-RU"/>
        </w:rPr>
        <w:br/>
        <w:t>Г. Уточнить, есть ли варианты написания или особые пометы.</w:t>
      </w:r>
      <w:r w:rsidRPr="00E970E6">
        <w:rPr>
          <w:rFonts w:ascii="Times New Roman" w:eastAsia="Times New Roman" w:hAnsi="Times New Roman"/>
          <w:lang w:eastAsia="ru-RU"/>
        </w:rPr>
        <w:br/>
        <w:t>Д. Определить вторую и третью буквы для уточнения поиска.</w:t>
      </w:r>
      <w:r w:rsidRPr="00E970E6">
        <w:rPr>
          <w:rFonts w:ascii="Times New Roman" w:eastAsia="Times New Roman" w:hAnsi="Times New Roman"/>
          <w:lang w:eastAsia="ru-RU"/>
        </w:rPr>
        <w:br/>
      </w:r>
      <w:r w:rsidRPr="00E970E6">
        <w:rPr>
          <w:rFonts w:ascii="Times New Roman" w:eastAsia="Times New Roman" w:hAnsi="Times New Roman"/>
          <w:b/>
          <w:bCs/>
          <w:lang w:eastAsia="ru-RU"/>
        </w:rPr>
        <w:t>Компетенции:</w:t>
      </w:r>
      <w:r w:rsidRPr="00E970E6">
        <w:rPr>
          <w:rFonts w:ascii="Times New Roman" w:eastAsia="Times New Roman" w:hAnsi="Times New Roman"/>
          <w:lang w:eastAsia="ru-RU"/>
        </w:rPr>
        <w:t xml:space="preserve"> ОК 4, ОК 5, ОК 9, ОК 10.</w:t>
      </w:r>
      <w:r w:rsidRPr="00E970E6">
        <w:rPr>
          <w:rFonts w:ascii="Times New Roman" w:eastAsia="Times New Roman" w:hAnsi="Times New Roman"/>
          <w:lang w:eastAsia="ru-RU"/>
        </w:rPr>
        <w:br/>
      </w:r>
      <w:r w:rsidRPr="00E970E6">
        <w:rPr>
          <w:rFonts w:ascii="Times New Roman" w:eastAsia="Times New Roman" w:hAnsi="Times New Roman"/>
          <w:b/>
          <w:bCs/>
          <w:lang w:eastAsia="ru-RU"/>
        </w:rPr>
        <w:t>Правильная последовательность:</w:t>
      </w:r>
      <w:r w:rsidRPr="00E970E6">
        <w:rPr>
          <w:rFonts w:ascii="Times New Roman" w:eastAsia="Times New Roman" w:hAnsi="Times New Roman"/>
          <w:lang w:eastAsia="ru-RU"/>
        </w:rPr>
        <w:t xml:space="preserve"> Б, Д, А, В, Г.</w:t>
      </w:r>
    </w:p>
    <w:p w14:paraId="110E8FF8" w14:textId="77777777" w:rsidR="00E970E6" w:rsidRPr="00E970E6" w:rsidRDefault="00E970E6" w:rsidP="00E970E6">
      <w:pPr>
        <w:numPr>
          <w:ilvl w:val="0"/>
          <w:numId w:val="24"/>
        </w:numPr>
        <w:spacing w:before="100" w:beforeAutospacing="1" w:after="100" w:afterAutospacing="1"/>
        <w:rPr>
          <w:rFonts w:ascii="Times New Roman" w:eastAsia="Times New Roman" w:hAnsi="Times New Roman"/>
          <w:lang w:eastAsia="ru-RU"/>
        </w:rPr>
      </w:pPr>
      <w:r w:rsidRPr="00E970E6">
        <w:rPr>
          <w:rFonts w:ascii="Times New Roman" w:eastAsia="Times New Roman" w:hAnsi="Times New Roman"/>
          <w:b/>
          <w:bCs/>
          <w:lang w:eastAsia="ru-RU"/>
        </w:rPr>
        <w:t>*</w:t>
      </w:r>
      <w:r w:rsidRPr="00E970E6">
        <w:rPr>
          <w:rFonts w:ascii="Times New Roman" w:eastAsia="Times New Roman" w:hAnsi="Times New Roman"/>
          <w:lang w:eastAsia="ru-RU"/>
        </w:rPr>
        <w:t xml:space="preserve"> </w:t>
      </w:r>
      <w:r w:rsidRPr="00E970E6">
        <w:rPr>
          <w:rFonts w:ascii="Times New Roman" w:eastAsia="Times New Roman" w:hAnsi="Times New Roman"/>
          <w:b/>
          <w:bCs/>
          <w:lang w:eastAsia="ru-RU"/>
        </w:rPr>
        <w:t>Расставьте в правильной последовательности этапы подготовки конспекта научной статьи.</w:t>
      </w:r>
      <w:r w:rsidRPr="00E970E6">
        <w:rPr>
          <w:rFonts w:ascii="Times New Roman" w:eastAsia="Times New Roman" w:hAnsi="Times New Roman"/>
          <w:lang w:eastAsia="ru-RU"/>
        </w:rPr>
        <w:br/>
        <w:t>А. Выделить основные тезисы и ключевые идеи.</w:t>
      </w:r>
      <w:r w:rsidRPr="00E970E6">
        <w:rPr>
          <w:rFonts w:ascii="Times New Roman" w:eastAsia="Times New Roman" w:hAnsi="Times New Roman"/>
          <w:lang w:eastAsia="ru-RU"/>
        </w:rPr>
        <w:br/>
        <w:t>Б. Прочитать статью целиком, чтобы понять общую логику.</w:t>
      </w:r>
      <w:r w:rsidRPr="00E970E6">
        <w:rPr>
          <w:rFonts w:ascii="Times New Roman" w:eastAsia="Times New Roman" w:hAnsi="Times New Roman"/>
          <w:lang w:eastAsia="ru-RU"/>
        </w:rPr>
        <w:br/>
        <w:t>В. Сгруппировать тезисы по смысловым блокам.</w:t>
      </w:r>
      <w:r w:rsidRPr="00E970E6">
        <w:rPr>
          <w:rFonts w:ascii="Times New Roman" w:eastAsia="Times New Roman" w:hAnsi="Times New Roman"/>
          <w:lang w:eastAsia="ru-RU"/>
        </w:rPr>
        <w:br/>
        <w:t>Г. Записать тезисы кратко, своими словами.</w:t>
      </w:r>
      <w:r w:rsidRPr="00E970E6">
        <w:rPr>
          <w:rFonts w:ascii="Times New Roman" w:eastAsia="Times New Roman" w:hAnsi="Times New Roman"/>
          <w:lang w:eastAsia="ru-RU"/>
        </w:rPr>
        <w:br/>
        <w:t>Д. Отметить важные цитаты и цифры.</w:t>
      </w:r>
      <w:r w:rsidRPr="00E970E6">
        <w:rPr>
          <w:rFonts w:ascii="Times New Roman" w:eastAsia="Times New Roman" w:hAnsi="Times New Roman"/>
          <w:lang w:eastAsia="ru-RU"/>
        </w:rPr>
        <w:br/>
      </w:r>
      <w:r w:rsidRPr="00E970E6">
        <w:rPr>
          <w:rFonts w:ascii="Times New Roman" w:eastAsia="Times New Roman" w:hAnsi="Times New Roman"/>
          <w:b/>
          <w:bCs/>
          <w:lang w:eastAsia="ru-RU"/>
        </w:rPr>
        <w:t>Компетенции:</w:t>
      </w:r>
      <w:r w:rsidRPr="00E970E6">
        <w:rPr>
          <w:rFonts w:ascii="Times New Roman" w:eastAsia="Times New Roman" w:hAnsi="Times New Roman"/>
          <w:lang w:eastAsia="ru-RU"/>
        </w:rPr>
        <w:t xml:space="preserve"> ОК 4, ОК 5, ОК 9, ОК 10.</w:t>
      </w:r>
      <w:r w:rsidRPr="00E970E6">
        <w:rPr>
          <w:rFonts w:ascii="Times New Roman" w:eastAsia="Times New Roman" w:hAnsi="Times New Roman"/>
          <w:lang w:eastAsia="ru-RU"/>
        </w:rPr>
        <w:br/>
      </w:r>
      <w:r w:rsidRPr="00E970E6">
        <w:rPr>
          <w:rFonts w:ascii="Times New Roman" w:eastAsia="Times New Roman" w:hAnsi="Times New Roman"/>
          <w:b/>
          <w:bCs/>
          <w:lang w:eastAsia="ru-RU"/>
        </w:rPr>
        <w:t>Правильная последовательность:</w:t>
      </w:r>
      <w:r w:rsidRPr="00E970E6">
        <w:rPr>
          <w:rFonts w:ascii="Times New Roman" w:eastAsia="Times New Roman" w:hAnsi="Times New Roman"/>
          <w:lang w:eastAsia="ru-RU"/>
        </w:rPr>
        <w:t xml:space="preserve"> Б, А, Д, Г, В.</w:t>
      </w:r>
    </w:p>
    <w:p w14:paraId="76B5CFAB" w14:textId="77777777" w:rsidR="00E970E6" w:rsidRPr="00E970E6" w:rsidRDefault="00E970E6" w:rsidP="00E970E6">
      <w:pPr>
        <w:numPr>
          <w:ilvl w:val="0"/>
          <w:numId w:val="24"/>
        </w:numPr>
        <w:spacing w:before="100" w:beforeAutospacing="1" w:after="100" w:afterAutospacing="1"/>
        <w:rPr>
          <w:rFonts w:ascii="Times New Roman" w:eastAsia="Times New Roman" w:hAnsi="Times New Roman"/>
          <w:lang w:eastAsia="ru-RU"/>
        </w:rPr>
      </w:pPr>
      <w:r w:rsidRPr="00E970E6">
        <w:rPr>
          <w:rFonts w:ascii="Times New Roman" w:eastAsia="Times New Roman" w:hAnsi="Times New Roman"/>
          <w:b/>
          <w:bCs/>
          <w:lang w:eastAsia="ru-RU"/>
        </w:rPr>
        <w:lastRenderedPageBreak/>
        <w:t>*</w:t>
      </w:r>
      <w:r w:rsidRPr="00E970E6">
        <w:rPr>
          <w:rFonts w:ascii="Times New Roman" w:eastAsia="Times New Roman" w:hAnsi="Times New Roman"/>
          <w:lang w:eastAsia="ru-RU"/>
        </w:rPr>
        <w:t xml:space="preserve"> </w:t>
      </w:r>
      <w:r w:rsidRPr="00E970E6">
        <w:rPr>
          <w:rFonts w:ascii="Times New Roman" w:eastAsia="Times New Roman" w:hAnsi="Times New Roman"/>
          <w:b/>
          <w:bCs/>
          <w:lang w:eastAsia="ru-RU"/>
        </w:rPr>
        <w:t>Установите верную последовательность при определении типа придаточного в сложноподчинённом предложении.</w:t>
      </w:r>
      <w:r w:rsidRPr="00E970E6">
        <w:rPr>
          <w:rFonts w:ascii="Times New Roman" w:eastAsia="Times New Roman" w:hAnsi="Times New Roman"/>
          <w:lang w:eastAsia="ru-RU"/>
        </w:rPr>
        <w:br/>
        <w:t>А. Задать вопрос от главного предложения к придаточному.</w:t>
      </w:r>
      <w:r w:rsidRPr="00E970E6">
        <w:rPr>
          <w:rFonts w:ascii="Times New Roman" w:eastAsia="Times New Roman" w:hAnsi="Times New Roman"/>
          <w:lang w:eastAsia="ru-RU"/>
        </w:rPr>
        <w:br/>
        <w:t>Б. Найти грамматические основы в обеих частях.</w:t>
      </w:r>
      <w:r w:rsidRPr="00E970E6">
        <w:rPr>
          <w:rFonts w:ascii="Times New Roman" w:eastAsia="Times New Roman" w:hAnsi="Times New Roman"/>
          <w:lang w:eastAsia="ru-RU"/>
        </w:rPr>
        <w:br/>
        <w:t>В. Определить союз или союзное слово.</w:t>
      </w:r>
      <w:r w:rsidRPr="00E970E6">
        <w:rPr>
          <w:rFonts w:ascii="Times New Roman" w:eastAsia="Times New Roman" w:hAnsi="Times New Roman"/>
          <w:lang w:eastAsia="ru-RU"/>
        </w:rPr>
        <w:br/>
        <w:t>Г. Соотнести вопрос и тип придаточного (определительное, изъяснительное, обстоятельственное и т. д.).</w:t>
      </w:r>
      <w:r w:rsidRPr="00E970E6">
        <w:rPr>
          <w:rFonts w:ascii="Times New Roman" w:eastAsia="Times New Roman" w:hAnsi="Times New Roman"/>
          <w:lang w:eastAsia="ru-RU"/>
        </w:rPr>
        <w:br/>
        <w:t>Д. Выделить главное и придаточное предложения.</w:t>
      </w:r>
      <w:r w:rsidRPr="00E970E6">
        <w:rPr>
          <w:rFonts w:ascii="Times New Roman" w:eastAsia="Times New Roman" w:hAnsi="Times New Roman"/>
          <w:lang w:eastAsia="ru-RU"/>
        </w:rPr>
        <w:br/>
      </w:r>
      <w:r w:rsidRPr="00E970E6">
        <w:rPr>
          <w:rFonts w:ascii="Times New Roman" w:eastAsia="Times New Roman" w:hAnsi="Times New Roman"/>
          <w:b/>
          <w:bCs/>
          <w:lang w:eastAsia="ru-RU"/>
        </w:rPr>
        <w:t>Компетенции:</w:t>
      </w:r>
      <w:r w:rsidRPr="00E970E6">
        <w:rPr>
          <w:rFonts w:ascii="Times New Roman" w:eastAsia="Times New Roman" w:hAnsi="Times New Roman"/>
          <w:lang w:eastAsia="ru-RU"/>
        </w:rPr>
        <w:t xml:space="preserve"> ОК 4, ОК 5, ОК 9, ОК 10.</w:t>
      </w:r>
      <w:r w:rsidRPr="00E970E6">
        <w:rPr>
          <w:rFonts w:ascii="Times New Roman" w:eastAsia="Times New Roman" w:hAnsi="Times New Roman"/>
          <w:lang w:eastAsia="ru-RU"/>
        </w:rPr>
        <w:br/>
      </w:r>
      <w:r w:rsidRPr="00E970E6">
        <w:rPr>
          <w:rFonts w:ascii="Times New Roman" w:eastAsia="Times New Roman" w:hAnsi="Times New Roman"/>
          <w:b/>
          <w:bCs/>
          <w:lang w:eastAsia="ru-RU"/>
        </w:rPr>
        <w:t>Правильная последовательность:</w:t>
      </w:r>
      <w:r w:rsidRPr="00E970E6">
        <w:rPr>
          <w:rFonts w:ascii="Times New Roman" w:eastAsia="Times New Roman" w:hAnsi="Times New Roman"/>
          <w:lang w:eastAsia="ru-RU"/>
        </w:rPr>
        <w:t xml:space="preserve"> Д, Б, А, В, Г.</w:t>
      </w:r>
    </w:p>
    <w:p w14:paraId="37ECC443" w14:textId="77777777" w:rsidR="00E970E6" w:rsidRPr="00E970E6" w:rsidRDefault="00000000" w:rsidP="00E970E6">
      <w:pPr>
        <w:rPr>
          <w:rFonts w:ascii="Times New Roman" w:eastAsia="Times New Roman" w:hAnsi="Times New Roman"/>
          <w:lang w:eastAsia="ru-RU"/>
        </w:rPr>
      </w:pPr>
      <w:r>
        <w:rPr>
          <w:rFonts w:ascii="Times New Roman" w:eastAsia="Times New Roman" w:hAnsi="Times New Roman"/>
          <w:lang w:eastAsia="ru-RU"/>
        </w:rPr>
        <w:pict w14:anchorId="666A11A2">
          <v:rect id="_x0000_i1027" style="width:0;height:1.5pt" o:hralign="center" o:hrstd="t" o:hr="t" fillcolor="#a0a0a0" stroked="f"/>
        </w:pict>
      </w:r>
    </w:p>
    <w:p w14:paraId="113222F9" w14:textId="77777777" w:rsidR="00E970E6" w:rsidRPr="00E77C41" w:rsidRDefault="00E970E6" w:rsidP="00E970E6">
      <w:pPr>
        <w:jc w:val="center"/>
      </w:pPr>
      <w:r w:rsidRPr="00E77C41">
        <w:rPr>
          <w:rFonts w:ascii="Times New Roman" w:eastAsia="Times New Roman" w:hAnsi="Times New Roman"/>
          <w:b/>
          <w:bCs/>
          <w:lang w:eastAsia="ru-RU"/>
        </w:rPr>
        <w:t>Вариант 2</w:t>
      </w:r>
      <w:r w:rsidR="009F5983" w:rsidRPr="00E77C41">
        <w:rPr>
          <w:rFonts w:ascii="Times New Roman" w:eastAsia="Times New Roman" w:hAnsi="Times New Roman"/>
          <w:b/>
          <w:bCs/>
          <w:lang w:eastAsia="ru-RU"/>
        </w:rPr>
        <w:t xml:space="preserve"> </w:t>
      </w:r>
      <w:r w:rsidR="009F5983" w:rsidRPr="00E77C41">
        <w:rPr>
          <w:rFonts w:ascii="Times New Roman" w:eastAsia="Times New Roman" w:hAnsi="Times New Roman"/>
          <w:bCs/>
          <w:lang w:eastAsia="ru-RU"/>
        </w:rPr>
        <w:t>(</w:t>
      </w:r>
      <w:r w:rsidR="009F5983" w:rsidRPr="00E77C41">
        <w:t>Задания повышенного уровня сложности)</w:t>
      </w:r>
    </w:p>
    <w:p w14:paraId="4B745BC2" w14:textId="77777777" w:rsidR="00935852" w:rsidRPr="00E970E6" w:rsidRDefault="00935852" w:rsidP="00E970E6">
      <w:pPr>
        <w:jc w:val="center"/>
        <w:rPr>
          <w:rFonts w:ascii="Times New Roman" w:eastAsia="Times New Roman" w:hAnsi="Times New Roman"/>
          <w:b/>
          <w:bCs/>
          <w:sz w:val="28"/>
          <w:szCs w:val="36"/>
          <w:lang w:eastAsia="ru-RU"/>
        </w:rPr>
      </w:pPr>
    </w:p>
    <w:p w14:paraId="49F10F3F" w14:textId="77777777" w:rsidR="00E970E6" w:rsidRPr="00E77C41" w:rsidRDefault="00E970E6" w:rsidP="00E970E6">
      <w:pPr>
        <w:rPr>
          <w:rFonts w:ascii="Times New Roman" w:eastAsia="Times New Roman" w:hAnsi="Times New Roman"/>
          <w:b/>
          <w:bCs/>
          <w:szCs w:val="27"/>
          <w:lang w:eastAsia="ru-RU"/>
        </w:rPr>
      </w:pPr>
      <w:r w:rsidRPr="00E77C41">
        <w:rPr>
          <w:rFonts w:ascii="Times New Roman" w:eastAsia="Times New Roman" w:hAnsi="Times New Roman"/>
          <w:b/>
          <w:bCs/>
          <w:szCs w:val="27"/>
          <w:lang w:eastAsia="ru-RU"/>
        </w:rPr>
        <w:t>Часть 1. Задания с выбором одного правильного ответа (10 вопросов, по 1 баллу)</w:t>
      </w:r>
    </w:p>
    <w:p w14:paraId="3FE2C1B3" w14:textId="77777777" w:rsidR="00E970E6" w:rsidRPr="00E970E6" w:rsidRDefault="00997B5B" w:rsidP="00E970E6">
      <w:pPr>
        <w:numPr>
          <w:ilvl w:val="0"/>
          <w:numId w:val="25"/>
        </w:numPr>
        <w:spacing w:before="100" w:beforeAutospacing="1" w:after="100" w:afterAutospacing="1"/>
        <w:rPr>
          <w:rFonts w:ascii="Times New Roman" w:eastAsia="Times New Roman" w:hAnsi="Times New Roman"/>
          <w:lang w:eastAsia="ru-RU"/>
        </w:rPr>
      </w:pPr>
      <w:r>
        <w:rPr>
          <w:rFonts w:ascii="Times New Roman" w:eastAsia="Times New Roman" w:hAnsi="Times New Roman"/>
          <w:b/>
          <w:bCs/>
          <w:lang w:eastAsia="ru-RU"/>
        </w:rPr>
        <w:t>*</w:t>
      </w:r>
      <w:r w:rsidR="00E970E6" w:rsidRPr="00E970E6">
        <w:rPr>
          <w:rFonts w:ascii="Times New Roman" w:eastAsia="Times New Roman" w:hAnsi="Times New Roman"/>
          <w:b/>
          <w:bCs/>
          <w:lang w:eastAsia="ru-RU"/>
        </w:rPr>
        <w:t>В каком ряду все слова содержат чередующуюся гласную в корне?</w:t>
      </w:r>
      <w:r w:rsidR="00E970E6" w:rsidRPr="00E970E6">
        <w:rPr>
          <w:rFonts w:ascii="Times New Roman" w:eastAsia="Times New Roman" w:hAnsi="Times New Roman"/>
          <w:lang w:eastAsia="ru-RU"/>
        </w:rPr>
        <w:br/>
        <w:t>а) загорать, прикасаться, расти</w:t>
      </w:r>
      <w:r w:rsidR="00E970E6" w:rsidRPr="00E970E6">
        <w:rPr>
          <w:rFonts w:ascii="Times New Roman" w:eastAsia="Times New Roman" w:hAnsi="Times New Roman"/>
          <w:lang w:eastAsia="ru-RU"/>
        </w:rPr>
        <w:br/>
        <w:t>б) примерять, запирать, блестеть</w:t>
      </w:r>
      <w:r w:rsidR="00E970E6" w:rsidRPr="00E970E6">
        <w:rPr>
          <w:rFonts w:ascii="Times New Roman" w:eastAsia="Times New Roman" w:hAnsi="Times New Roman"/>
          <w:lang w:eastAsia="ru-RU"/>
        </w:rPr>
        <w:br/>
        <w:t>в) собирать, замереть, стелить</w:t>
      </w:r>
      <w:r w:rsidR="00E970E6" w:rsidRPr="00E970E6">
        <w:rPr>
          <w:rFonts w:ascii="Times New Roman" w:eastAsia="Times New Roman" w:hAnsi="Times New Roman"/>
          <w:lang w:eastAsia="ru-RU"/>
        </w:rPr>
        <w:br/>
        <w:t>г) все варианты верны</w:t>
      </w:r>
      <w:r w:rsidR="00E970E6" w:rsidRPr="00E970E6">
        <w:rPr>
          <w:rFonts w:ascii="Times New Roman" w:eastAsia="Times New Roman" w:hAnsi="Times New Roman"/>
          <w:lang w:eastAsia="ru-RU"/>
        </w:rPr>
        <w:br/>
      </w:r>
      <w:r w:rsidR="00E970E6" w:rsidRPr="00E970E6">
        <w:rPr>
          <w:rFonts w:ascii="Times New Roman" w:eastAsia="Times New Roman" w:hAnsi="Times New Roman"/>
          <w:b/>
          <w:bCs/>
          <w:lang w:eastAsia="ru-RU"/>
        </w:rPr>
        <w:t>Компетенции:</w:t>
      </w:r>
      <w:r w:rsidR="00E970E6" w:rsidRPr="00E970E6">
        <w:rPr>
          <w:rFonts w:ascii="Times New Roman" w:eastAsia="Times New Roman" w:hAnsi="Times New Roman"/>
          <w:lang w:eastAsia="ru-RU"/>
        </w:rPr>
        <w:t xml:space="preserve"> ОК 4, ОК 5, ОК 9, ОК 10.</w:t>
      </w:r>
      <w:r w:rsidR="00E970E6" w:rsidRPr="00E970E6">
        <w:rPr>
          <w:rFonts w:ascii="Times New Roman" w:eastAsia="Times New Roman" w:hAnsi="Times New Roman"/>
          <w:lang w:eastAsia="ru-RU"/>
        </w:rPr>
        <w:br/>
      </w:r>
    </w:p>
    <w:p w14:paraId="792DB362" w14:textId="77777777" w:rsidR="00E970E6" w:rsidRPr="00E970E6" w:rsidRDefault="00997B5B" w:rsidP="00E970E6">
      <w:pPr>
        <w:numPr>
          <w:ilvl w:val="0"/>
          <w:numId w:val="25"/>
        </w:numPr>
        <w:spacing w:before="100" w:beforeAutospacing="1" w:after="100" w:afterAutospacing="1"/>
        <w:rPr>
          <w:rFonts w:ascii="Times New Roman" w:eastAsia="Times New Roman" w:hAnsi="Times New Roman"/>
          <w:lang w:eastAsia="ru-RU"/>
        </w:rPr>
      </w:pPr>
      <w:r>
        <w:rPr>
          <w:rFonts w:ascii="Times New Roman" w:eastAsia="Times New Roman" w:hAnsi="Times New Roman"/>
          <w:b/>
          <w:bCs/>
          <w:lang w:eastAsia="ru-RU"/>
        </w:rPr>
        <w:t>*</w:t>
      </w:r>
      <w:r w:rsidR="00E970E6" w:rsidRPr="00E970E6">
        <w:rPr>
          <w:rFonts w:ascii="Times New Roman" w:eastAsia="Times New Roman" w:hAnsi="Times New Roman"/>
          <w:b/>
          <w:bCs/>
          <w:lang w:eastAsia="ru-RU"/>
        </w:rPr>
        <w:t>Укажите предложение с грамматической ошибкой.</w:t>
      </w:r>
      <w:r w:rsidR="00E970E6" w:rsidRPr="00E970E6">
        <w:rPr>
          <w:rFonts w:ascii="Times New Roman" w:eastAsia="Times New Roman" w:hAnsi="Times New Roman"/>
          <w:lang w:eastAsia="ru-RU"/>
        </w:rPr>
        <w:br/>
        <w:t>а) По приезде в город мы сразу пошли в музей.</w:t>
      </w:r>
      <w:r w:rsidR="00E970E6" w:rsidRPr="00E970E6">
        <w:rPr>
          <w:rFonts w:ascii="Times New Roman" w:eastAsia="Times New Roman" w:hAnsi="Times New Roman"/>
          <w:lang w:eastAsia="ru-RU"/>
        </w:rPr>
        <w:br/>
        <w:t>б) По окончанию школы он поступил в техникум.</w:t>
      </w:r>
      <w:r w:rsidR="00E970E6" w:rsidRPr="00E970E6">
        <w:rPr>
          <w:rFonts w:ascii="Times New Roman" w:eastAsia="Times New Roman" w:hAnsi="Times New Roman"/>
          <w:lang w:eastAsia="ru-RU"/>
        </w:rPr>
        <w:br/>
        <w:t>в) Благодаря помощи друзей он справился с задачей.</w:t>
      </w:r>
      <w:r w:rsidR="00E970E6" w:rsidRPr="00E970E6">
        <w:rPr>
          <w:rFonts w:ascii="Times New Roman" w:eastAsia="Times New Roman" w:hAnsi="Times New Roman"/>
          <w:lang w:eastAsia="ru-RU"/>
        </w:rPr>
        <w:br/>
        <w:t>г) Вопреки прогнозам погода была хорошей.</w:t>
      </w:r>
      <w:r w:rsidR="00E970E6" w:rsidRPr="00E970E6">
        <w:rPr>
          <w:rFonts w:ascii="Times New Roman" w:eastAsia="Times New Roman" w:hAnsi="Times New Roman"/>
          <w:lang w:eastAsia="ru-RU"/>
        </w:rPr>
        <w:br/>
      </w:r>
      <w:r w:rsidR="00E970E6" w:rsidRPr="00E970E6">
        <w:rPr>
          <w:rFonts w:ascii="Times New Roman" w:eastAsia="Times New Roman" w:hAnsi="Times New Roman"/>
          <w:b/>
          <w:bCs/>
          <w:lang w:eastAsia="ru-RU"/>
        </w:rPr>
        <w:t>Компетенции:</w:t>
      </w:r>
      <w:r w:rsidR="00E970E6" w:rsidRPr="00E970E6">
        <w:rPr>
          <w:rFonts w:ascii="Times New Roman" w:eastAsia="Times New Roman" w:hAnsi="Times New Roman"/>
          <w:lang w:eastAsia="ru-RU"/>
        </w:rPr>
        <w:t xml:space="preserve"> ОК 4, ОК 5, ОК 9, ОК 10.</w:t>
      </w:r>
      <w:r w:rsidR="00E970E6" w:rsidRPr="00E970E6">
        <w:rPr>
          <w:rFonts w:ascii="Times New Roman" w:eastAsia="Times New Roman" w:hAnsi="Times New Roman"/>
          <w:lang w:eastAsia="ru-RU"/>
        </w:rPr>
        <w:br/>
      </w:r>
    </w:p>
    <w:p w14:paraId="6947C21E" w14:textId="77777777" w:rsidR="00E970E6" w:rsidRPr="00E970E6" w:rsidRDefault="00E970E6" w:rsidP="00E970E6">
      <w:pPr>
        <w:numPr>
          <w:ilvl w:val="0"/>
          <w:numId w:val="25"/>
        </w:numPr>
        <w:spacing w:before="100" w:beforeAutospacing="1" w:after="100" w:afterAutospacing="1"/>
        <w:rPr>
          <w:rFonts w:ascii="Times New Roman" w:eastAsia="Times New Roman" w:hAnsi="Times New Roman"/>
          <w:lang w:eastAsia="ru-RU"/>
        </w:rPr>
      </w:pPr>
      <w:r w:rsidRPr="00E970E6">
        <w:rPr>
          <w:rFonts w:ascii="Times New Roman" w:eastAsia="Times New Roman" w:hAnsi="Times New Roman"/>
          <w:b/>
          <w:bCs/>
          <w:lang w:eastAsia="ru-RU"/>
        </w:rPr>
        <w:t>В каком случае «не» пишется слитно?</w:t>
      </w:r>
      <w:r w:rsidRPr="00E970E6">
        <w:rPr>
          <w:rFonts w:ascii="Times New Roman" w:eastAsia="Times New Roman" w:hAnsi="Times New Roman"/>
          <w:lang w:eastAsia="ru-RU"/>
        </w:rPr>
        <w:br/>
        <w:t>а) вовсе (не)интересный фильм</w:t>
      </w:r>
      <w:r w:rsidRPr="00E970E6">
        <w:rPr>
          <w:rFonts w:ascii="Times New Roman" w:eastAsia="Times New Roman" w:hAnsi="Times New Roman"/>
          <w:lang w:eastAsia="ru-RU"/>
        </w:rPr>
        <w:br/>
        <w:t>б) (не)выполненное вовремя задание</w:t>
      </w:r>
      <w:r w:rsidRPr="00E970E6">
        <w:rPr>
          <w:rFonts w:ascii="Times New Roman" w:eastAsia="Times New Roman" w:hAnsi="Times New Roman"/>
          <w:lang w:eastAsia="ru-RU"/>
        </w:rPr>
        <w:br/>
        <w:t>в) (не)правда, а ложь</w:t>
      </w:r>
      <w:r w:rsidRPr="00E970E6">
        <w:rPr>
          <w:rFonts w:ascii="Times New Roman" w:eastAsia="Times New Roman" w:hAnsi="Times New Roman"/>
          <w:lang w:eastAsia="ru-RU"/>
        </w:rPr>
        <w:br/>
        <w:t>г) (не)большой, но уютный дом</w:t>
      </w:r>
      <w:r w:rsidRPr="00E970E6">
        <w:rPr>
          <w:rFonts w:ascii="Times New Roman" w:eastAsia="Times New Roman" w:hAnsi="Times New Roman"/>
          <w:lang w:eastAsia="ru-RU"/>
        </w:rPr>
        <w:br/>
      </w:r>
      <w:r w:rsidRPr="00E970E6">
        <w:rPr>
          <w:rFonts w:ascii="Times New Roman" w:eastAsia="Times New Roman" w:hAnsi="Times New Roman"/>
          <w:b/>
          <w:bCs/>
          <w:lang w:eastAsia="ru-RU"/>
        </w:rPr>
        <w:t>Компетенции:</w:t>
      </w:r>
      <w:r w:rsidRPr="00E970E6">
        <w:rPr>
          <w:rFonts w:ascii="Times New Roman" w:eastAsia="Times New Roman" w:hAnsi="Times New Roman"/>
          <w:lang w:eastAsia="ru-RU"/>
        </w:rPr>
        <w:t xml:space="preserve"> ОК 4, ОК 5, ОК 9, ОК 10.</w:t>
      </w:r>
      <w:r w:rsidRPr="00E970E6">
        <w:rPr>
          <w:rFonts w:ascii="Times New Roman" w:eastAsia="Times New Roman" w:hAnsi="Times New Roman"/>
          <w:lang w:eastAsia="ru-RU"/>
        </w:rPr>
        <w:br/>
      </w:r>
    </w:p>
    <w:p w14:paraId="00EEDB22" w14:textId="77777777" w:rsidR="00E970E6" w:rsidRPr="00E970E6" w:rsidRDefault="00E970E6" w:rsidP="00E970E6">
      <w:pPr>
        <w:numPr>
          <w:ilvl w:val="0"/>
          <w:numId w:val="25"/>
        </w:numPr>
        <w:spacing w:before="100" w:beforeAutospacing="1" w:after="100" w:afterAutospacing="1"/>
        <w:rPr>
          <w:rFonts w:ascii="Times New Roman" w:eastAsia="Times New Roman" w:hAnsi="Times New Roman"/>
          <w:lang w:eastAsia="ru-RU"/>
        </w:rPr>
      </w:pPr>
      <w:r w:rsidRPr="00E970E6">
        <w:rPr>
          <w:rFonts w:ascii="Times New Roman" w:eastAsia="Times New Roman" w:hAnsi="Times New Roman"/>
          <w:b/>
          <w:bCs/>
          <w:lang w:eastAsia="ru-RU"/>
        </w:rPr>
        <w:t>Укажите правильное объяснение постановки тире в предложении: «Книга — источник знаний».</w:t>
      </w:r>
      <w:r w:rsidRPr="00E970E6">
        <w:rPr>
          <w:rFonts w:ascii="Times New Roman" w:eastAsia="Times New Roman" w:hAnsi="Times New Roman"/>
          <w:lang w:eastAsia="ru-RU"/>
        </w:rPr>
        <w:br/>
        <w:t>а) тире между подлежащим и сказуемым, выраженными существительными в именительном падеже</w:t>
      </w:r>
      <w:r w:rsidRPr="00E970E6">
        <w:rPr>
          <w:rFonts w:ascii="Times New Roman" w:eastAsia="Times New Roman" w:hAnsi="Times New Roman"/>
          <w:lang w:eastAsia="ru-RU"/>
        </w:rPr>
        <w:br/>
        <w:t>б) тире при обособленном приложении</w:t>
      </w:r>
      <w:r w:rsidRPr="00E970E6">
        <w:rPr>
          <w:rFonts w:ascii="Times New Roman" w:eastAsia="Times New Roman" w:hAnsi="Times New Roman"/>
          <w:lang w:eastAsia="ru-RU"/>
        </w:rPr>
        <w:br/>
        <w:t>в) тире в неполном предложении</w:t>
      </w:r>
      <w:r w:rsidRPr="00E970E6">
        <w:rPr>
          <w:rFonts w:ascii="Times New Roman" w:eastAsia="Times New Roman" w:hAnsi="Times New Roman"/>
          <w:lang w:eastAsia="ru-RU"/>
        </w:rPr>
        <w:br/>
        <w:t>г) тире перед обобщающим словом</w:t>
      </w:r>
      <w:r w:rsidRPr="00E970E6">
        <w:rPr>
          <w:rFonts w:ascii="Times New Roman" w:eastAsia="Times New Roman" w:hAnsi="Times New Roman"/>
          <w:lang w:eastAsia="ru-RU"/>
        </w:rPr>
        <w:br/>
      </w:r>
      <w:r w:rsidRPr="00E970E6">
        <w:rPr>
          <w:rFonts w:ascii="Times New Roman" w:eastAsia="Times New Roman" w:hAnsi="Times New Roman"/>
          <w:b/>
          <w:bCs/>
          <w:lang w:eastAsia="ru-RU"/>
        </w:rPr>
        <w:t>Компетенции:</w:t>
      </w:r>
      <w:r w:rsidRPr="00E970E6">
        <w:rPr>
          <w:rFonts w:ascii="Times New Roman" w:eastAsia="Times New Roman" w:hAnsi="Times New Roman"/>
          <w:lang w:eastAsia="ru-RU"/>
        </w:rPr>
        <w:t xml:space="preserve"> ОК 4, ОК 5, ОК 9, ОК 10.</w:t>
      </w:r>
      <w:r w:rsidRPr="00E970E6">
        <w:rPr>
          <w:rFonts w:ascii="Times New Roman" w:eastAsia="Times New Roman" w:hAnsi="Times New Roman"/>
          <w:lang w:eastAsia="ru-RU"/>
        </w:rPr>
        <w:br/>
      </w:r>
    </w:p>
    <w:p w14:paraId="66595FD8" w14:textId="77777777" w:rsidR="00E970E6" w:rsidRPr="00E970E6" w:rsidRDefault="00997B5B" w:rsidP="00E970E6">
      <w:pPr>
        <w:numPr>
          <w:ilvl w:val="0"/>
          <w:numId w:val="25"/>
        </w:numPr>
        <w:spacing w:before="100" w:beforeAutospacing="1" w:after="100" w:afterAutospacing="1"/>
        <w:rPr>
          <w:rFonts w:ascii="Times New Roman" w:eastAsia="Times New Roman" w:hAnsi="Times New Roman"/>
          <w:lang w:eastAsia="ru-RU"/>
        </w:rPr>
      </w:pPr>
      <w:r>
        <w:rPr>
          <w:rFonts w:ascii="Times New Roman" w:eastAsia="Times New Roman" w:hAnsi="Times New Roman"/>
          <w:b/>
          <w:bCs/>
          <w:lang w:eastAsia="ru-RU"/>
        </w:rPr>
        <w:t>*</w:t>
      </w:r>
      <w:r w:rsidR="00E970E6" w:rsidRPr="00E970E6">
        <w:rPr>
          <w:rFonts w:ascii="Times New Roman" w:eastAsia="Times New Roman" w:hAnsi="Times New Roman"/>
          <w:b/>
          <w:bCs/>
          <w:lang w:eastAsia="ru-RU"/>
        </w:rPr>
        <w:t>Какой из вариантов содержит только слова с правильным написанием «н» и «</w:t>
      </w:r>
      <w:proofErr w:type="spellStart"/>
      <w:r w:rsidR="00E970E6" w:rsidRPr="00E970E6">
        <w:rPr>
          <w:rFonts w:ascii="Times New Roman" w:eastAsia="Times New Roman" w:hAnsi="Times New Roman"/>
          <w:b/>
          <w:bCs/>
          <w:lang w:eastAsia="ru-RU"/>
        </w:rPr>
        <w:t>нн</w:t>
      </w:r>
      <w:proofErr w:type="spellEnd"/>
      <w:r w:rsidR="00E970E6" w:rsidRPr="00E970E6">
        <w:rPr>
          <w:rFonts w:ascii="Times New Roman" w:eastAsia="Times New Roman" w:hAnsi="Times New Roman"/>
          <w:b/>
          <w:bCs/>
          <w:lang w:eastAsia="ru-RU"/>
        </w:rPr>
        <w:t>»?</w:t>
      </w:r>
      <w:r w:rsidR="00E970E6" w:rsidRPr="00E970E6">
        <w:rPr>
          <w:rFonts w:ascii="Times New Roman" w:eastAsia="Times New Roman" w:hAnsi="Times New Roman"/>
          <w:lang w:eastAsia="ru-RU"/>
        </w:rPr>
        <w:br/>
        <w:t>а) деревянный, ветреный, стеклянный</w:t>
      </w:r>
      <w:r w:rsidR="00E970E6" w:rsidRPr="00E970E6">
        <w:rPr>
          <w:rFonts w:ascii="Times New Roman" w:eastAsia="Times New Roman" w:hAnsi="Times New Roman"/>
          <w:lang w:eastAsia="ru-RU"/>
        </w:rPr>
        <w:br/>
        <w:t>б) оловянный, стеклянный, деревянный</w:t>
      </w:r>
      <w:r w:rsidR="00E970E6" w:rsidRPr="00E970E6">
        <w:rPr>
          <w:rFonts w:ascii="Times New Roman" w:eastAsia="Times New Roman" w:hAnsi="Times New Roman"/>
          <w:lang w:eastAsia="ru-RU"/>
        </w:rPr>
        <w:br/>
        <w:t xml:space="preserve">в) ветренный, </w:t>
      </w:r>
      <w:proofErr w:type="spellStart"/>
      <w:r w:rsidR="00E970E6" w:rsidRPr="00E970E6">
        <w:rPr>
          <w:rFonts w:ascii="Times New Roman" w:eastAsia="Times New Roman" w:hAnsi="Times New Roman"/>
          <w:lang w:eastAsia="ru-RU"/>
        </w:rPr>
        <w:t>оловяный</w:t>
      </w:r>
      <w:proofErr w:type="spellEnd"/>
      <w:r w:rsidR="00E970E6" w:rsidRPr="00E970E6">
        <w:rPr>
          <w:rFonts w:ascii="Times New Roman" w:eastAsia="Times New Roman" w:hAnsi="Times New Roman"/>
          <w:lang w:eastAsia="ru-RU"/>
        </w:rPr>
        <w:t>, стеклянный</w:t>
      </w:r>
      <w:r w:rsidR="00E970E6" w:rsidRPr="00E970E6">
        <w:rPr>
          <w:rFonts w:ascii="Times New Roman" w:eastAsia="Times New Roman" w:hAnsi="Times New Roman"/>
          <w:lang w:eastAsia="ru-RU"/>
        </w:rPr>
        <w:br/>
        <w:t xml:space="preserve">г) деревянный, ветряной, </w:t>
      </w:r>
      <w:proofErr w:type="spellStart"/>
      <w:r w:rsidR="00E970E6" w:rsidRPr="00E970E6">
        <w:rPr>
          <w:rFonts w:ascii="Times New Roman" w:eastAsia="Times New Roman" w:hAnsi="Times New Roman"/>
          <w:lang w:eastAsia="ru-RU"/>
        </w:rPr>
        <w:t>стекляный</w:t>
      </w:r>
      <w:proofErr w:type="spellEnd"/>
      <w:r w:rsidR="00E970E6" w:rsidRPr="00E970E6">
        <w:rPr>
          <w:rFonts w:ascii="Times New Roman" w:eastAsia="Times New Roman" w:hAnsi="Times New Roman"/>
          <w:lang w:eastAsia="ru-RU"/>
        </w:rPr>
        <w:br/>
      </w:r>
      <w:r w:rsidR="00E970E6" w:rsidRPr="00E970E6">
        <w:rPr>
          <w:rFonts w:ascii="Times New Roman" w:eastAsia="Times New Roman" w:hAnsi="Times New Roman"/>
          <w:b/>
          <w:bCs/>
          <w:lang w:eastAsia="ru-RU"/>
        </w:rPr>
        <w:lastRenderedPageBreak/>
        <w:t>Компетенции:</w:t>
      </w:r>
      <w:r w:rsidR="00E970E6" w:rsidRPr="00E970E6">
        <w:rPr>
          <w:rFonts w:ascii="Times New Roman" w:eastAsia="Times New Roman" w:hAnsi="Times New Roman"/>
          <w:lang w:eastAsia="ru-RU"/>
        </w:rPr>
        <w:t xml:space="preserve"> ОК 4, ОК 5, ОК 9, ОК 10.</w:t>
      </w:r>
      <w:r w:rsidR="00E970E6" w:rsidRPr="00E970E6">
        <w:rPr>
          <w:rFonts w:ascii="Times New Roman" w:eastAsia="Times New Roman" w:hAnsi="Times New Roman"/>
          <w:lang w:eastAsia="ru-RU"/>
        </w:rPr>
        <w:br/>
      </w:r>
    </w:p>
    <w:p w14:paraId="0DBEE007" w14:textId="77777777" w:rsidR="00E970E6" w:rsidRPr="00B84E5E" w:rsidRDefault="00E970E6" w:rsidP="008F51C6">
      <w:pPr>
        <w:numPr>
          <w:ilvl w:val="0"/>
          <w:numId w:val="25"/>
        </w:numPr>
        <w:spacing w:before="100" w:beforeAutospacing="1" w:after="100" w:afterAutospacing="1"/>
        <w:rPr>
          <w:rFonts w:ascii="Times New Roman" w:eastAsia="Times New Roman" w:hAnsi="Times New Roman"/>
          <w:lang w:eastAsia="ru-RU"/>
        </w:rPr>
      </w:pPr>
      <w:r w:rsidRPr="00B84E5E">
        <w:rPr>
          <w:rFonts w:ascii="Times New Roman" w:eastAsia="Times New Roman" w:hAnsi="Times New Roman"/>
          <w:b/>
          <w:bCs/>
          <w:lang w:eastAsia="ru-RU"/>
        </w:rPr>
        <w:t>В каком предложении правильно расставлены знаки препинания при вводном слове?</w:t>
      </w:r>
      <w:r w:rsidRPr="00B84E5E">
        <w:rPr>
          <w:rFonts w:ascii="Times New Roman" w:eastAsia="Times New Roman" w:hAnsi="Times New Roman"/>
          <w:lang w:eastAsia="ru-RU"/>
        </w:rPr>
        <w:br/>
        <w:t>а) Кажется дождь собирается.</w:t>
      </w:r>
      <w:r w:rsidRPr="00B84E5E">
        <w:rPr>
          <w:rFonts w:ascii="Times New Roman" w:eastAsia="Times New Roman" w:hAnsi="Times New Roman"/>
          <w:lang w:eastAsia="ru-RU"/>
        </w:rPr>
        <w:br/>
        <w:t>б) Кажется, дождь собирается.</w:t>
      </w:r>
      <w:r w:rsidRPr="00B84E5E">
        <w:rPr>
          <w:rFonts w:ascii="Times New Roman" w:eastAsia="Times New Roman" w:hAnsi="Times New Roman"/>
          <w:lang w:eastAsia="ru-RU"/>
        </w:rPr>
        <w:br/>
        <w:t>в) Кажется дождь, собирается.</w:t>
      </w:r>
      <w:r w:rsidRPr="00B84E5E">
        <w:rPr>
          <w:rFonts w:ascii="Times New Roman" w:eastAsia="Times New Roman" w:hAnsi="Times New Roman"/>
          <w:lang w:eastAsia="ru-RU"/>
        </w:rPr>
        <w:br/>
        <w:t>г) Кажется дождь собирается,</w:t>
      </w:r>
      <w:r w:rsidRPr="00B84E5E">
        <w:rPr>
          <w:rFonts w:ascii="Times New Roman" w:eastAsia="Times New Roman" w:hAnsi="Times New Roman"/>
          <w:lang w:eastAsia="ru-RU"/>
        </w:rPr>
        <w:br/>
      </w:r>
      <w:r w:rsidRPr="00B84E5E">
        <w:rPr>
          <w:rFonts w:ascii="Times New Roman" w:eastAsia="Times New Roman" w:hAnsi="Times New Roman"/>
          <w:b/>
          <w:bCs/>
          <w:lang w:eastAsia="ru-RU"/>
        </w:rPr>
        <w:t>Компетенции:</w:t>
      </w:r>
      <w:r w:rsidRPr="00B84E5E">
        <w:rPr>
          <w:rFonts w:ascii="Times New Roman" w:eastAsia="Times New Roman" w:hAnsi="Times New Roman"/>
          <w:lang w:eastAsia="ru-RU"/>
        </w:rPr>
        <w:t xml:space="preserve"> ОК 4, ОК 5, ОК 9, ОК 10.</w:t>
      </w:r>
      <w:r w:rsidRPr="00B84E5E">
        <w:rPr>
          <w:rFonts w:ascii="Times New Roman" w:eastAsia="Times New Roman" w:hAnsi="Times New Roman"/>
          <w:lang w:eastAsia="ru-RU"/>
        </w:rPr>
        <w:br/>
      </w:r>
      <w:r w:rsidR="00997B5B" w:rsidRPr="00B84E5E">
        <w:rPr>
          <w:rFonts w:ascii="Times New Roman" w:eastAsia="Times New Roman" w:hAnsi="Times New Roman"/>
          <w:b/>
          <w:bCs/>
          <w:lang w:eastAsia="ru-RU"/>
        </w:rPr>
        <w:t>*</w:t>
      </w:r>
      <w:r w:rsidRPr="00B84E5E">
        <w:rPr>
          <w:rFonts w:ascii="Times New Roman" w:eastAsia="Times New Roman" w:hAnsi="Times New Roman"/>
          <w:b/>
          <w:bCs/>
          <w:lang w:eastAsia="ru-RU"/>
        </w:rPr>
        <w:t>Укажите вариант с ошибкой в определении разряда местоимения.</w:t>
      </w:r>
      <w:r w:rsidRPr="00B84E5E">
        <w:rPr>
          <w:rFonts w:ascii="Times New Roman" w:eastAsia="Times New Roman" w:hAnsi="Times New Roman"/>
          <w:lang w:eastAsia="ru-RU"/>
        </w:rPr>
        <w:br/>
        <w:t>а) «я» — личное</w:t>
      </w:r>
      <w:r w:rsidRPr="00B84E5E">
        <w:rPr>
          <w:rFonts w:ascii="Times New Roman" w:eastAsia="Times New Roman" w:hAnsi="Times New Roman"/>
          <w:lang w:eastAsia="ru-RU"/>
        </w:rPr>
        <w:br/>
        <w:t>б) «свой» — притяжательное</w:t>
      </w:r>
      <w:r w:rsidRPr="00B84E5E">
        <w:rPr>
          <w:rFonts w:ascii="Times New Roman" w:eastAsia="Times New Roman" w:hAnsi="Times New Roman"/>
          <w:lang w:eastAsia="ru-RU"/>
        </w:rPr>
        <w:br/>
        <w:t>в) «никто» — отрицательное</w:t>
      </w:r>
      <w:r w:rsidRPr="00B84E5E">
        <w:rPr>
          <w:rFonts w:ascii="Times New Roman" w:eastAsia="Times New Roman" w:hAnsi="Times New Roman"/>
          <w:lang w:eastAsia="ru-RU"/>
        </w:rPr>
        <w:br/>
        <w:t>г) «этот» — вопросительное</w:t>
      </w:r>
      <w:r w:rsidRPr="00B84E5E">
        <w:rPr>
          <w:rFonts w:ascii="Times New Roman" w:eastAsia="Times New Roman" w:hAnsi="Times New Roman"/>
          <w:lang w:eastAsia="ru-RU"/>
        </w:rPr>
        <w:br/>
      </w:r>
      <w:r w:rsidRPr="00B84E5E">
        <w:rPr>
          <w:rFonts w:ascii="Times New Roman" w:eastAsia="Times New Roman" w:hAnsi="Times New Roman"/>
          <w:b/>
          <w:bCs/>
          <w:lang w:eastAsia="ru-RU"/>
        </w:rPr>
        <w:t>Компетенции:</w:t>
      </w:r>
      <w:r w:rsidRPr="00B84E5E">
        <w:rPr>
          <w:rFonts w:ascii="Times New Roman" w:eastAsia="Times New Roman" w:hAnsi="Times New Roman"/>
          <w:lang w:eastAsia="ru-RU"/>
        </w:rPr>
        <w:t xml:space="preserve"> ОК 4, ОК 5, ОК 9, ОК 10.</w:t>
      </w:r>
      <w:r w:rsidRPr="00B84E5E">
        <w:rPr>
          <w:rFonts w:ascii="Times New Roman" w:eastAsia="Times New Roman" w:hAnsi="Times New Roman"/>
          <w:lang w:eastAsia="ru-RU"/>
        </w:rPr>
        <w:br/>
      </w:r>
    </w:p>
    <w:p w14:paraId="6EA52376" w14:textId="77777777" w:rsidR="00E970E6" w:rsidRPr="00E970E6" w:rsidRDefault="00E970E6" w:rsidP="00E970E6">
      <w:pPr>
        <w:numPr>
          <w:ilvl w:val="0"/>
          <w:numId w:val="25"/>
        </w:numPr>
        <w:spacing w:before="100" w:beforeAutospacing="1" w:after="100" w:afterAutospacing="1"/>
        <w:rPr>
          <w:rFonts w:ascii="Times New Roman" w:eastAsia="Times New Roman" w:hAnsi="Times New Roman"/>
          <w:lang w:eastAsia="ru-RU"/>
        </w:rPr>
      </w:pPr>
      <w:r w:rsidRPr="00E970E6">
        <w:rPr>
          <w:rFonts w:ascii="Times New Roman" w:eastAsia="Times New Roman" w:hAnsi="Times New Roman"/>
          <w:b/>
          <w:bCs/>
          <w:lang w:eastAsia="ru-RU"/>
        </w:rPr>
        <w:t>Какой тип речи используется, если автор объясняет, почему произошло то или иное событие?</w:t>
      </w:r>
      <w:r w:rsidRPr="00E970E6">
        <w:rPr>
          <w:rFonts w:ascii="Times New Roman" w:eastAsia="Times New Roman" w:hAnsi="Times New Roman"/>
          <w:lang w:eastAsia="ru-RU"/>
        </w:rPr>
        <w:br/>
        <w:t>а) описание</w:t>
      </w:r>
      <w:r w:rsidRPr="00E970E6">
        <w:rPr>
          <w:rFonts w:ascii="Times New Roman" w:eastAsia="Times New Roman" w:hAnsi="Times New Roman"/>
          <w:lang w:eastAsia="ru-RU"/>
        </w:rPr>
        <w:br/>
        <w:t>б) повествование</w:t>
      </w:r>
      <w:r w:rsidRPr="00E970E6">
        <w:rPr>
          <w:rFonts w:ascii="Times New Roman" w:eastAsia="Times New Roman" w:hAnsi="Times New Roman"/>
          <w:lang w:eastAsia="ru-RU"/>
        </w:rPr>
        <w:br/>
        <w:t>в) рассуждение</w:t>
      </w:r>
      <w:r w:rsidRPr="00E970E6">
        <w:rPr>
          <w:rFonts w:ascii="Times New Roman" w:eastAsia="Times New Roman" w:hAnsi="Times New Roman"/>
          <w:lang w:eastAsia="ru-RU"/>
        </w:rPr>
        <w:br/>
        <w:t>г) констатация</w:t>
      </w:r>
      <w:r w:rsidRPr="00E970E6">
        <w:rPr>
          <w:rFonts w:ascii="Times New Roman" w:eastAsia="Times New Roman" w:hAnsi="Times New Roman"/>
          <w:lang w:eastAsia="ru-RU"/>
        </w:rPr>
        <w:br/>
      </w:r>
      <w:r w:rsidRPr="00E970E6">
        <w:rPr>
          <w:rFonts w:ascii="Times New Roman" w:eastAsia="Times New Roman" w:hAnsi="Times New Roman"/>
          <w:b/>
          <w:bCs/>
          <w:lang w:eastAsia="ru-RU"/>
        </w:rPr>
        <w:t>Компетенции:</w:t>
      </w:r>
      <w:r w:rsidRPr="00E970E6">
        <w:rPr>
          <w:rFonts w:ascii="Times New Roman" w:eastAsia="Times New Roman" w:hAnsi="Times New Roman"/>
          <w:lang w:eastAsia="ru-RU"/>
        </w:rPr>
        <w:t xml:space="preserve"> ОК 4, ОК 5, ОК 9, ОК 10.</w:t>
      </w:r>
      <w:r w:rsidRPr="00E970E6">
        <w:rPr>
          <w:rFonts w:ascii="Times New Roman" w:eastAsia="Times New Roman" w:hAnsi="Times New Roman"/>
          <w:lang w:eastAsia="ru-RU"/>
        </w:rPr>
        <w:br/>
      </w:r>
    </w:p>
    <w:p w14:paraId="504E6B8A" w14:textId="77777777" w:rsidR="00E970E6" w:rsidRPr="00E970E6" w:rsidRDefault="00997B5B" w:rsidP="00E970E6">
      <w:pPr>
        <w:numPr>
          <w:ilvl w:val="0"/>
          <w:numId w:val="25"/>
        </w:numPr>
        <w:spacing w:before="100" w:beforeAutospacing="1" w:after="100" w:afterAutospacing="1"/>
        <w:rPr>
          <w:rFonts w:ascii="Times New Roman" w:eastAsia="Times New Roman" w:hAnsi="Times New Roman"/>
          <w:lang w:eastAsia="ru-RU"/>
        </w:rPr>
      </w:pPr>
      <w:r>
        <w:rPr>
          <w:rFonts w:ascii="Times New Roman" w:eastAsia="Times New Roman" w:hAnsi="Times New Roman"/>
          <w:b/>
          <w:bCs/>
          <w:lang w:eastAsia="ru-RU"/>
        </w:rPr>
        <w:t>*</w:t>
      </w:r>
      <w:r w:rsidR="00E970E6" w:rsidRPr="00E970E6">
        <w:rPr>
          <w:rFonts w:ascii="Times New Roman" w:eastAsia="Times New Roman" w:hAnsi="Times New Roman"/>
          <w:b/>
          <w:bCs/>
          <w:lang w:eastAsia="ru-RU"/>
        </w:rPr>
        <w:t>Укажите слово, в котором допущена ошибка в фонетической транскрипции.</w:t>
      </w:r>
      <w:r w:rsidR="00E970E6" w:rsidRPr="00E970E6">
        <w:rPr>
          <w:rFonts w:ascii="Times New Roman" w:eastAsia="Times New Roman" w:hAnsi="Times New Roman"/>
          <w:lang w:eastAsia="ru-RU"/>
        </w:rPr>
        <w:br/>
        <w:t>а) [</w:t>
      </w:r>
      <w:proofErr w:type="spellStart"/>
      <w:r w:rsidR="00E970E6" w:rsidRPr="00E970E6">
        <w:rPr>
          <w:rFonts w:ascii="Times New Roman" w:eastAsia="Times New Roman" w:hAnsi="Times New Roman"/>
          <w:lang w:eastAsia="ru-RU"/>
        </w:rPr>
        <w:t>й’олка</w:t>
      </w:r>
      <w:proofErr w:type="spellEnd"/>
      <w:r w:rsidR="00E970E6" w:rsidRPr="00E970E6">
        <w:rPr>
          <w:rFonts w:ascii="Times New Roman" w:eastAsia="Times New Roman" w:hAnsi="Times New Roman"/>
          <w:lang w:eastAsia="ru-RU"/>
        </w:rPr>
        <w:t>]</w:t>
      </w:r>
      <w:r w:rsidR="00E970E6" w:rsidRPr="00E970E6">
        <w:rPr>
          <w:rFonts w:ascii="Times New Roman" w:eastAsia="Times New Roman" w:hAnsi="Times New Roman"/>
          <w:lang w:eastAsia="ru-RU"/>
        </w:rPr>
        <w:br/>
        <w:t>б) [</w:t>
      </w:r>
      <w:proofErr w:type="spellStart"/>
      <w:r w:rsidR="00E970E6" w:rsidRPr="00E970E6">
        <w:rPr>
          <w:rFonts w:ascii="Times New Roman" w:eastAsia="Times New Roman" w:hAnsi="Times New Roman"/>
          <w:lang w:eastAsia="ru-RU"/>
        </w:rPr>
        <w:t>сн’эг</w:t>
      </w:r>
      <w:proofErr w:type="spellEnd"/>
      <w:r w:rsidR="00E970E6" w:rsidRPr="00E970E6">
        <w:rPr>
          <w:rFonts w:ascii="Times New Roman" w:eastAsia="Times New Roman" w:hAnsi="Times New Roman"/>
          <w:lang w:eastAsia="ru-RU"/>
        </w:rPr>
        <w:t>]</w:t>
      </w:r>
      <w:r w:rsidR="00E970E6" w:rsidRPr="00E970E6">
        <w:rPr>
          <w:rFonts w:ascii="Times New Roman" w:eastAsia="Times New Roman" w:hAnsi="Times New Roman"/>
          <w:lang w:eastAsia="ru-RU"/>
        </w:rPr>
        <w:br/>
        <w:t>в) [</w:t>
      </w:r>
      <w:proofErr w:type="spellStart"/>
      <w:r w:rsidR="00E970E6" w:rsidRPr="00E970E6">
        <w:rPr>
          <w:rFonts w:ascii="Times New Roman" w:eastAsia="Times New Roman" w:hAnsi="Times New Roman"/>
          <w:lang w:eastAsia="ru-RU"/>
        </w:rPr>
        <w:t>п’ис’мо</w:t>
      </w:r>
      <w:proofErr w:type="spellEnd"/>
      <w:r w:rsidR="00E970E6" w:rsidRPr="00E970E6">
        <w:rPr>
          <w:rFonts w:ascii="Times New Roman" w:eastAsia="Times New Roman" w:hAnsi="Times New Roman"/>
          <w:lang w:eastAsia="ru-RU"/>
        </w:rPr>
        <w:t>]</w:t>
      </w:r>
      <w:r w:rsidR="00E970E6" w:rsidRPr="00E970E6">
        <w:rPr>
          <w:rFonts w:ascii="Times New Roman" w:eastAsia="Times New Roman" w:hAnsi="Times New Roman"/>
          <w:lang w:eastAsia="ru-RU"/>
        </w:rPr>
        <w:br/>
        <w:t>г) [</w:t>
      </w:r>
      <w:proofErr w:type="spellStart"/>
      <w:r w:rsidR="00E970E6" w:rsidRPr="00E970E6">
        <w:rPr>
          <w:rFonts w:ascii="Times New Roman" w:eastAsia="Times New Roman" w:hAnsi="Times New Roman"/>
          <w:lang w:eastAsia="ru-RU"/>
        </w:rPr>
        <w:t>в’эсна</w:t>
      </w:r>
      <w:proofErr w:type="spellEnd"/>
      <w:r w:rsidR="00E970E6" w:rsidRPr="00E970E6">
        <w:rPr>
          <w:rFonts w:ascii="Times New Roman" w:eastAsia="Times New Roman" w:hAnsi="Times New Roman"/>
          <w:lang w:eastAsia="ru-RU"/>
        </w:rPr>
        <w:t>]</w:t>
      </w:r>
      <w:r w:rsidR="00E970E6" w:rsidRPr="00E970E6">
        <w:rPr>
          <w:rFonts w:ascii="Times New Roman" w:eastAsia="Times New Roman" w:hAnsi="Times New Roman"/>
          <w:lang w:eastAsia="ru-RU"/>
        </w:rPr>
        <w:br/>
      </w:r>
      <w:r w:rsidR="00E970E6" w:rsidRPr="00E970E6">
        <w:rPr>
          <w:rFonts w:ascii="Times New Roman" w:eastAsia="Times New Roman" w:hAnsi="Times New Roman"/>
          <w:b/>
          <w:bCs/>
          <w:lang w:eastAsia="ru-RU"/>
        </w:rPr>
        <w:t>Компетенции:</w:t>
      </w:r>
      <w:r w:rsidR="00E970E6" w:rsidRPr="00E970E6">
        <w:rPr>
          <w:rFonts w:ascii="Times New Roman" w:eastAsia="Times New Roman" w:hAnsi="Times New Roman"/>
          <w:lang w:eastAsia="ru-RU"/>
        </w:rPr>
        <w:t xml:space="preserve"> ОК 4, ОК 5, ОК 9, ОК 10.</w:t>
      </w:r>
      <w:r w:rsidR="00E970E6" w:rsidRPr="00E970E6">
        <w:rPr>
          <w:rFonts w:ascii="Times New Roman" w:eastAsia="Times New Roman" w:hAnsi="Times New Roman"/>
          <w:lang w:eastAsia="ru-RU"/>
        </w:rPr>
        <w:br/>
      </w:r>
    </w:p>
    <w:p w14:paraId="6B8068C5" w14:textId="77777777" w:rsidR="00E970E6" w:rsidRPr="00E970E6" w:rsidRDefault="00E970E6" w:rsidP="00E970E6">
      <w:pPr>
        <w:numPr>
          <w:ilvl w:val="0"/>
          <w:numId w:val="25"/>
        </w:numPr>
        <w:spacing w:before="100" w:beforeAutospacing="1" w:after="100" w:afterAutospacing="1"/>
        <w:rPr>
          <w:rFonts w:ascii="Times New Roman" w:eastAsia="Times New Roman" w:hAnsi="Times New Roman"/>
          <w:lang w:eastAsia="ru-RU"/>
        </w:rPr>
      </w:pPr>
      <w:r w:rsidRPr="00E970E6">
        <w:rPr>
          <w:rFonts w:ascii="Times New Roman" w:eastAsia="Times New Roman" w:hAnsi="Times New Roman"/>
          <w:b/>
          <w:bCs/>
          <w:lang w:eastAsia="ru-RU"/>
        </w:rPr>
        <w:t>В каком словосочетании вид связи — управление?</w:t>
      </w:r>
      <w:r w:rsidRPr="00E970E6">
        <w:rPr>
          <w:rFonts w:ascii="Times New Roman" w:eastAsia="Times New Roman" w:hAnsi="Times New Roman"/>
          <w:lang w:eastAsia="ru-RU"/>
        </w:rPr>
        <w:br/>
        <w:t>а) быстрый бег</w:t>
      </w:r>
      <w:r w:rsidRPr="00E970E6">
        <w:rPr>
          <w:rFonts w:ascii="Times New Roman" w:eastAsia="Times New Roman" w:hAnsi="Times New Roman"/>
          <w:lang w:eastAsia="ru-RU"/>
        </w:rPr>
        <w:br/>
        <w:t>б) бежать быстро</w:t>
      </w:r>
      <w:r w:rsidRPr="00E970E6">
        <w:rPr>
          <w:rFonts w:ascii="Times New Roman" w:eastAsia="Times New Roman" w:hAnsi="Times New Roman"/>
          <w:lang w:eastAsia="ru-RU"/>
        </w:rPr>
        <w:br/>
        <w:t>в) бег по утрам</w:t>
      </w:r>
      <w:r w:rsidRPr="00E970E6">
        <w:rPr>
          <w:rFonts w:ascii="Times New Roman" w:eastAsia="Times New Roman" w:hAnsi="Times New Roman"/>
          <w:lang w:eastAsia="ru-RU"/>
        </w:rPr>
        <w:br/>
        <w:t>г) утренний бег</w:t>
      </w:r>
      <w:r w:rsidRPr="00E970E6">
        <w:rPr>
          <w:rFonts w:ascii="Times New Roman" w:eastAsia="Times New Roman" w:hAnsi="Times New Roman"/>
          <w:lang w:eastAsia="ru-RU"/>
        </w:rPr>
        <w:br/>
      </w:r>
      <w:r w:rsidRPr="00E970E6">
        <w:rPr>
          <w:rFonts w:ascii="Times New Roman" w:eastAsia="Times New Roman" w:hAnsi="Times New Roman"/>
          <w:b/>
          <w:bCs/>
          <w:lang w:eastAsia="ru-RU"/>
        </w:rPr>
        <w:t>Компетенции:</w:t>
      </w:r>
      <w:r w:rsidRPr="00E970E6">
        <w:rPr>
          <w:rFonts w:ascii="Times New Roman" w:eastAsia="Times New Roman" w:hAnsi="Times New Roman"/>
          <w:lang w:eastAsia="ru-RU"/>
        </w:rPr>
        <w:t xml:space="preserve"> ОК 4, ОК 5, ОК 9, ОК 10.</w:t>
      </w:r>
      <w:r w:rsidRPr="00E970E6">
        <w:rPr>
          <w:rFonts w:ascii="Times New Roman" w:eastAsia="Times New Roman" w:hAnsi="Times New Roman"/>
          <w:lang w:eastAsia="ru-RU"/>
        </w:rPr>
        <w:br/>
      </w:r>
    </w:p>
    <w:p w14:paraId="38402D07" w14:textId="77777777" w:rsidR="00E970E6" w:rsidRPr="00E970E6" w:rsidRDefault="00000000" w:rsidP="00E970E6">
      <w:pPr>
        <w:rPr>
          <w:rFonts w:ascii="Times New Roman" w:eastAsia="Times New Roman" w:hAnsi="Times New Roman"/>
          <w:lang w:eastAsia="ru-RU"/>
        </w:rPr>
      </w:pPr>
      <w:r>
        <w:rPr>
          <w:rFonts w:ascii="Times New Roman" w:eastAsia="Times New Roman" w:hAnsi="Times New Roman"/>
          <w:lang w:eastAsia="ru-RU"/>
        </w:rPr>
        <w:pict w14:anchorId="0E3351AA">
          <v:rect id="_x0000_i1028" style="width:0;height:1.5pt" o:hralign="center" o:hrstd="t" o:hr="t" fillcolor="#a0a0a0" stroked="f"/>
        </w:pict>
      </w:r>
    </w:p>
    <w:p w14:paraId="110C28E8" w14:textId="77777777" w:rsidR="00E970E6" w:rsidRPr="00E970E6" w:rsidRDefault="00E970E6" w:rsidP="00E970E6">
      <w:pPr>
        <w:rPr>
          <w:rFonts w:ascii="Times New Roman" w:eastAsia="Times New Roman" w:hAnsi="Times New Roman"/>
          <w:b/>
          <w:bCs/>
          <w:sz w:val="27"/>
          <w:szCs w:val="27"/>
          <w:lang w:eastAsia="ru-RU"/>
        </w:rPr>
      </w:pPr>
      <w:r w:rsidRPr="00E77C41">
        <w:rPr>
          <w:rFonts w:ascii="Times New Roman" w:eastAsia="Times New Roman" w:hAnsi="Times New Roman"/>
          <w:b/>
          <w:bCs/>
          <w:szCs w:val="27"/>
          <w:lang w:eastAsia="ru-RU"/>
        </w:rPr>
        <w:t xml:space="preserve">Часть 2. Задания </w:t>
      </w:r>
      <w:r w:rsidR="009F5983" w:rsidRPr="00E77C41">
        <w:rPr>
          <w:rFonts w:ascii="Times New Roman" w:eastAsia="Times New Roman" w:hAnsi="Times New Roman"/>
          <w:b/>
          <w:bCs/>
          <w:szCs w:val="27"/>
          <w:lang w:eastAsia="ru-RU"/>
        </w:rPr>
        <w:t>открытого типа (5 вопросов, по 2</w:t>
      </w:r>
      <w:r w:rsidRPr="00E77C41">
        <w:rPr>
          <w:rFonts w:ascii="Times New Roman" w:eastAsia="Times New Roman" w:hAnsi="Times New Roman"/>
          <w:b/>
          <w:bCs/>
          <w:szCs w:val="27"/>
          <w:lang w:eastAsia="ru-RU"/>
        </w:rPr>
        <w:t> балла)</w:t>
      </w:r>
    </w:p>
    <w:p w14:paraId="1A8A0B13" w14:textId="77777777" w:rsidR="00E970E6" w:rsidRPr="00B84E5E" w:rsidRDefault="00E970E6" w:rsidP="00E970E6">
      <w:pPr>
        <w:numPr>
          <w:ilvl w:val="0"/>
          <w:numId w:val="26"/>
        </w:numPr>
        <w:spacing w:before="100" w:beforeAutospacing="1" w:after="100" w:afterAutospacing="1"/>
        <w:rPr>
          <w:rFonts w:ascii="Times New Roman" w:eastAsia="Times New Roman" w:hAnsi="Times New Roman"/>
          <w:lang w:eastAsia="ru-RU"/>
        </w:rPr>
      </w:pPr>
      <w:r w:rsidRPr="00E970E6">
        <w:rPr>
          <w:rFonts w:ascii="Times New Roman" w:eastAsia="Times New Roman" w:hAnsi="Times New Roman"/>
          <w:b/>
          <w:bCs/>
          <w:lang w:eastAsia="ru-RU"/>
        </w:rPr>
        <w:t>*</w:t>
      </w:r>
      <w:r w:rsidR="00997B5B">
        <w:rPr>
          <w:rFonts w:ascii="Times New Roman" w:eastAsia="Times New Roman" w:hAnsi="Times New Roman"/>
          <w:b/>
          <w:bCs/>
          <w:lang w:eastAsia="ru-RU"/>
        </w:rPr>
        <w:t>*</w:t>
      </w:r>
      <w:r w:rsidRPr="00E970E6">
        <w:rPr>
          <w:rFonts w:ascii="Times New Roman" w:eastAsia="Times New Roman" w:hAnsi="Times New Roman"/>
          <w:lang w:eastAsia="ru-RU"/>
        </w:rPr>
        <w:t xml:space="preserve"> </w:t>
      </w:r>
      <w:r w:rsidRPr="00E970E6">
        <w:rPr>
          <w:rFonts w:ascii="Times New Roman" w:eastAsia="Times New Roman" w:hAnsi="Times New Roman"/>
          <w:b/>
          <w:bCs/>
          <w:lang w:eastAsia="ru-RU"/>
        </w:rPr>
        <w:t>Напишите 3–4 предложения в официально</w:t>
      </w:r>
      <w:r w:rsidRPr="00E970E6">
        <w:rPr>
          <w:rFonts w:ascii="Times New Roman" w:eastAsia="Times New Roman" w:hAnsi="Times New Roman"/>
          <w:b/>
          <w:bCs/>
          <w:lang w:eastAsia="ru-RU"/>
        </w:rPr>
        <w:noBreakHyphen/>
        <w:t>деловом стиле (например, фрагмент заявления или объяснительной). Используйте характерные для этого стиля языковые средства (клише, точные формулировки, отсутствие эмоциональной лексики).</w:t>
      </w:r>
      <w:r w:rsidRPr="00E970E6">
        <w:rPr>
          <w:rFonts w:ascii="Times New Roman" w:eastAsia="Times New Roman" w:hAnsi="Times New Roman"/>
          <w:lang w:eastAsia="ru-RU"/>
        </w:rPr>
        <w:br/>
      </w:r>
      <w:r w:rsidRPr="00E970E6">
        <w:rPr>
          <w:rFonts w:ascii="Times New Roman" w:eastAsia="Times New Roman" w:hAnsi="Times New Roman"/>
          <w:b/>
          <w:bCs/>
          <w:lang w:eastAsia="ru-RU"/>
        </w:rPr>
        <w:t>Компетенции:</w:t>
      </w:r>
      <w:r w:rsidRPr="00E970E6">
        <w:rPr>
          <w:rFonts w:ascii="Times New Roman" w:eastAsia="Times New Roman" w:hAnsi="Times New Roman"/>
          <w:lang w:eastAsia="ru-RU"/>
        </w:rPr>
        <w:t xml:space="preserve"> ОК 4, ОК 5, ОК 9, ОК 10.</w:t>
      </w:r>
      <w:r w:rsidRPr="00E970E6">
        <w:rPr>
          <w:rFonts w:ascii="Times New Roman" w:eastAsia="Times New Roman" w:hAnsi="Times New Roman"/>
          <w:lang w:eastAsia="ru-RU"/>
        </w:rPr>
        <w:br/>
      </w:r>
    </w:p>
    <w:p w14:paraId="3CD7939F" w14:textId="77777777" w:rsidR="00E970E6" w:rsidRPr="00E970E6" w:rsidRDefault="00E970E6" w:rsidP="00E970E6">
      <w:pPr>
        <w:numPr>
          <w:ilvl w:val="0"/>
          <w:numId w:val="27"/>
        </w:numPr>
        <w:spacing w:before="100" w:beforeAutospacing="1" w:after="100" w:afterAutospacing="1"/>
        <w:rPr>
          <w:rFonts w:ascii="Times New Roman" w:eastAsia="Times New Roman" w:hAnsi="Times New Roman"/>
          <w:lang w:eastAsia="ru-RU"/>
        </w:rPr>
      </w:pPr>
      <w:r w:rsidRPr="00E970E6">
        <w:rPr>
          <w:rFonts w:ascii="Times New Roman" w:eastAsia="Times New Roman" w:hAnsi="Times New Roman"/>
          <w:b/>
          <w:bCs/>
          <w:lang w:eastAsia="ru-RU"/>
        </w:rPr>
        <w:t>*</w:t>
      </w:r>
      <w:r w:rsidR="00997B5B">
        <w:rPr>
          <w:rFonts w:ascii="Times New Roman" w:eastAsia="Times New Roman" w:hAnsi="Times New Roman"/>
          <w:b/>
          <w:bCs/>
          <w:lang w:eastAsia="ru-RU"/>
        </w:rPr>
        <w:t>*</w:t>
      </w:r>
      <w:r w:rsidRPr="00E970E6">
        <w:rPr>
          <w:rFonts w:ascii="Times New Roman" w:eastAsia="Times New Roman" w:hAnsi="Times New Roman"/>
          <w:lang w:eastAsia="ru-RU"/>
        </w:rPr>
        <w:t xml:space="preserve"> </w:t>
      </w:r>
      <w:r w:rsidRPr="00E970E6">
        <w:rPr>
          <w:rFonts w:ascii="Times New Roman" w:eastAsia="Times New Roman" w:hAnsi="Times New Roman"/>
          <w:b/>
          <w:bCs/>
          <w:lang w:eastAsia="ru-RU"/>
        </w:rPr>
        <w:t>Объясните разницу между словами «адресат» и «адресант». Приведите по одному примеру употребления каждого слова в предложении.</w:t>
      </w:r>
      <w:r w:rsidRPr="00E970E6">
        <w:rPr>
          <w:rFonts w:ascii="Times New Roman" w:eastAsia="Times New Roman" w:hAnsi="Times New Roman"/>
          <w:lang w:eastAsia="ru-RU"/>
        </w:rPr>
        <w:br/>
      </w:r>
      <w:r w:rsidRPr="00E970E6">
        <w:rPr>
          <w:rFonts w:ascii="Times New Roman" w:eastAsia="Times New Roman" w:hAnsi="Times New Roman"/>
          <w:b/>
          <w:bCs/>
          <w:lang w:eastAsia="ru-RU"/>
        </w:rPr>
        <w:t>Компетенции:</w:t>
      </w:r>
      <w:r w:rsidRPr="00E970E6">
        <w:rPr>
          <w:rFonts w:ascii="Times New Roman" w:eastAsia="Times New Roman" w:hAnsi="Times New Roman"/>
          <w:lang w:eastAsia="ru-RU"/>
        </w:rPr>
        <w:t xml:space="preserve"> ОК 4, ОК 5, ОК 9, ОК 10.</w:t>
      </w:r>
      <w:r w:rsidRPr="00E970E6">
        <w:rPr>
          <w:rFonts w:ascii="Times New Roman" w:eastAsia="Times New Roman" w:hAnsi="Times New Roman"/>
          <w:lang w:eastAsia="ru-RU"/>
        </w:rPr>
        <w:br/>
      </w:r>
      <w:r w:rsidRPr="00E970E6">
        <w:rPr>
          <w:rFonts w:ascii="Times New Roman" w:eastAsia="Times New Roman" w:hAnsi="Times New Roman"/>
          <w:b/>
          <w:bCs/>
          <w:lang w:eastAsia="ru-RU"/>
        </w:rPr>
        <w:t>Пример правильного ответа:</w:t>
      </w:r>
    </w:p>
    <w:p w14:paraId="35470BAF" w14:textId="77777777" w:rsidR="00E970E6" w:rsidRPr="00E970E6" w:rsidRDefault="00E970E6" w:rsidP="00E970E6">
      <w:pPr>
        <w:numPr>
          <w:ilvl w:val="0"/>
          <w:numId w:val="28"/>
        </w:numPr>
        <w:spacing w:before="100" w:beforeAutospacing="1" w:after="100" w:afterAutospacing="1"/>
        <w:rPr>
          <w:rFonts w:ascii="Times New Roman" w:eastAsia="Times New Roman" w:hAnsi="Times New Roman"/>
          <w:lang w:eastAsia="ru-RU"/>
        </w:rPr>
      </w:pPr>
      <w:r w:rsidRPr="00E970E6">
        <w:rPr>
          <w:rFonts w:ascii="Times New Roman" w:eastAsia="Times New Roman" w:hAnsi="Times New Roman"/>
          <w:b/>
          <w:bCs/>
          <w:lang w:eastAsia="ru-RU"/>
        </w:rPr>
        <w:lastRenderedPageBreak/>
        <w:t>*</w:t>
      </w:r>
      <w:r w:rsidR="00997B5B">
        <w:rPr>
          <w:rFonts w:ascii="Times New Roman" w:eastAsia="Times New Roman" w:hAnsi="Times New Roman"/>
          <w:b/>
          <w:bCs/>
          <w:lang w:eastAsia="ru-RU"/>
        </w:rPr>
        <w:t>*</w:t>
      </w:r>
      <w:r w:rsidRPr="00E970E6">
        <w:rPr>
          <w:rFonts w:ascii="Times New Roman" w:eastAsia="Times New Roman" w:hAnsi="Times New Roman"/>
          <w:lang w:eastAsia="ru-RU"/>
        </w:rPr>
        <w:t xml:space="preserve"> </w:t>
      </w:r>
      <w:r w:rsidRPr="00E970E6">
        <w:rPr>
          <w:rFonts w:ascii="Times New Roman" w:eastAsia="Times New Roman" w:hAnsi="Times New Roman"/>
          <w:b/>
          <w:bCs/>
          <w:lang w:eastAsia="ru-RU"/>
        </w:rPr>
        <w:t>Найдите и исправьте ошибки в следующем тексте (орфографические, пунктуационные, грамматические). Укажите, какие именно ошибки были исправлены.</w:t>
      </w:r>
    </w:p>
    <w:p w14:paraId="01981903" w14:textId="77777777" w:rsidR="00E970E6" w:rsidRPr="00E970E6" w:rsidRDefault="00E970E6" w:rsidP="00B84E5E">
      <w:pPr>
        <w:spacing w:beforeAutospacing="1" w:afterAutospacing="1"/>
        <w:rPr>
          <w:rFonts w:ascii="Times New Roman" w:eastAsia="Times New Roman" w:hAnsi="Times New Roman"/>
          <w:lang w:eastAsia="ru-RU"/>
        </w:rPr>
      </w:pPr>
      <w:r w:rsidRPr="00E970E6">
        <w:rPr>
          <w:rFonts w:ascii="Times New Roman" w:eastAsia="Times New Roman" w:hAnsi="Times New Roman"/>
          <w:lang w:eastAsia="ru-RU"/>
        </w:rPr>
        <w:t xml:space="preserve">«Я хотел бы выразить благодарность коллективу за оказанную помощь. Благодаря их поддержки я смог завершить проект в срок. Также хочу </w:t>
      </w:r>
      <w:proofErr w:type="gramStart"/>
      <w:r w:rsidRPr="00E970E6">
        <w:rPr>
          <w:rFonts w:ascii="Times New Roman" w:eastAsia="Times New Roman" w:hAnsi="Times New Roman"/>
          <w:lang w:eastAsia="ru-RU"/>
        </w:rPr>
        <w:t>отметить</w:t>
      </w:r>
      <w:proofErr w:type="gramEnd"/>
      <w:r w:rsidRPr="00E970E6">
        <w:rPr>
          <w:rFonts w:ascii="Times New Roman" w:eastAsia="Times New Roman" w:hAnsi="Times New Roman"/>
          <w:lang w:eastAsia="ru-RU"/>
        </w:rPr>
        <w:t xml:space="preserve"> что все сотрудники работали слаженно и оперативно.»</w:t>
      </w:r>
      <w:r w:rsidRPr="00E970E6">
        <w:rPr>
          <w:rFonts w:ascii="Times New Roman" w:eastAsia="Times New Roman" w:hAnsi="Times New Roman"/>
          <w:lang w:eastAsia="ru-RU"/>
        </w:rPr>
        <w:br/>
      </w:r>
      <w:r w:rsidRPr="00E970E6">
        <w:rPr>
          <w:rFonts w:ascii="Times New Roman" w:eastAsia="Times New Roman" w:hAnsi="Times New Roman"/>
          <w:b/>
          <w:bCs/>
          <w:lang w:eastAsia="ru-RU"/>
        </w:rPr>
        <w:t>Компетенции:</w:t>
      </w:r>
      <w:r w:rsidRPr="00E970E6">
        <w:rPr>
          <w:rFonts w:ascii="Times New Roman" w:eastAsia="Times New Roman" w:hAnsi="Times New Roman"/>
          <w:lang w:eastAsia="ru-RU"/>
        </w:rPr>
        <w:t xml:space="preserve"> ОК 4, ОК 5, ОК 9, ОК 10.</w:t>
      </w:r>
      <w:r w:rsidRPr="00E970E6">
        <w:rPr>
          <w:rFonts w:ascii="Times New Roman" w:eastAsia="Times New Roman" w:hAnsi="Times New Roman"/>
          <w:lang w:eastAsia="ru-RU"/>
        </w:rPr>
        <w:br/>
      </w:r>
    </w:p>
    <w:p w14:paraId="430432CD" w14:textId="77777777" w:rsidR="00E970E6" w:rsidRPr="00E970E6" w:rsidRDefault="00E970E6" w:rsidP="00E970E6">
      <w:pPr>
        <w:numPr>
          <w:ilvl w:val="0"/>
          <w:numId w:val="30"/>
        </w:numPr>
        <w:spacing w:before="100" w:beforeAutospacing="1" w:after="100" w:afterAutospacing="1"/>
        <w:rPr>
          <w:rFonts w:ascii="Times New Roman" w:eastAsia="Times New Roman" w:hAnsi="Times New Roman"/>
          <w:lang w:eastAsia="ru-RU"/>
        </w:rPr>
      </w:pPr>
      <w:r w:rsidRPr="00E970E6">
        <w:rPr>
          <w:rFonts w:ascii="Times New Roman" w:eastAsia="Times New Roman" w:hAnsi="Times New Roman"/>
          <w:b/>
          <w:bCs/>
          <w:lang w:eastAsia="ru-RU"/>
        </w:rPr>
        <w:t>*</w:t>
      </w:r>
      <w:r w:rsidR="00997B5B">
        <w:rPr>
          <w:rFonts w:ascii="Times New Roman" w:eastAsia="Times New Roman" w:hAnsi="Times New Roman"/>
          <w:b/>
          <w:bCs/>
          <w:lang w:eastAsia="ru-RU"/>
        </w:rPr>
        <w:t>*</w:t>
      </w:r>
      <w:r w:rsidRPr="00E970E6">
        <w:rPr>
          <w:rFonts w:ascii="Times New Roman" w:eastAsia="Times New Roman" w:hAnsi="Times New Roman"/>
          <w:lang w:eastAsia="ru-RU"/>
        </w:rPr>
        <w:t xml:space="preserve"> </w:t>
      </w:r>
      <w:r w:rsidRPr="00E970E6">
        <w:rPr>
          <w:rFonts w:ascii="Times New Roman" w:eastAsia="Times New Roman" w:hAnsi="Times New Roman"/>
          <w:b/>
          <w:bCs/>
          <w:lang w:eastAsia="ru-RU"/>
        </w:rPr>
        <w:t>Составьте два предложения: одно — с прямой речью, другое — с косвенной речью на одну и ту же тему (например, сообщение о переносе встречи). Объясните, в каких ситуациях уместнее использовать прямую, а в каких — косвенную речь.</w:t>
      </w:r>
      <w:r w:rsidRPr="00E970E6">
        <w:rPr>
          <w:rFonts w:ascii="Times New Roman" w:eastAsia="Times New Roman" w:hAnsi="Times New Roman"/>
          <w:lang w:eastAsia="ru-RU"/>
        </w:rPr>
        <w:br/>
      </w:r>
      <w:r w:rsidRPr="00E970E6">
        <w:rPr>
          <w:rFonts w:ascii="Times New Roman" w:eastAsia="Times New Roman" w:hAnsi="Times New Roman"/>
          <w:b/>
          <w:bCs/>
          <w:lang w:eastAsia="ru-RU"/>
        </w:rPr>
        <w:t>Компетенции:</w:t>
      </w:r>
      <w:r w:rsidRPr="00E970E6">
        <w:rPr>
          <w:rFonts w:ascii="Times New Roman" w:eastAsia="Times New Roman" w:hAnsi="Times New Roman"/>
          <w:lang w:eastAsia="ru-RU"/>
        </w:rPr>
        <w:t xml:space="preserve"> ОК 4, ОК 5, ОК 9, ОК 10.</w:t>
      </w:r>
      <w:r w:rsidRPr="00E970E6">
        <w:rPr>
          <w:rFonts w:ascii="Times New Roman" w:eastAsia="Times New Roman" w:hAnsi="Times New Roman"/>
          <w:lang w:eastAsia="ru-RU"/>
        </w:rPr>
        <w:br/>
      </w:r>
    </w:p>
    <w:p w14:paraId="131DAA7C" w14:textId="77777777" w:rsidR="00E970E6" w:rsidRPr="00E970E6" w:rsidRDefault="00E970E6" w:rsidP="00EB203B">
      <w:pPr>
        <w:numPr>
          <w:ilvl w:val="0"/>
          <w:numId w:val="31"/>
        </w:numPr>
        <w:spacing w:before="100" w:beforeAutospacing="1" w:after="100" w:afterAutospacing="1"/>
        <w:rPr>
          <w:rFonts w:ascii="Times New Roman" w:eastAsia="Times New Roman" w:hAnsi="Times New Roman"/>
          <w:lang w:eastAsia="ru-RU"/>
        </w:rPr>
      </w:pPr>
      <w:r w:rsidRPr="00E970E6">
        <w:rPr>
          <w:rFonts w:ascii="Times New Roman" w:eastAsia="Times New Roman" w:hAnsi="Times New Roman"/>
          <w:b/>
          <w:bCs/>
          <w:lang w:eastAsia="ru-RU"/>
        </w:rPr>
        <w:t>*</w:t>
      </w:r>
      <w:r w:rsidR="00997B5B" w:rsidRPr="009D7D6A">
        <w:rPr>
          <w:rFonts w:ascii="Times New Roman" w:eastAsia="Times New Roman" w:hAnsi="Times New Roman"/>
          <w:b/>
          <w:bCs/>
          <w:lang w:eastAsia="ru-RU"/>
        </w:rPr>
        <w:t>*</w:t>
      </w:r>
      <w:r w:rsidRPr="00E970E6">
        <w:rPr>
          <w:rFonts w:ascii="Times New Roman" w:eastAsia="Times New Roman" w:hAnsi="Times New Roman"/>
          <w:lang w:eastAsia="ru-RU"/>
        </w:rPr>
        <w:t xml:space="preserve"> </w:t>
      </w:r>
      <w:r w:rsidRPr="00E970E6">
        <w:rPr>
          <w:rFonts w:ascii="Times New Roman" w:eastAsia="Times New Roman" w:hAnsi="Times New Roman"/>
          <w:b/>
          <w:bCs/>
          <w:lang w:eastAsia="ru-RU"/>
        </w:rPr>
        <w:t>Проанализируйте небольшой фрагмент текста (объём 4–5 предложений): определите его стиль, тип речи, выделите 1–2 средства выразительности (если есть), укажите, для какой аудитории и с какой целью он может быть использован.</w:t>
      </w:r>
      <w:r w:rsidRPr="00E970E6">
        <w:rPr>
          <w:rFonts w:ascii="Times New Roman" w:eastAsia="Times New Roman" w:hAnsi="Times New Roman"/>
          <w:lang w:eastAsia="ru-RU"/>
        </w:rPr>
        <w:br/>
      </w:r>
      <w:r w:rsidRPr="00E970E6">
        <w:rPr>
          <w:rFonts w:ascii="Times New Roman" w:eastAsia="Times New Roman" w:hAnsi="Times New Roman"/>
          <w:b/>
          <w:bCs/>
          <w:lang w:eastAsia="ru-RU"/>
        </w:rPr>
        <w:t>Компетенции:</w:t>
      </w:r>
      <w:r w:rsidRPr="00E970E6">
        <w:rPr>
          <w:rFonts w:ascii="Times New Roman" w:eastAsia="Times New Roman" w:hAnsi="Times New Roman"/>
          <w:lang w:eastAsia="ru-RU"/>
        </w:rPr>
        <w:t xml:space="preserve"> ОК 4, ОК 5, ОК 9, ОК 10.</w:t>
      </w:r>
      <w:r w:rsidRPr="00E970E6">
        <w:rPr>
          <w:rFonts w:ascii="Times New Roman" w:eastAsia="Times New Roman" w:hAnsi="Times New Roman"/>
          <w:lang w:eastAsia="ru-RU"/>
        </w:rPr>
        <w:br/>
      </w:r>
      <w:r w:rsidR="009D7D6A" w:rsidRPr="009D7D6A">
        <w:rPr>
          <w:rFonts w:ascii="Times New Roman" w:eastAsia="Times New Roman" w:hAnsi="Times New Roman"/>
          <w:b/>
          <w:bCs/>
          <w:lang w:eastAsia="ru-RU"/>
        </w:rPr>
        <w:t>Текст:</w:t>
      </w:r>
      <w:r w:rsidR="009D7D6A">
        <w:rPr>
          <w:rFonts w:ascii="Times New Roman" w:eastAsia="Times New Roman" w:hAnsi="Times New Roman"/>
          <w:b/>
          <w:bCs/>
          <w:lang w:eastAsia="ru-RU"/>
        </w:rPr>
        <w:t xml:space="preserve"> </w:t>
      </w:r>
      <w:r w:rsidR="009D7D6A" w:rsidRPr="009D7D6A">
        <w:rPr>
          <w:rFonts w:ascii="Times New Roman" w:eastAsia="Times New Roman" w:hAnsi="Times New Roman"/>
          <w:bCs/>
          <w:lang w:eastAsia="ru-RU"/>
        </w:rPr>
        <w:t xml:space="preserve">Сколько ресурсов мы теряем из‑за неорганизованности? Сколько времени уходит впустую на поиски, перемещения, исправление ошибок? Эти вопросы нельзя игнорировать. Культура бережливости — не модный термин, а необходимость. Потери «съедают» эффективность везде: на производстве, в офисе, в учёбе. И самое досадное — большинство из них вовсе не </w:t>
      </w:r>
      <w:proofErr w:type="spellStart"/>
      <w:r w:rsidR="009D7D6A" w:rsidRPr="009D7D6A">
        <w:rPr>
          <w:rFonts w:ascii="Times New Roman" w:eastAsia="Times New Roman" w:hAnsi="Times New Roman"/>
          <w:bCs/>
          <w:lang w:eastAsia="ru-RU"/>
        </w:rPr>
        <w:t>неизбежны.Разве</w:t>
      </w:r>
      <w:proofErr w:type="spellEnd"/>
      <w:r w:rsidR="009D7D6A" w:rsidRPr="009D7D6A">
        <w:rPr>
          <w:rFonts w:ascii="Times New Roman" w:eastAsia="Times New Roman" w:hAnsi="Times New Roman"/>
          <w:bCs/>
          <w:lang w:eastAsia="ru-RU"/>
        </w:rPr>
        <w:t xml:space="preserve"> не обидно, что значительная часть усилий не создаёт ценности? Суть бережливого производства как раз в том, чтобы отделить важное от видимости работы: ценность — это то, за что платит клиент, остальное — потери. Как начать? Достаточно зафиксировать, сколько времени уходит на каждое действие — и сразу вскрываются поразительные факты. Но одного наблюдения мало: нужна готовность менять привычные практики.</w:t>
      </w:r>
      <w:r w:rsidR="009D7D6A">
        <w:rPr>
          <w:rFonts w:ascii="Times New Roman" w:eastAsia="Times New Roman" w:hAnsi="Times New Roman"/>
          <w:bCs/>
          <w:lang w:eastAsia="ru-RU"/>
        </w:rPr>
        <w:t xml:space="preserve"> </w:t>
      </w:r>
      <w:r w:rsidR="009D7D6A" w:rsidRPr="009D7D6A">
        <w:rPr>
          <w:rFonts w:ascii="Times New Roman" w:eastAsia="Times New Roman" w:hAnsi="Times New Roman"/>
          <w:bCs/>
          <w:lang w:eastAsia="ru-RU"/>
        </w:rPr>
        <w:t>Так стоит ли откладывать бережливость «на потом»? Лучше начать сегодня — с анализа одного процесса или предложения по улучшению. В конечном счёте бережливость — это уважение к своему и чужому труду. Чем раньше это осознаем, тем ощутимее будет результат.</w:t>
      </w:r>
    </w:p>
    <w:p w14:paraId="742204FA" w14:textId="77777777" w:rsidR="00BA36E6" w:rsidRDefault="00BA36E6" w:rsidP="00BA36E6">
      <w:pPr>
        <w:spacing w:before="100" w:beforeAutospacing="1" w:after="100" w:afterAutospacing="1"/>
        <w:ind w:firstLine="709"/>
        <w:rPr>
          <w:rFonts w:ascii="Times New Roman" w:eastAsia="Times New Roman" w:hAnsi="Times New Roman"/>
          <w:lang w:eastAsia="ru-RU"/>
        </w:rPr>
      </w:pPr>
      <w:r>
        <w:rPr>
          <w:rFonts w:ascii="Times New Roman" w:eastAsia="Times New Roman" w:hAnsi="Times New Roman"/>
          <w:lang w:eastAsia="ru-RU"/>
        </w:rPr>
        <w:br w:type="page"/>
      </w:r>
    </w:p>
    <w:p w14:paraId="5825D1EC" w14:textId="77777777" w:rsidR="00BA36E6" w:rsidRPr="00BA36E6" w:rsidRDefault="00BA36E6" w:rsidP="00BA36E6">
      <w:pPr>
        <w:numPr>
          <w:ilvl w:val="0"/>
          <w:numId w:val="37"/>
        </w:numPr>
        <w:spacing w:after="160" w:line="256" w:lineRule="auto"/>
        <w:contextualSpacing/>
        <w:jc w:val="center"/>
        <w:rPr>
          <w:rFonts w:ascii="Times New Roman" w:eastAsia="Calibri" w:hAnsi="Times New Roman"/>
          <w:b/>
          <w:bCs/>
          <w:kern w:val="2"/>
        </w:rPr>
      </w:pPr>
      <w:r w:rsidRPr="00BA36E6">
        <w:rPr>
          <w:rFonts w:ascii="Times New Roman" w:eastAsia="Calibri" w:hAnsi="Times New Roman"/>
          <w:b/>
          <w:bCs/>
          <w:kern w:val="2"/>
        </w:rPr>
        <w:lastRenderedPageBreak/>
        <w:t>Система оценивания тестовых заданий</w:t>
      </w:r>
    </w:p>
    <w:p w14:paraId="3DF3222D" w14:textId="77777777" w:rsidR="00EB203B" w:rsidRPr="00EB203B" w:rsidRDefault="00EB203B" w:rsidP="00EB203B">
      <w:pPr>
        <w:pStyle w:val="a3"/>
        <w:ind w:left="1080"/>
        <w:jc w:val="center"/>
        <w:rPr>
          <w:rFonts w:ascii="Times New Roman" w:eastAsiaTheme="minorHAnsi" w:hAnsi="Times New Roman"/>
          <w:iCs/>
          <w:color w:val="000000" w:themeColor="text1"/>
        </w:rPr>
      </w:pPr>
      <w:r w:rsidRPr="00EB203B">
        <w:rPr>
          <w:rFonts w:ascii="Times New Roman" w:eastAsiaTheme="minorHAnsi" w:hAnsi="Times New Roman"/>
          <w:iCs/>
          <w:color w:val="000000" w:themeColor="text1"/>
        </w:rPr>
        <w:t>Вариант 1</w:t>
      </w:r>
    </w:p>
    <w:p w14:paraId="3372F137" w14:textId="77777777" w:rsidR="00BA36E6" w:rsidRDefault="00BA36E6" w:rsidP="00BA36E6">
      <w:pPr>
        <w:pStyle w:val="a3"/>
        <w:ind w:left="1080"/>
        <w:jc w:val="right"/>
        <w:rPr>
          <w:rFonts w:ascii="Times New Roman" w:eastAsiaTheme="minorHAnsi" w:hAnsi="Times New Roman"/>
          <w:i/>
          <w:iCs/>
        </w:rPr>
      </w:pPr>
      <w:r w:rsidRPr="00BA36E6">
        <w:rPr>
          <w:rFonts w:ascii="Times New Roman" w:eastAsiaTheme="minorHAnsi" w:hAnsi="Times New Roman"/>
          <w:i/>
          <w:iCs/>
          <w:color w:val="000000" w:themeColor="text1"/>
        </w:rPr>
        <w:t xml:space="preserve">Таблица 2. Ключи к оцениванию </w:t>
      </w:r>
      <w:r w:rsidRPr="00BA36E6">
        <w:rPr>
          <w:rFonts w:ascii="Times New Roman" w:eastAsiaTheme="minorHAnsi" w:hAnsi="Times New Roman"/>
          <w:i/>
          <w:iCs/>
        </w:rPr>
        <w:t xml:space="preserve">тестового задания для проведения </w:t>
      </w:r>
      <w:r>
        <w:rPr>
          <w:rFonts w:ascii="Times New Roman" w:eastAsiaTheme="minorHAnsi" w:hAnsi="Times New Roman"/>
          <w:i/>
          <w:iCs/>
        </w:rPr>
        <w:t>входного контроля</w:t>
      </w:r>
    </w:p>
    <w:p w14:paraId="5B9C8ECA" w14:textId="77777777" w:rsidR="00BA36E6" w:rsidRPr="00BA36E6" w:rsidRDefault="00BA36E6" w:rsidP="00BA36E6">
      <w:pPr>
        <w:pStyle w:val="a3"/>
        <w:ind w:left="1080"/>
        <w:jc w:val="right"/>
        <w:rPr>
          <w:rFonts w:ascii="Times New Roman" w:eastAsiaTheme="minorHAnsi" w:hAnsi="Times New Roman"/>
          <w:i/>
          <w:iCs/>
        </w:rPr>
      </w:pPr>
    </w:p>
    <w:tbl>
      <w:tblPr>
        <w:tblStyle w:val="a8"/>
        <w:tblW w:w="0" w:type="auto"/>
        <w:tblLook w:val="04A0" w:firstRow="1" w:lastRow="0" w:firstColumn="1" w:lastColumn="0" w:noHBand="0" w:noVBand="1"/>
      </w:tblPr>
      <w:tblGrid>
        <w:gridCol w:w="1014"/>
        <w:gridCol w:w="3914"/>
        <w:gridCol w:w="5493"/>
      </w:tblGrid>
      <w:tr w:rsidR="00935852" w14:paraId="081005AA" w14:textId="77777777" w:rsidTr="00935852">
        <w:tc>
          <w:tcPr>
            <w:tcW w:w="1014" w:type="dxa"/>
          </w:tcPr>
          <w:p w14:paraId="201EC3FC" w14:textId="77777777" w:rsidR="00935852" w:rsidRPr="00172E16" w:rsidRDefault="00935852" w:rsidP="00935852">
            <w:r w:rsidRPr="00172E16">
              <w:t>Номер задания</w:t>
            </w:r>
          </w:p>
        </w:tc>
        <w:tc>
          <w:tcPr>
            <w:tcW w:w="3914" w:type="dxa"/>
          </w:tcPr>
          <w:p w14:paraId="575163E7" w14:textId="77777777" w:rsidR="00935852" w:rsidRPr="00172E16" w:rsidRDefault="00935852" w:rsidP="00935852">
            <w:r w:rsidRPr="00172E16">
              <w:t>Правильный ответ</w:t>
            </w:r>
          </w:p>
        </w:tc>
        <w:tc>
          <w:tcPr>
            <w:tcW w:w="5493" w:type="dxa"/>
          </w:tcPr>
          <w:p w14:paraId="68726816" w14:textId="77777777" w:rsidR="00935852" w:rsidRPr="00172E16" w:rsidRDefault="00935852" w:rsidP="00935852">
            <w:r w:rsidRPr="00172E16">
              <w:t>Критерии оценки</w:t>
            </w:r>
          </w:p>
        </w:tc>
      </w:tr>
      <w:tr w:rsidR="00935852" w14:paraId="76F1B3EF" w14:textId="77777777" w:rsidTr="00935852">
        <w:tc>
          <w:tcPr>
            <w:tcW w:w="1014" w:type="dxa"/>
          </w:tcPr>
          <w:p w14:paraId="69B5ECEC" w14:textId="77777777" w:rsidR="00935852" w:rsidRPr="00172E16" w:rsidRDefault="00935852" w:rsidP="00935852">
            <w:r w:rsidRPr="00172E16">
              <w:t>1</w:t>
            </w:r>
          </w:p>
        </w:tc>
        <w:tc>
          <w:tcPr>
            <w:tcW w:w="3914" w:type="dxa"/>
          </w:tcPr>
          <w:p w14:paraId="034F1359" w14:textId="77777777" w:rsidR="00935852" w:rsidRPr="00172E16" w:rsidRDefault="00935852" w:rsidP="00935852">
            <w:r w:rsidRPr="00172E16">
              <w:t>а</w:t>
            </w:r>
          </w:p>
        </w:tc>
        <w:tc>
          <w:tcPr>
            <w:tcW w:w="5493" w:type="dxa"/>
          </w:tcPr>
          <w:p w14:paraId="0BA5E93E" w14:textId="77777777" w:rsidR="00935852" w:rsidRPr="00172E16" w:rsidRDefault="00935852" w:rsidP="00935852">
            <w:r w:rsidRPr="00172E16">
              <w:t>1 балл — выбран верный вариант; 0 баллов — ошибка в выборе варианта</w:t>
            </w:r>
          </w:p>
        </w:tc>
      </w:tr>
      <w:tr w:rsidR="00935852" w14:paraId="17342980" w14:textId="77777777" w:rsidTr="00935852">
        <w:tc>
          <w:tcPr>
            <w:tcW w:w="1014" w:type="dxa"/>
          </w:tcPr>
          <w:p w14:paraId="3190C270" w14:textId="77777777" w:rsidR="00935852" w:rsidRPr="00172E16" w:rsidRDefault="00935852" w:rsidP="00935852">
            <w:r w:rsidRPr="00172E16">
              <w:t>2</w:t>
            </w:r>
          </w:p>
        </w:tc>
        <w:tc>
          <w:tcPr>
            <w:tcW w:w="3914" w:type="dxa"/>
          </w:tcPr>
          <w:p w14:paraId="19801F87" w14:textId="77777777" w:rsidR="00935852" w:rsidRPr="00172E16" w:rsidRDefault="00935852" w:rsidP="00935852">
            <w:r w:rsidRPr="00172E16">
              <w:t>а</w:t>
            </w:r>
          </w:p>
        </w:tc>
        <w:tc>
          <w:tcPr>
            <w:tcW w:w="5493" w:type="dxa"/>
          </w:tcPr>
          <w:p w14:paraId="6346338A" w14:textId="77777777" w:rsidR="00935852" w:rsidRPr="00172E16" w:rsidRDefault="00935852" w:rsidP="00935852">
            <w:r w:rsidRPr="00172E16">
              <w:t>1 балл — выбран верный вариант; 0 баллов — ошибка в выборе варианта</w:t>
            </w:r>
          </w:p>
        </w:tc>
      </w:tr>
      <w:tr w:rsidR="00935852" w14:paraId="61E4879C" w14:textId="77777777" w:rsidTr="00935852">
        <w:tc>
          <w:tcPr>
            <w:tcW w:w="1014" w:type="dxa"/>
          </w:tcPr>
          <w:p w14:paraId="4728CA59" w14:textId="77777777" w:rsidR="00935852" w:rsidRPr="00172E16" w:rsidRDefault="00935852" w:rsidP="00935852">
            <w:r w:rsidRPr="00172E16">
              <w:t>3</w:t>
            </w:r>
          </w:p>
        </w:tc>
        <w:tc>
          <w:tcPr>
            <w:tcW w:w="3914" w:type="dxa"/>
          </w:tcPr>
          <w:p w14:paraId="02E790AD" w14:textId="77777777" w:rsidR="00935852" w:rsidRPr="00172E16" w:rsidRDefault="00935852" w:rsidP="00935852">
            <w:r w:rsidRPr="00172E16">
              <w:t>в</w:t>
            </w:r>
          </w:p>
        </w:tc>
        <w:tc>
          <w:tcPr>
            <w:tcW w:w="5493" w:type="dxa"/>
          </w:tcPr>
          <w:p w14:paraId="08A5F63F" w14:textId="77777777" w:rsidR="00935852" w:rsidRPr="00172E16" w:rsidRDefault="00935852" w:rsidP="00935852">
            <w:r w:rsidRPr="00172E16">
              <w:t>1 балл — верно выбран вариант с одной запятой; 0 баллов — неверный выбор варианта</w:t>
            </w:r>
          </w:p>
        </w:tc>
      </w:tr>
      <w:tr w:rsidR="00935852" w14:paraId="793147F7" w14:textId="77777777" w:rsidTr="00935852">
        <w:tc>
          <w:tcPr>
            <w:tcW w:w="1014" w:type="dxa"/>
          </w:tcPr>
          <w:p w14:paraId="17334967" w14:textId="77777777" w:rsidR="00935852" w:rsidRPr="00172E16" w:rsidRDefault="00935852" w:rsidP="00935852">
            <w:r w:rsidRPr="00172E16">
              <w:t>4</w:t>
            </w:r>
          </w:p>
        </w:tc>
        <w:tc>
          <w:tcPr>
            <w:tcW w:w="3914" w:type="dxa"/>
          </w:tcPr>
          <w:p w14:paraId="2593A187" w14:textId="77777777" w:rsidR="00935852" w:rsidRPr="00172E16" w:rsidRDefault="00935852" w:rsidP="00935852">
            <w:r w:rsidRPr="00172E16">
              <w:t>б</w:t>
            </w:r>
          </w:p>
        </w:tc>
        <w:tc>
          <w:tcPr>
            <w:tcW w:w="5493" w:type="dxa"/>
          </w:tcPr>
          <w:p w14:paraId="2BA878DC" w14:textId="77777777" w:rsidR="00935852" w:rsidRPr="00172E16" w:rsidRDefault="00935852" w:rsidP="00935852">
            <w:r w:rsidRPr="00172E16">
              <w:t>1 балл — выбрано верное значение фразеологизма; 0 баллов — ошибка</w:t>
            </w:r>
          </w:p>
        </w:tc>
      </w:tr>
      <w:tr w:rsidR="00935852" w14:paraId="1606FA3F" w14:textId="77777777" w:rsidTr="00935852">
        <w:tc>
          <w:tcPr>
            <w:tcW w:w="1014" w:type="dxa"/>
          </w:tcPr>
          <w:p w14:paraId="72A2C9D6" w14:textId="77777777" w:rsidR="00935852" w:rsidRPr="00172E16" w:rsidRDefault="00935852" w:rsidP="00935852">
            <w:r w:rsidRPr="00172E16">
              <w:t>5</w:t>
            </w:r>
          </w:p>
        </w:tc>
        <w:tc>
          <w:tcPr>
            <w:tcW w:w="3914" w:type="dxa"/>
          </w:tcPr>
          <w:p w14:paraId="6A26015D" w14:textId="77777777" w:rsidR="00935852" w:rsidRPr="00172E16" w:rsidRDefault="00935852" w:rsidP="00935852">
            <w:r w:rsidRPr="00172E16">
              <w:t>б</w:t>
            </w:r>
          </w:p>
        </w:tc>
        <w:tc>
          <w:tcPr>
            <w:tcW w:w="5493" w:type="dxa"/>
          </w:tcPr>
          <w:p w14:paraId="4F0F38E8" w14:textId="77777777" w:rsidR="00935852" w:rsidRPr="00172E16" w:rsidRDefault="00935852" w:rsidP="00935852">
            <w:r w:rsidRPr="00172E16">
              <w:t>1 балл — верно определены грамматические признаки; 0 баллов — ошибка</w:t>
            </w:r>
          </w:p>
        </w:tc>
      </w:tr>
      <w:tr w:rsidR="00935852" w14:paraId="10F7FC4E" w14:textId="77777777" w:rsidTr="00935852">
        <w:tc>
          <w:tcPr>
            <w:tcW w:w="1014" w:type="dxa"/>
          </w:tcPr>
          <w:p w14:paraId="24BAEDD3" w14:textId="77777777" w:rsidR="00935852" w:rsidRPr="00172E16" w:rsidRDefault="00935852" w:rsidP="00935852">
            <w:r w:rsidRPr="00172E16">
              <w:t>6</w:t>
            </w:r>
          </w:p>
        </w:tc>
        <w:tc>
          <w:tcPr>
            <w:tcW w:w="3914" w:type="dxa"/>
          </w:tcPr>
          <w:p w14:paraId="32426E34" w14:textId="77777777" w:rsidR="00935852" w:rsidRPr="00172E16" w:rsidRDefault="00935852" w:rsidP="00935852">
            <w:r w:rsidRPr="00172E16">
              <w:t>в</w:t>
            </w:r>
          </w:p>
        </w:tc>
        <w:tc>
          <w:tcPr>
            <w:tcW w:w="5493" w:type="dxa"/>
          </w:tcPr>
          <w:p w14:paraId="398A7D5C" w14:textId="77777777" w:rsidR="00935852" w:rsidRPr="00172E16" w:rsidRDefault="00935852" w:rsidP="00935852">
            <w:r w:rsidRPr="00172E16">
              <w:t>1 балл — верно указан пример с ошибкой в употреблении паронимов; 0 баллов — ошибка</w:t>
            </w:r>
          </w:p>
        </w:tc>
      </w:tr>
      <w:tr w:rsidR="00935852" w14:paraId="35D214E0" w14:textId="77777777" w:rsidTr="00935852">
        <w:tc>
          <w:tcPr>
            <w:tcW w:w="1014" w:type="dxa"/>
          </w:tcPr>
          <w:p w14:paraId="1496F390" w14:textId="77777777" w:rsidR="00935852" w:rsidRPr="00172E16" w:rsidRDefault="00935852" w:rsidP="00935852">
            <w:r w:rsidRPr="00172E16">
              <w:t>7</w:t>
            </w:r>
          </w:p>
        </w:tc>
        <w:tc>
          <w:tcPr>
            <w:tcW w:w="3914" w:type="dxa"/>
          </w:tcPr>
          <w:p w14:paraId="7E0A89C4" w14:textId="77777777" w:rsidR="00935852" w:rsidRPr="00172E16" w:rsidRDefault="00935852" w:rsidP="00935852">
            <w:r w:rsidRPr="00172E16">
              <w:t>в</w:t>
            </w:r>
          </w:p>
        </w:tc>
        <w:tc>
          <w:tcPr>
            <w:tcW w:w="5493" w:type="dxa"/>
          </w:tcPr>
          <w:p w14:paraId="755415B7" w14:textId="77777777" w:rsidR="00935852" w:rsidRPr="00172E16" w:rsidRDefault="00935852" w:rsidP="00935852">
            <w:r w:rsidRPr="00172E16">
              <w:t>1 балл — верно определён стиль речи; 0 баллов — ошибка</w:t>
            </w:r>
          </w:p>
        </w:tc>
      </w:tr>
      <w:tr w:rsidR="00935852" w14:paraId="094FF733" w14:textId="77777777" w:rsidTr="00935852">
        <w:tc>
          <w:tcPr>
            <w:tcW w:w="1014" w:type="dxa"/>
          </w:tcPr>
          <w:p w14:paraId="5777B7E8" w14:textId="77777777" w:rsidR="00935852" w:rsidRPr="00172E16" w:rsidRDefault="00935852" w:rsidP="00935852">
            <w:r w:rsidRPr="00172E16">
              <w:t>8</w:t>
            </w:r>
          </w:p>
        </w:tc>
        <w:tc>
          <w:tcPr>
            <w:tcW w:w="3914" w:type="dxa"/>
          </w:tcPr>
          <w:p w14:paraId="26D713A7" w14:textId="77777777" w:rsidR="00935852" w:rsidRPr="00172E16" w:rsidRDefault="00935852" w:rsidP="00935852">
            <w:r w:rsidRPr="00172E16">
              <w:t>1–А, 2–Б, 3–В, 4–Г</w:t>
            </w:r>
          </w:p>
        </w:tc>
        <w:tc>
          <w:tcPr>
            <w:tcW w:w="5493" w:type="dxa"/>
          </w:tcPr>
          <w:p w14:paraId="2419B560" w14:textId="77777777" w:rsidR="00935852" w:rsidRPr="00172E16" w:rsidRDefault="00935852" w:rsidP="00935852">
            <w:r w:rsidRPr="00172E16">
              <w:t>2 балла — все соответствия установлены верно; 1 балл — допущена 1 ошибка; 0 баллов — 2 и более ошибок</w:t>
            </w:r>
          </w:p>
        </w:tc>
      </w:tr>
      <w:tr w:rsidR="00935852" w14:paraId="636DE0FF" w14:textId="77777777" w:rsidTr="00935852">
        <w:tc>
          <w:tcPr>
            <w:tcW w:w="1014" w:type="dxa"/>
          </w:tcPr>
          <w:p w14:paraId="5BCB1267" w14:textId="77777777" w:rsidR="00935852" w:rsidRPr="00172E16" w:rsidRDefault="00935852" w:rsidP="00935852">
            <w:r w:rsidRPr="00172E16">
              <w:t>9</w:t>
            </w:r>
          </w:p>
        </w:tc>
        <w:tc>
          <w:tcPr>
            <w:tcW w:w="3914" w:type="dxa"/>
          </w:tcPr>
          <w:p w14:paraId="188DE013" w14:textId="77777777" w:rsidR="00935852" w:rsidRPr="00172E16" w:rsidRDefault="00935852" w:rsidP="00935852">
            <w:r w:rsidRPr="00935852">
              <w:t>Мы шли по тропинке и любовались лесом, а потом услышали, как где‑то далеко поёт птица</w:t>
            </w:r>
          </w:p>
        </w:tc>
        <w:tc>
          <w:tcPr>
            <w:tcW w:w="5493" w:type="dxa"/>
          </w:tcPr>
          <w:p w14:paraId="15D9E689" w14:textId="77777777" w:rsidR="00935852" w:rsidRPr="00172E16" w:rsidRDefault="00935852" w:rsidP="00935852">
            <w:r w:rsidRPr="00172E16">
              <w:t>2 балла — пропущенные буквы вставлены верно («тропинке», «где‑то»), все знаки препинания расставлены правильно («Мы шли по тропинке и любовались лесом, а потом услышали, как где‑то далеко поёт птица»); 1 балл — 1 ошибка (в букве или в знаках препинания); 0 баллов — 2 и более ошибки</w:t>
            </w:r>
          </w:p>
        </w:tc>
      </w:tr>
      <w:tr w:rsidR="00935852" w14:paraId="5D78A41A" w14:textId="77777777" w:rsidTr="00935852">
        <w:tc>
          <w:tcPr>
            <w:tcW w:w="1014" w:type="dxa"/>
          </w:tcPr>
          <w:p w14:paraId="095D7E91" w14:textId="77777777" w:rsidR="00935852" w:rsidRPr="00172E16" w:rsidRDefault="00935852" w:rsidP="00935852">
            <w:r w:rsidRPr="00172E16">
              <w:t>10</w:t>
            </w:r>
          </w:p>
        </w:tc>
        <w:tc>
          <w:tcPr>
            <w:tcW w:w="3914" w:type="dxa"/>
          </w:tcPr>
          <w:p w14:paraId="62CD31AD" w14:textId="77777777" w:rsidR="00935852" w:rsidRPr="00172E16" w:rsidRDefault="00935852" w:rsidP="00935852">
            <w:r w:rsidRPr="00935852">
              <w:t>«Командированный» — это человек, направленный в командировку (пример: «Командированный специалист прибыл на объект»). «Командировочный» — относящийся к командировке, связанный с ней (пример: «Он оформил командировочные документы»).</w:t>
            </w:r>
          </w:p>
        </w:tc>
        <w:tc>
          <w:tcPr>
            <w:tcW w:w="5493" w:type="dxa"/>
          </w:tcPr>
          <w:p w14:paraId="74F7B21B" w14:textId="77777777" w:rsidR="00935852" w:rsidRPr="00172E16" w:rsidRDefault="00935852" w:rsidP="00935852">
            <w:r w:rsidRPr="00172E16">
              <w:t>2 балла — чётко объяснена разница между словами, приведены корректные примеры; 1 балл — есть неточность в объяснении или примере; 0 баллов — ошибки или отсутствие примеров</w:t>
            </w:r>
          </w:p>
        </w:tc>
      </w:tr>
      <w:tr w:rsidR="00935852" w14:paraId="5AD8CAB2" w14:textId="77777777" w:rsidTr="00935852">
        <w:tc>
          <w:tcPr>
            <w:tcW w:w="1014" w:type="dxa"/>
          </w:tcPr>
          <w:p w14:paraId="783C61AB" w14:textId="77777777" w:rsidR="00935852" w:rsidRPr="00172E16" w:rsidRDefault="00935852" w:rsidP="00935852">
            <w:r w:rsidRPr="00172E16">
              <w:t>11</w:t>
            </w:r>
          </w:p>
        </w:tc>
        <w:tc>
          <w:tcPr>
            <w:tcW w:w="3914" w:type="dxa"/>
          </w:tcPr>
          <w:p w14:paraId="3F7BD05C" w14:textId="77777777" w:rsidR="00935852" w:rsidRPr="00172E16" w:rsidRDefault="00935852" w:rsidP="00935852">
            <w:r w:rsidRPr="00172E16">
              <w:t>г</w:t>
            </w:r>
          </w:p>
        </w:tc>
        <w:tc>
          <w:tcPr>
            <w:tcW w:w="5493" w:type="dxa"/>
          </w:tcPr>
          <w:p w14:paraId="0BF5415A" w14:textId="77777777" w:rsidR="00935852" w:rsidRPr="00172E16" w:rsidRDefault="00935852" w:rsidP="00935852">
            <w:r w:rsidRPr="00172E16">
              <w:t>1 балл — верно указано слово с неверно поставленным ударением («красивее», а не «красивее»); 0 баллов — ошибка</w:t>
            </w:r>
          </w:p>
        </w:tc>
      </w:tr>
      <w:tr w:rsidR="00935852" w14:paraId="06A4C086" w14:textId="77777777" w:rsidTr="00935852">
        <w:tc>
          <w:tcPr>
            <w:tcW w:w="1014" w:type="dxa"/>
          </w:tcPr>
          <w:p w14:paraId="49E506EC" w14:textId="77777777" w:rsidR="00935852" w:rsidRPr="00172E16" w:rsidRDefault="00935852" w:rsidP="00935852">
            <w:r w:rsidRPr="00172E16">
              <w:t>12</w:t>
            </w:r>
          </w:p>
        </w:tc>
        <w:tc>
          <w:tcPr>
            <w:tcW w:w="3914" w:type="dxa"/>
          </w:tcPr>
          <w:p w14:paraId="72477A07" w14:textId="77777777" w:rsidR="00935852" w:rsidRPr="00172E16" w:rsidRDefault="00935852" w:rsidP="00935852">
            <w:r w:rsidRPr="00172E16">
              <w:t>в</w:t>
            </w:r>
          </w:p>
        </w:tc>
        <w:tc>
          <w:tcPr>
            <w:tcW w:w="5493" w:type="dxa"/>
          </w:tcPr>
          <w:p w14:paraId="3B2146C5" w14:textId="77777777" w:rsidR="00935852" w:rsidRPr="00172E16" w:rsidRDefault="00935852" w:rsidP="00935852">
            <w:r w:rsidRPr="00172E16">
              <w:t>1 балл — верно определён тип связи (примыкание); 0 баллов — ошибка</w:t>
            </w:r>
          </w:p>
        </w:tc>
      </w:tr>
      <w:tr w:rsidR="00935852" w14:paraId="08770503" w14:textId="77777777" w:rsidTr="00935852">
        <w:tc>
          <w:tcPr>
            <w:tcW w:w="1014" w:type="dxa"/>
          </w:tcPr>
          <w:p w14:paraId="797A76B2" w14:textId="77777777" w:rsidR="00935852" w:rsidRPr="00172E16" w:rsidRDefault="00935852" w:rsidP="00935852">
            <w:r w:rsidRPr="00172E16">
              <w:t>13</w:t>
            </w:r>
          </w:p>
        </w:tc>
        <w:tc>
          <w:tcPr>
            <w:tcW w:w="3914" w:type="dxa"/>
          </w:tcPr>
          <w:p w14:paraId="6A287655" w14:textId="77777777" w:rsidR="00935852" w:rsidRPr="00172E16" w:rsidRDefault="00935852" w:rsidP="00935852">
            <w:r w:rsidRPr="00172E16">
              <w:t>Б, А, Д, Г, В</w:t>
            </w:r>
          </w:p>
        </w:tc>
        <w:tc>
          <w:tcPr>
            <w:tcW w:w="5493" w:type="dxa"/>
          </w:tcPr>
          <w:p w14:paraId="2D509BD5" w14:textId="77777777" w:rsidR="00935852" w:rsidRPr="00172E16" w:rsidRDefault="00935852" w:rsidP="00935852">
            <w:r w:rsidRPr="00172E16">
              <w:t>2 балла — этапы расставлены в правильной последовательности; 1 балл — допущена 1 ошибка в порядке; 0 баллов — 2 и более ошибок</w:t>
            </w:r>
          </w:p>
        </w:tc>
      </w:tr>
      <w:tr w:rsidR="00935852" w14:paraId="336BBED8" w14:textId="77777777" w:rsidTr="00935852">
        <w:tc>
          <w:tcPr>
            <w:tcW w:w="1014" w:type="dxa"/>
          </w:tcPr>
          <w:p w14:paraId="5907F444" w14:textId="77777777" w:rsidR="00935852" w:rsidRPr="00172E16" w:rsidRDefault="00935852" w:rsidP="00935852">
            <w:r w:rsidRPr="00172E16">
              <w:t>14</w:t>
            </w:r>
          </w:p>
        </w:tc>
        <w:tc>
          <w:tcPr>
            <w:tcW w:w="3914" w:type="dxa"/>
          </w:tcPr>
          <w:p w14:paraId="2132CD0A" w14:textId="77777777" w:rsidR="00935852" w:rsidRDefault="00935852" w:rsidP="00935852">
            <w:r>
              <w:t xml:space="preserve">Я хотел бы выразить благодарность коллективу за оказанную помощь. Благодаря их поддержке я смог </w:t>
            </w:r>
            <w:r>
              <w:lastRenderedPageBreak/>
              <w:t>завершить проект в срок. Также хочу отметить, что все сотрудники работали слаженно и оперативно».</w:t>
            </w:r>
          </w:p>
          <w:p w14:paraId="34F0C789" w14:textId="77777777" w:rsidR="00935852" w:rsidRPr="00172E16" w:rsidRDefault="00935852" w:rsidP="00935852">
            <w:r>
              <w:t>Типы ошибок: 1) «Благодаря их поддержки» — ошибка управления (правильно: «благодаря поддержке», предлог «благодаря» требует дательного падежа). 2) «отметить что» — пропущена запятая перед придаточным предложением («отметить, что»).</w:t>
            </w:r>
          </w:p>
        </w:tc>
        <w:tc>
          <w:tcPr>
            <w:tcW w:w="5493" w:type="dxa"/>
          </w:tcPr>
          <w:p w14:paraId="14239083" w14:textId="77777777" w:rsidR="00935852" w:rsidRPr="00172E16" w:rsidRDefault="00935852" w:rsidP="00935852">
            <w:r w:rsidRPr="00172E16">
              <w:lastRenderedPageBreak/>
              <w:t xml:space="preserve">2 балла — найдены и исправлены все ошибки, верно указаны их типы («Благодаря их поддержке» — ошибка в управлении; «отметить, </w:t>
            </w:r>
            <w:r w:rsidRPr="00172E16">
              <w:lastRenderedPageBreak/>
              <w:t>что» — пропущена запятая перед придаточным); 1 балл — исправлены ошибки, но типы указаны неточно либо найдена только 1 из 2 ошибок; 0 баллов — ошибки не найдены или исправлены неверно</w:t>
            </w:r>
          </w:p>
        </w:tc>
      </w:tr>
      <w:tr w:rsidR="00935852" w14:paraId="592B2C0A" w14:textId="77777777" w:rsidTr="00935852">
        <w:trPr>
          <w:trHeight w:val="1705"/>
        </w:trPr>
        <w:tc>
          <w:tcPr>
            <w:tcW w:w="1014" w:type="dxa"/>
          </w:tcPr>
          <w:p w14:paraId="4785225C" w14:textId="77777777" w:rsidR="00935852" w:rsidRPr="00172E16" w:rsidRDefault="00935852" w:rsidP="00935852">
            <w:r w:rsidRPr="00172E16">
              <w:lastRenderedPageBreak/>
              <w:t>15</w:t>
            </w:r>
          </w:p>
        </w:tc>
        <w:tc>
          <w:tcPr>
            <w:tcW w:w="3914" w:type="dxa"/>
          </w:tcPr>
          <w:p w14:paraId="5983FE9C" w14:textId="77777777" w:rsidR="00935852" w:rsidRDefault="00935852" w:rsidP="00935852">
            <w:r>
              <w:t>Пример с прямой речью: Преподаватель сказал: „Занятие переносится на четверг“.</w:t>
            </w:r>
          </w:p>
          <w:p w14:paraId="37CB82AF" w14:textId="77777777" w:rsidR="00935852" w:rsidRDefault="00935852" w:rsidP="00935852">
            <w:r>
              <w:t>Пример с косвенной речью: Преподаватель сообщил, что занятие переносится на четверг.</w:t>
            </w:r>
          </w:p>
          <w:p w14:paraId="15614F84" w14:textId="77777777" w:rsidR="00935852" w:rsidRPr="00172E16" w:rsidRDefault="00935852" w:rsidP="00935852">
            <w:r>
              <w:t>Прямая речь уместна, когда важно передать точные слова говорящего, сохранить интонацию, подчеркнуть авторитетность высказывания. Косвенная речь подходит для краткого пересказа информации, в официальных документах, когда точная формулировка не принципиальна.</w:t>
            </w:r>
          </w:p>
        </w:tc>
        <w:tc>
          <w:tcPr>
            <w:tcW w:w="5493" w:type="dxa"/>
          </w:tcPr>
          <w:p w14:paraId="5134298F" w14:textId="77777777" w:rsidR="00935852" w:rsidRDefault="00935852" w:rsidP="00935852">
            <w:r w:rsidRPr="00172E16">
              <w:t>2 балла — составлены корректные предложения с прямой и косвенной речью, дано уместное объяснение разницы в использовании; 1 балл — предложения составлены с незначительными недочётами либо объяснение неполное; 0 баллов — грубые ошибки в предложениях или отсутствие объяснения</w:t>
            </w:r>
          </w:p>
        </w:tc>
      </w:tr>
    </w:tbl>
    <w:p w14:paraId="68455459" w14:textId="77777777" w:rsidR="00E970E6" w:rsidRDefault="00EB203B" w:rsidP="00EB203B">
      <w:pPr>
        <w:spacing w:before="100" w:beforeAutospacing="1" w:after="100" w:afterAutospacing="1"/>
        <w:ind w:firstLine="709"/>
        <w:jc w:val="center"/>
        <w:rPr>
          <w:rFonts w:ascii="Times New Roman" w:eastAsia="Times New Roman" w:hAnsi="Times New Roman"/>
          <w:lang w:eastAsia="ru-RU"/>
        </w:rPr>
      </w:pPr>
      <w:r>
        <w:rPr>
          <w:rFonts w:ascii="Times New Roman" w:eastAsia="Times New Roman" w:hAnsi="Times New Roman"/>
          <w:lang w:eastAsia="ru-RU"/>
        </w:rPr>
        <w:t>Вариант 2</w:t>
      </w:r>
    </w:p>
    <w:p w14:paraId="46C1B692" w14:textId="77777777" w:rsidR="00EB203B" w:rsidRPr="00EB203B" w:rsidRDefault="00EB203B" w:rsidP="00EB203B">
      <w:pPr>
        <w:pStyle w:val="a3"/>
        <w:ind w:left="1080"/>
        <w:jc w:val="right"/>
        <w:rPr>
          <w:rFonts w:ascii="Times New Roman" w:eastAsiaTheme="minorHAnsi" w:hAnsi="Times New Roman"/>
          <w:i/>
          <w:iCs/>
        </w:rPr>
      </w:pPr>
      <w:r>
        <w:rPr>
          <w:rFonts w:ascii="Times New Roman" w:eastAsiaTheme="minorHAnsi" w:hAnsi="Times New Roman"/>
          <w:i/>
          <w:iCs/>
          <w:color w:val="000000" w:themeColor="text1"/>
        </w:rPr>
        <w:t>Таблица 3</w:t>
      </w:r>
      <w:r w:rsidRPr="00BA36E6">
        <w:rPr>
          <w:rFonts w:ascii="Times New Roman" w:eastAsiaTheme="minorHAnsi" w:hAnsi="Times New Roman"/>
          <w:i/>
          <w:iCs/>
          <w:color w:val="000000" w:themeColor="text1"/>
        </w:rPr>
        <w:t xml:space="preserve">. Ключи к оцениванию </w:t>
      </w:r>
      <w:r w:rsidRPr="00BA36E6">
        <w:rPr>
          <w:rFonts w:ascii="Times New Roman" w:eastAsiaTheme="minorHAnsi" w:hAnsi="Times New Roman"/>
          <w:i/>
          <w:iCs/>
        </w:rPr>
        <w:t xml:space="preserve">тестового задания для проведения </w:t>
      </w:r>
      <w:r>
        <w:rPr>
          <w:rFonts w:ascii="Times New Roman" w:eastAsiaTheme="minorHAnsi" w:hAnsi="Times New Roman"/>
          <w:i/>
          <w:iCs/>
        </w:rPr>
        <w:t>входного контроля</w:t>
      </w:r>
    </w:p>
    <w:tbl>
      <w:tblPr>
        <w:tblStyle w:val="a8"/>
        <w:tblW w:w="0" w:type="auto"/>
        <w:tblLook w:val="04A0" w:firstRow="1" w:lastRow="0" w:firstColumn="1" w:lastColumn="0" w:noHBand="0" w:noVBand="1"/>
      </w:tblPr>
      <w:tblGrid>
        <w:gridCol w:w="1014"/>
        <w:gridCol w:w="5803"/>
        <w:gridCol w:w="3604"/>
      </w:tblGrid>
      <w:tr w:rsidR="00EB203B" w14:paraId="6391066D" w14:textId="77777777" w:rsidTr="00EB203B">
        <w:tc>
          <w:tcPr>
            <w:tcW w:w="1014" w:type="dxa"/>
          </w:tcPr>
          <w:p w14:paraId="1085C985" w14:textId="77777777" w:rsidR="00EB203B" w:rsidRPr="000951D5" w:rsidRDefault="00EB203B" w:rsidP="00EB203B">
            <w:pPr>
              <w:jc w:val="center"/>
            </w:pPr>
            <w:r w:rsidRPr="000951D5">
              <w:t>Номер задания</w:t>
            </w:r>
          </w:p>
        </w:tc>
        <w:tc>
          <w:tcPr>
            <w:tcW w:w="5803" w:type="dxa"/>
          </w:tcPr>
          <w:p w14:paraId="7790BBEB" w14:textId="77777777" w:rsidR="00EB203B" w:rsidRPr="000951D5" w:rsidRDefault="00EB203B" w:rsidP="00EB203B">
            <w:pPr>
              <w:jc w:val="center"/>
            </w:pPr>
            <w:r w:rsidRPr="000951D5">
              <w:t>Правильный ответ</w:t>
            </w:r>
          </w:p>
        </w:tc>
        <w:tc>
          <w:tcPr>
            <w:tcW w:w="3604" w:type="dxa"/>
          </w:tcPr>
          <w:p w14:paraId="068626F4" w14:textId="77777777" w:rsidR="00EB203B" w:rsidRPr="000951D5" w:rsidRDefault="00EB203B" w:rsidP="00EB203B">
            <w:pPr>
              <w:jc w:val="center"/>
            </w:pPr>
            <w:r>
              <w:t>Критерии</w:t>
            </w:r>
          </w:p>
        </w:tc>
      </w:tr>
      <w:tr w:rsidR="00EB203B" w14:paraId="60CAEDA0" w14:textId="77777777" w:rsidTr="00EB203B">
        <w:tc>
          <w:tcPr>
            <w:tcW w:w="1014" w:type="dxa"/>
          </w:tcPr>
          <w:p w14:paraId="4DB06EBF" w14:textId="77777777" w:rsidR="00EB203B" w:rsidRPr="00F83E4E" w:rsidRDefault="00EB203B" w:rsidP="00EB203B">
            <w:r w:rsidRPr="00F83E4E">
              <w:t>1</w:t>
            </w:r>
          </w:p>
        </w:tc>
        <w:tc>
          <w:tcPr>
            <w:tcW w:w="5803" w:type="dxa"/>
          </w:tcPr>
          <w:p w14:paraId="0495657D" w14:textId="77777777" w:rsidR="00EB203B" w:rsidRPr="00F83E4E" w:rsidRDefault="00935852" w:rsidP="00EB203B">
            <w:r>
              <w:t>а</w:t>
            </w:r>
          </w:p>
        </w:tc>
        <w:tc>
          <w:tcPr>
            <w:tcW w:w="3604" w:type="dxa"/>
          </w:tcPr>
          <w:p w14:paraId="7263268D" w14:textId="77777777" w:rsidR="00EB203B" w:rsidRPr="00F83E4E" w:rsidRDefault="00EB203B" w:rsidP="00EB203B">
            <w:r w:rsidRPr="00F83E4E">
              <w:t>1 балл — верный выбор; 0 баллов — ошибка.</w:t>
            </w:r>
          </w:p>
        </w:tc>
      </w:tr>
      <w:tr w:rsidR="00EB203B" w14:paraId="0CAEC109" w14:textId="77777777" w:rsidTr="00EB203B">
        <w:tc>
          <w:tcPr>
            <w:tcW w:w="1014" w:type="dxa"/>
          </w:tcPr>
          <w:p w14:paraId="640AFD72" w14:textId="77777777" w:rsidR="00EB203B" w:rsidRPr="00F83E4E" w:rsidRDefault="00EB203B" w:rsidP="00EB203B">
            <w:r w:rsidRPr="00F83E4E">
              <w:t>2</w:t>
            </w:r>
          </w:p>
        </w:tc>
        <w:tc>
          <w:tcPr>
            <w:tcW w:w="5803" w:type="dxa"/>
          </w:tcPr>
          <w:p w14:paraId="14A9F4F4" w14:textId="77777777" w:rsidR="00EB203B" w:rsidRPr="00F83E4E" w:rsidRDefault="00935852" w:rsidP="00EB203B">
            <w:r>
              <w:t xml:space="preserve">б </w:t>
            </w:r>
          </w:p>
        </w:tc>
        <w:tc>
          <w:tcPr>
            <w:tcW w:w="3604" w:type="dxa"/>
          </w:tcPr>
          <w:p w14:paraId="5726F5C1" w14:textId="77777777" w:rsidR="00EB203B" w:rsidRPr="00F83E4E" w:rsidRDefault="00EB203B" w:rsidP="00EB203B">
            <w:r w:rsidRPr="00F83E4E">
              <w:t>1 балл — верный выбор; 0 баллов — ошибка.</w:t>
            </w:r>
          </w:p>
        </w:tc>
      </w:tr>
      <w:tr w:rsidR="00EB203B" w14:paraId="79EE71C0" w14:textId="77777777" w:rsidTr="00EB203B">
        <w:tc>
          <w:tcPr>
            <w:tcW w:w="1014" w:type="dxa"/>
          </w:tcPr>
          <w:p w14:paraId="27303A88" w14:textId="77777777" w:rsidR="00EB203B" w:rsidRPr="00F83E4E" w:rsidRDefault="00EB203B" w:rsidP="00EB203B">
            <w:r w:rsidRPr="00F83E4E">
              <w:t>3</w:t>
            </w:r>
          </w:p>
        </w:tc>
        <w:tc>
          <w:tcPr>
            <w:tcW w:w="5803" w:type="dxa"/>
          </w:tcPr>
          <w:p w14:paraId="00423918" w14:textId="77777777" w:rsidR="00EB203B" w:rsidRPr="00F83E4E" w:rsidRDefault="00935852" w:rsidP="00EB203B">
            <w:r>
              <w:t>г</w:t>
            </w:r>
          </w:p>
        </w:tc>
        <w:tc>
          <w:tcPr>
            <w:tcW w:w="3604" w:type="dxa"/>
          </w:tcPr>
          <w:p w14:paraId="0794FE5A" w14:textId="77777777" w:rsidR="00EB203B" w:rsidRPr="00F83E4E" w:rsidRDefault="00EB203B" w:rsidP="00EB203B">
            <w:r w:rsidRPr="00F83E4E">
              <w:t>1 балл — верный выбор; 0 баллов — ошибка.</w:t>
            </w:r>
          </w:p>
        </w:tc>
      </w:tr>
      <w:tr w:rsidR="00EB203B" w14:paraId="7FBB78EF" w14:textId="77777777" w:rsidTr="00EB203B">
        <w:tc>
          <w:tcPr>
            <w:tcW w:w="1014" w:type="dxa"/>
          </w:tcPr>
          <w:p w14:paraId="4B8EBDAA" w14:textId="77777777" w:rsidR="00EB203B" w:rsidRPr="00F83E4E" w:rsidRDefault="00EB203B" w:rsidP="00EB203B">
            <w:r w:rsidRPr="00F83E4E">
              <w:t>4</w:t>
            </w:r>
          </w:p>
        </w:tc>
        <w:tc>
          <w:tcPr>
            <w:tcW w:w="5803" w:type="dxa"/>
          </w:tcPr>
          <w:p w14:paraId="3E0EF51B" w14:textId="77777777" w:rsidR="00EB203B" w:rsidRPr="00F83E4E" w:rsidRDefault="00E77C41" w:rsidP="00EB203B">
            <w:r>
              <w:t>а</w:t>
            </w:r>
          </w:p>
        </w:tc>
        <w:tc>
          <w:tcPr>
            <w:tcW w:w="3604" w:type="dxa"/>
          </w:tcPr>
          <w:p w14:paraId="5EDDD82F" w14:textId="77777777" w:rsidR="00EB203B" w:rsidRPr="00F83E4E" w:rsidRDefault="00EB203B" w:rsidP="00EB203B">
            <w:r w:rsidRPr="00F83E4E">
              <w:t>1 балл — верный выбор; 0 баллов — ошибка.</w:t>
            </w:r>
          </w:p>
        </w:tc>
      </w:tr>
      <w:tr w:rsidR="00EB203B" w14:paraId="7BE7F3E3" w14:textId="77777777" w:rsidTr="00EB203B">
        <w:tc>
          <w:tcPr>
            <w:tcW w:w="1014" w:type="dxa"/>
          </w:tcPr>
          <w:p w14:paraId="561B5E50" w14:textId="77777777" w:rsidR="00EB203B" w:rsidRPr="00F83E4E" w:rsidRDefault="00EB203B" w:rsidP="00EB203B">
            <w:r w:rsidRPr="00F83E4E">
              <w:t>5</w:t>
            </w:r>
          </w:p>
        </w:tc>
        <w:tc>
          <w:tcPr>
            <w:tcW w:w="5803" w:type="dxa"/>
          </w:tcPr>
          <w:p w14:paraId="72FDF5B5" w14:textId="77777777" w:rsidR="00EB203B" w:rsidRPr="00F83E4E" w:rsidRDefault="00EB203B" w:rsidP="00EB203B">
            <w:r w:rsidRPr="00F83E4E">
              <w:t>б</w:t>
            </w:r>
          </w:p>
        </w:tc>
        <w:tc>
          <w:tcPr>
            <w:tcW w:w="3604" w:type="dxa"/>
          </w:tcPr>
          <w:p w14:paraId="13C80802" w14:textId="77777777" w:rsidR="00EB203B" w:rsidRPr="00F83E4E" w:rsidRDefault="00EB203B" w:rsidP="00EB203B">
            <w:r w:rsidRPr="00F83E4E">
              <w:t>1 балл — верный выбор; 0 баллов — ошибка.</w:t>
            </w:r>
          </w:p>
        </w:tc>
      </w:tr>
      <w:tr w:rsidR="00EB203B" w14:paraId="7E25DE7E" w14:textId="77777777" w:rsidTr="00EB203B">
        <w:tc>
          <w:tcPr>
            <w:tcW w:w="1014" w:type="dxa"/>
          </w:tcPr>
          <w:p w14:paraId="0C845064" w14:textId="77777777" w:rsidR="00EB203B" w:rsidRPr="00F83E4E" w:rsidRDefault="00EB203B" w:rsidP="00EB203B">
            <w:r w:rsidRPr="00F83E4E">
              <w:t>6</w:t>
            </w:r>
          </w:p>
        </w:tc>
        <w:tc>
          <w:tcPr>
            <w:tcW w:w="5803" w:type="dxa"/>
          </w:tcPr>
          <w:p w14:paraId="4B0CC8CB" w14:textId="77777777" w:rsidR="00EB203B" w:rsidRPr="00F83E4E" w:rsidRDefault="00E77C41" w:rsidP="00EB203B">
            <w:r>
              <w:t>б</w:t>
            </w:r>
          </w:p>
        </w:tc>
        <w:tc>
          <w:tcPr>
            <w:tcW w:w="3604" w:type="dxa"/>
          </w:tcPr>
          <w:p w14:paraId="448003FD" w14:textId="77777777" w:rsidR="00EB203B" w:rsidRPr="00F83E4E" w:rsidRDefault="00EB203B" w:rsidP="00EB203B">
            <w:r w:rsidRPr="00F83E4E">
              <w:t>1 балл — верный выбор; 0 баллов — ошибка.</w:t>
            </w:r>
          </w:p>
        </w:tc>
      </w:tr>
      <w:tr w:rsidR="00EB203B" w14:paraId="5BA935E5" w14:textId="77777777" w:rsidTr="00EB203B">
        <w:tc>
          <w:tcPr>
            <w:tcW w:w="1014" w:type="dxa"/>
          </w:tcPr>
          <w:p w14:paraId="0DD582F5" w14:textId="77777777" w:rsidR="00EB203B" w:rsidRPr="00F83E4E" w:rsidRDefault="00EB203B" w:rsidP="00EB203B">
            <w:r w:rsidRPr="00F83E4E">
              <w:t>7</w:t>
            </w:r>
          </w:p>
        </w:tc>
        <w:tc>
          <w:tcPr>
            <w:tcW w:w="5803" w:type="dxa"/>
          </w:tcPr>
          <w:p w14:paraId="530DBC28" w14:textId="77777777" w:rsidR="00EB203B" w:rsidRPr="00F83E4E" w:rsidRDefault="00E77C41" w:rsidP="00EB203B">
            <w:r>
              <w:t>г</w:t>
            </w:r>
          </w:p>
        </w:tc>
        <w:tc>
          <w:tcPr>
            <w:tcW w:w="3604" w:type="dxa"/>
          </w:tcPr>
          <w:p w14:paraId="50F82B7D" w14:textId="77777777" w:rsidR="00EB203B" w:rsidRPr="00F83E4E" w:rsidRDefault="00EB203B" w:rsidP="00EB203B">
            <w:r w:rsidRPr="00F83E4E">
              <w:t>1 балл — верный выбор; 0 баллов — ошибка.</w:t>
            </w:r>
          </w:p>
        </w:tc>
      </w:tr>
      <w:tr w:rsidR="00EB203B" w14:paraId="43503937" w14:textId="77777777" w:rsidTr="00EB203B">
        <w:tc>
          <w:tcPr>
            <w:tcW w:w="1014" w:type="dxa"/>
          </w:tcPr>
          <w:p w14:paraId="05858A15" w14:textId="77777777" w:rsidR="00EB203B" w:rsidRPr="00F83E4E" w:rsidRDefault="00EB203B" w:rsidP="00EB203B">
            <w:r w:rsidRPr="00F83E4E">
              <w:t>8</w:t>
            </w:r>
          </w:p>
        </w:tc>
        <w:tc>
          <w:tcPr>
            <w:tcW w:w="5803" w:type="dxa"/>
          </w:tcPr>
          <w:p w14:paraId="6F0EECB7" w14:textId="77777777" w:rsidR="00EB203B" w:rsidRPr="00F83E4E" w:rsidRDefault="00EB203B" w:rsidP="00EB203B">
            <w:r w:rsidRPr="00F83E4E">
              <w:t>1–А, 2–Б, 3–В, 4–Г</w:t>
            </w:r>
          </w:p>
        </w:tc>
        <w:tc>
          <w:tcPr>
            <w:tcW w:w="3604" w:type="dxa"/>
          </w:tcPr>
          <w:p w14:paraId="2A9C2550" w14:textId="77777777" w:rsidR="00EB203B" w:rsidRPr="00F83E4E" w:rsidRDefault="00EB203B" w:rsidP="00EB203B">
            <w:r w:rsidRPr="00F83E4E">
              <w:t>2 балла — все пары соотнесены верно; 1 балл — 1 ошибка; 0 баллов — 2 и более ошибок.</w:t>
            </w:r>
          </w:p>
        </w:tc>
      </w:tr>
      <w:tr w:rsidR="00EB203B" w14:paraId="670AEED5" w14:textId="77777777" w:rsidTr="00EB203B">
        <w:tc>
          <w:tcPr>
            <w:tcW w:w="1014" w:type="dxa"/>
          </w:tcPr>
          <w:p w14:paraId="77AFD3EF" w14:textId="77777777" w:rsidR="00EB203B" w:rsidRPr="00F83E4E" w:rsidRDefault="00EB203B" w:rsidP="00EB203B">
            <w:r w:rsidRPr="00F83E4E">
              <w:t>9</w:t>
            </w:r>
          </w:p>
        </w:tc>
        <w:tc>
          <w:tcPr>
            <w:tcW w:w="5803" w:type="dxa"/>
          </w:tcPr>
          <w:p w14:paraId="2F6279AD" w14:textId="77777777" w:rsidR="00EB203B" w:rsidRPr="00F83E4E" w:rsidRDefault="00935852" w:rsidP="00EB203B">
            <w:r w:rsidRPr="00935852">
              <w:t>На столе лежал файл, который нужно было срочно обработать, а рядом стояла чашка с остывшим кофе</w:t>
            </w:r>
          </w:p>
        </w:tc>
        <w:tc>
          <w:tcPr>
            <w:tcW w:w="3604" w:type="dxa"/>
          </w:tcPr>
          <w:p w14:paraId="6FE2B371" w14:textId="77777777" w:rsidR="00EB203B" w:rsidRPr="00F83E4E" w:rsidRDefault="00EB203B" w:rsidP="00EB203B">
            <w:r w:rsidRPr="00F83E4E">
              <w:t xml:space="preserve">2 балла — все буквы и знаки расставлены верно; 1 балл — 1 ошибка; 0 баллов — 2 и более </w:t>
            </w:r>
            <w:r w:rsidRPr="00F83E4E">
              <w:lastRenderedPageBreak/>
              <w:t>ошибок.</w:t>
            </w:r>
          </w:p>
        </w:tc>
      </w:tr>
      <w:tr w:rsidR="00EB203B" w14:paraId="19C8373C" w14:textId="77777777" w:rsidTr="00EB203B">
        <w:tc>
          <w:tcPr>
            <w:tcW w:w="1014" w:type="dxa"/>
          </w:tcPr>
          <w:p w14:paraId="29795A17" w14:textId="77777777" w:rsidR="00EB203B" w:rsidRPr="00F83E4E" w:rsidRDefault="00EB203B" w:rsidP="00EB203B">
            <w:r w:rsidRPr="00F83E4E">
              <w:lastRenderedPageBreak/>
              <w:t>10</w:t>
            </w:r>
          </w:p>
        </w:tc>
        <w:tc>
          <w:tcPr>
            <w:tcW w:w="5803" w:type="dxa"/>
          </w:tcPr>
          <w:p w14:paraId="2F81EFBC" w14:textId="77777777" w:rsidR="00EB203B" w:rsidRPr="00F83E4E" w:rsidRDefault="00935852" w:rsidP="00EB203B">
            <w:r w:rsidRPr="00935852">
              <w:t>Адресат — тот, кому адресовано сообщение (пример: адресат письма — директор компании). Адресант — тот, кто отправляет сообщение (пример: адресант письма — менеджер отдела продаж)</w:t>
            </w:r>
          </w:p>
        </w:tc>
        <w:tc>
          <w:tcPr>
            <w:tcW w:w="3604" w:type="dxa"/>
          </w:tcPr>
          <w:p w14:paraId="26D6CECC" w14:textId="77777777" w:rsidR="00EB203B" w:rsidRPr="00F83E4E" w:rsidRDefault="00EB203B" w:rsidP="00EB203B">
            <w:r w:rsidRPr="00F83E4E">
              <w:t>2 балла — чёткое объяснение разницы и корректные примеры; 1 балл — есть неточность либо приведён только 1 пример; 0 баллов — существенные ошибки или отсутствие примеров.</w:t>
            </w:r>
          </w:p>
        </w:tc>
      </w:tr>
      <w:tr w:rsidR="00EB203B" w14:paraId="0B629D52" w14:textId="77777777" w:rsidTr="00EB203B">
        <w:tc>
          <w:tcPr>
            <w:tcW w:w="1014" w:type="dxa"/>
          </w:tcPr>
          <w:p w14:paraId="30FBCB72" w14:textId="77777777" w:rsidR="00EB203B" w:rsidRPr="00F83E4E" w:rsidRDefault="00EB203B" w:rsidP="00EB203B">
            <w:r w:rsidRPr="00F83E4E">
              <w:t>11</w:t>
            </w:r>
          </w:p>
        </w:tc>
        <w:tc>
          <w:tcPr>
            <w:tcW w:w="5803" w:type="dxa"/>
          </w:tcPr>
          <w:p w14:paraId="46B8954D" w14:textId="77777777" w:rsidR="00EB203B" w:rsidRPr="00F83E4E" w:rsidRDefault="00E77C41" w:rsidP="00E77C41">
            <w:r>
              <w:t>в</w:t>
            </w:r>
          </w:p>
        </w:tc>
        <w:tc>
          <w:tcPr>
            <w:tcW w:w="3604" w:type="dxa"/>
          </w:tcPr>
          <w:p w14:paraId="3244905A" w14:textId="77777777" w:rsidR="00EB203B" w:rsidRPr="00F83E4E" w:rsidRDefault="00EB203B" w:rsidP="00EB203B">
            <w:r w:rsidRPr="00F83E4E">
              <w:t>1 балл — верный выбор и корректное исправление; 0 баллов — ошибка.</w:t>
            </w:r>
          </w:p>
        </w:tc>
      </w:tr>
      <w:tr w:rsidR="00EB203B" w14:paraId="5B37E928" w14:textId="77777777" w:rsidTr="00EB203B">
        <w:tc>
          <w:tcPr>
            <w:tcW w:w="1014" w:type="dxa"/>
          </w:tcPr>
          <w:p w14:paraId="613A1759" w14:textId="77777777" w:rsidR="00EB203B" w:rsidRPr="00F83E4E" w:rsidRDefault="00EB203B" w:rsidP="00EB203B">
            <w:r w:rsidRPr="00F83E4E">
              <w:t>12</w:t>
            </w:r>
          </w:p>
        </w:tc>
        <w:tc>
          <w:tcPr>
            <w:tcW w:w="5803" w:type="dxa"/>
          </w:tcPr>
          <w:p w14:paraId="0C9E92E4" w14:textId="77777777" w:rsidR="00EB203B" w:rsidRPr="00F83E4E" w:rsidRDefault="00EB203B" w:rsidP="00EB203B">
            <w:r w:rsidRPr="00F83E4E">
              <w:t>в</w:t>
            </w:r>
          </w:p>
        </w:tc>
        <w:tc>
          <w:tcPr>
            <w:tcW w:w="3604" w:type="dxa"/>
          </w:tcPr>
          <w:p w14:paraId="3A75FB56" w14:textId="77777777" w:rsidR="00EB203B" w:rsidRPr="00F83E4E" w:rsidRDefault="00EB203B" w:rsidP="00EB203B">
            <w:r w:rsidRPr="00F83E4E">
              <w:t>1 балл — верный выбор; 0 баллов — ошибка.</w:t>
            </w:r>
          </w:p>
        </w:tc>
      </w:tr>
      <w:tr w:rsidR="00EB203B" w14:paraId="1B97AF87" w14:textId="77777777" w:rsidTr="00EB203B">
        <w:tc>
          <w:tcPr>
            <w:tcW w:w="1014" w:type="dxa"/>
          </w:tcPr>
          <w:p w14:paraId="0AF89859" w14:textId="77777777" w:rsidR="00EB203B" w:rsidRPr="00F83E4E" w:rsidRDefault="00EB203B" w:rsidP="00EB203B">
            <w:r w:rsidRPr="00F83E4E">
              <w:t>13</w:t>
            </w:r>
          </w:p>
        </w:tc>
        <w:tc>
          <w:tcPr>
            <w:tcW w:w="5803" w:type="dxa"/>
          </w:tcPr>
          <w:p w14:paraId="7DF9489F" w14:textId="77777777" w:rsidR="00EB203B" w:rsidRPr="00F83E4E" w:rsidRDefault="00EB203B" w:rsidP="00EB203B">
            <w:r w:rsidRPr="00F83E4E">
              <w:t>Б, А, Д, Г, В</w:t>
            </w:r>
          </w:p>
        </w:tc>
        <w:tc>
          <w:tcPr>
            <w:tcW w:w="3604" w:type="dxa"/>
          </w:tcPr>
          <w:p w14:paraId="5F64081A" w14:textId="77777777" w:rsidR="00EB203B" w:rsidRPr="00F83E4E" w:rsidRDefault="00EB203B" w:rsidP="00EB203B">
            <w:r w:rsidRPr="00F83E4E">
              <w:t>2 балла — верная последовательность; 1 балл — 1–2 перестановки; 0 баллов — 3 и более ошибок в порядке.</w:t>
            </w:r>
          </w:p>
        </w:tc>
      </w:tr>
      <w:tr w:rsidR="00935852" w14:paraId="6A2ECAE2" w14:textId="77777777" w:rsidTr="00EB203B">
        <w:tc>
          <w:tcPr>
            <w:tcW w:w="1014" w:type="dxa"/>
          </w:tcPr>
          <w:p w14:paraId="25359EF8" w14:textId="77777777" w:rsidR="00935852" w:rsidRPr="00F83E4E" w:rsidRDefault="00935852" w:rsidP="00935852">
            <w:r w:rsidRPr="00F83E4E">
              <w:t>14</w:t>
            </w:r>
          </w:p>
        </w:tc>
        <w:tc>
          <w:tcPr>
            <w:tcW w:w="5803" w:type="dxa"/>
          </w:tcPr>
          <w:p w14:paraId="15204A2B" w14:textId="77777777" w:rsidR="00935852" w:rsidRPr="002E2696" w:rsidRDefault="00935852" w:rsidP="00935852">
            <w:r w:rsidRPr="002E2696">
              <w:t xml:space="preserve"> «Прошу предоставить мне отпуск без сохранения заработной платы сроком на 3 календарных дня с 15 октября 2025 года по 17 октября 2025 года включительно по семейным обстоятельствам. Обязуюсь передать текущие рабочие задачи ответственному сотруднику до начала отпуска. Ознакомлен с тем, что отсутствие на рабочем месте не повлияет на выполнение плановых показателей отдела. Приложение: копия документа, подтверждающего необходимость отсутствия»</w:t>
            </w:r>
          </w:p>
        </w:tc>
        <w:tc>
          <w:tcPr>
            <w:tcW w:w="3604" w:type="dxa"/>
          </w:tcPr>
          <w:p w14:paraId="12C9FE55" w14:textId="77777777" w:rsidR="00935852" w:rsidRDefault="00935852" w:rsidP="00935852">
            <w:r w:rsidRPr="002E2696">
              <w:t>2 балла — 3–4 предложения в официально‑деловом стиле, использованы клише, формулировки точные; 1 балл — 2–3 предложения, есть элементы стиля, но формулировки недостаточно строгие; 0 баллов — стиль не соблюдён, клише не использованы</w:t>
            </w:r>
          </w:p>
        </w:tc>
      </w:tr>
      <w:tr w:rsidR="00935852" w14:paraId="34DC4F19" w14:textId="77777777" w:rsidTr="00EB203B">
        <w:trPr>
          <w:trHeight w:val="1705"/>
        </w:trPr>
        <w:tc>
          <w:tcPr>
            <w:tcW w:w="1014" w:type="dxa"/>
          </w:tcPr>
          <w:p w14:paraId="202A2F4C" w14:textId="77777777" w:rsidR="00935852" w:rsidRPr="00F83E4E" w:rsidRDefault="00935852" w:rsidP="00935852">
            <w:r>
              <w:t>15</w:t>
            </w:r>
          </w:p>
        </w:tc>
        <w:tc>
          <w:tcPr>
            <w:tcW w:w="5803" w:type="dxa"/>
          </w:tcPr>
          <w:p w14:paraId="0D653F5E" w14:textId="77777777" w:rsidR="00935852" w:rsidRPr="005E15CA" w:rsidRDefault="00935852" w:rsidP="00935852">
            <w:r w:rsidRPr="005E15CA">
              <w:t>1. Официально‑деловой. 2. Повествование (с элементами информирования). 3. Клише («уважаемые коллеги», «просим учесть»); синтаксическая конструкция с инфинитивом для выражения просьбы/требования («просим учесть»). 4. Целевая аудитория — сотрудники компании; цель — информировать о плановом техобслуживании и ограничении доступа к системам, побудить к учёту этого факта при планировании работы</w:t>
            </w:r>
          </w:p>
        </w:tc>
        <w:tc>
          <w:tcPr>
            <w:tcW w:w="3604" w:type="dxa"/>
          </w:tcPr>
          <w:p w14:paraId="003CBAF1" w14:textId="77777777" w:rsidR="00935852" w:rsidRDefault="00935852" w:rsidP="00935852">
            <w:r w:rsidRPr="005E15CA">
              <w:t>2 балла — даны верные ответы на все 4 пункта; 1 балл — верные ответы на 2–3 пункта; 0 баллов — верные ответы менее чем на 2 пункта</w:t>
            </w:r>
          </w:p>
        </w:tc>
      </w:tr>
    </w:tbl>
    <w:p w14:paraId="02D3379F" w14:textId="77777777" w:rsidR="00EB203B" w:rsidRPr="00E970E6" w:rsidRDefault="00EB203B" w:rsidP="00BA36E6">
      <w:pPr>
        <w:spacing w:before="100" w:beforeAutospacing="1" w:after="100" w:afterAutospacing="1"/>
        <w:ind w:firstLine="709"/>
        <w:rPr>
          <w:rFonts w:ascii="Times New Roman" w:eastAsia="Times New Roman" w:hAnsi="Times New Roman"/>
          <w:lang w:eastAsia="ru-RU"/>
        </w:rPr>
      </w:pPr>
    </w:p>
    <w:p w14:paraId="7C097FD6" w14:textId="77777777" w:rsidR="002F1AF1" w:rsidRPr="002F1AF1" w:rsidRDefault="002F1AF1" w:rsidP="002F1AF1">
      <w:pPr>
        <w:pStyle w:val="a5"/>
        <w:spacing w:before="0" w:beforeAutospacing="0" w:after="0" w:afterAutospacing="0" w:line="360" w:lineRule="auto"/>
      </w:pPr>
    </w:p>
    <w:p w14:paraId="137A33FA" w14:textId="77777777" w:rsidR="002F1AF1" w:rsidRDefault="002F1AF1" w:rsidP="00377689">
      <w:pPr>
        <w:pStyle w:val="a5"/>
        <w:spacing w:before="0" w:beforeAutospacing="0" w:after="0" w:afterAutospacing="0" w:line="360" w:lineRule="auto"/>
        <w:ind w:firstLine="708"/>
        <w:rPr>
          <w:b/>
          <w:color w:val="FF0000"/>
        </w:rPr>
      </w:pPr>
    </w:p>
    <w:p w14:paraId="5228B258" w14:textId="77777777" w:rsidR="000E4346" w:rsidRDefault="000E4346" w:rsidP="00377689">
      <w:pPr>
        <w:pStyle w:val="a5"/>
        <w:spacing w:before="0" w:beforeAutospacing="0" w:after="0" w:afterAutospacing="0" w:line="360" w:lineRule="auto"/>
        <w:ind w:firstLine="708"/>
        <w:rPr>
          <w:b/>
        </w:rPr>
      </w:pPr>
      <w:r w:rsidRPr="008B73FF">
        <w:rPr>
          <w:b/>
        </w:rPr>
        <w:t>Система оценивания:</w:t>
      </w:r>
    </w:p>
    <w:p w14:paraId="7E4EC078" w14:textId="77777777" w:rsidR="00997B5B" w:rsidRPr="008B73FF" w:rsidRDefault="00997B5B" w:rsidP="00997B5B">
      <w:pPr>
        <w:pStyle w:val="a5"/>
        <w:spacing w:before="0" w:beforeAutospacing="0" w:after="0" w:afterAutospacing="0" w:line="360" w:lineRule="auto"/>
        <w:ind w:firstLine="709"/>
        <w:jc w:val="both"/>
      </w:pPr>
      <w:r w:rsidRPr="008B73FF">
        <w:t xml:space="preserve">Являются верными и оцениваются 1 баллом ответы на вопросы </w:t>
      </w:r>
      <w:r>
        <w:t>1 части</w:t>
      </w:r>
      <w:r w:rsidRPr="008B73FF">
        <w:t>.</w:t>
      </w:r>
    </w:p>
    <w:p w14:paraId="2E3AA804" w14:textId="77777777" w:rsidR="00997B5B" w:rsidRPr="00997B5B" w:rsidRDefault="00997B5B" w:rsidP="00997B5B">
      <w:pPr>
        <w:rPr>
          <w:rFonts w:ascii="Times New Roman" w:eastAsia="Calibri" w:hAnsi="Times New Roman"/>
          <w:b/>
          <w:bCs/>
          <w:color w:val="000000"/>
          <w:kern w:val="2"/>
        </w:rPr>
      </w:pPr>
      <w:r w:rsidRPr="008B73FF">
        <w:t>Ответы на задания</w:t>
      </w:r>
      <w:r>
        <w:t xml:space="preserve"> 2 части</w:t>
      </w:r>
      <w:r w:rsidRPr="008B73FF">
        <w:t xml:space="preserve"> оцениваются</w:t>
      </w:r>
      <w:r>
        <w:t xml:space="preserve"> в соответствии со следующими критериями: </w:t>
      </w:r>
      <w:r w:rsidRPr="00997B5B">
        <w:rPr>
          <w:rFonts w:ascii="Times New Roman" w:eastAsia="Calibri" w:hAnsi="Times New Roman"/>
          <w:b/>
          <w:bCs/>
          <w:color w:val="000000"/>
          <w:kern w:val="2"/>
        </w:rPr>
        <w:t xml:space="preserve"> </w:t>
      </w:r>
    </w:p>
    <w:p w14:paraId="1B4C7500" w14:textId="77777777" w:rsidR="00997B5B" w:rsidRPr="00997B5B" w:rsidRDefault="00997B5B" w:rsidP="00997B5B">
      <w:pPr>
        <w:rPr>
          <w:rFonts w:ascii="Times New Roman" w:eastAsia="Calibri" w:hAnsi="Times New Roman"/>
          <w:color w:val="000000"/>
          <w:kern w:val="2"/>
        </w:rPr>
      </w:pPr>
      <w:r w:rsidRPr="00997B5B">
        <w:rPr>
          <w:rFonts w:ascii="Times New Roman" w:eastAsia="Calibri" w:hAnsi="Times New Roman"/>
          <w:color w:val="000000"/>
          <w:kern w:val="2"/>
        </w:rPr>
        <w:t xml:space="preserve">1. Правильность ответа (отсутствие фактических ошибок); </w:t>
      </w:r>
    </w:p>
    <w:p w14:paraId="5F3148C8" w14:textId="77777777" w:rsidR="00997B5B" w:rsidRPr="00997B5B" w:rsidRDefault="00997B5B" w:rsidP="00997B5B">
      <w:pPr>
        <w:rPr>
          <w:rFonts w:ascii="Times New Roman" w:eastAsia="Calibri" w:hAnsi="Times New Roman"/>
          <w:color w:val="000000"/>
          <w:kern w:val="2"/>
        </w:rPr>
      </w:pPr>
      <w:r w:rsidRPr="00997B5B">
        <w:rPr>
          <w:rFonts w:ascii="Times New Roman" w:eastAsia="Calibri" w:hAnsi="Times New Roman"/>
          <w:color w:val="000000"/>
          <w:kern w:val="2"/>
        </w:rPr>
        <w:t xml:space="preserve">2. Полнота ответа (раскрытие объема используемых понятий); </w:t>
      </w:r>
    </w:p>
    <w:p w14:paraId="00C1FAF3" w14:textId="77777777" w:rsidR="00997B5B" w:rsidRPr="00997B5B" w:rsidRDefault="00997B5B" w:rsidP="00997B5B">
      <w:pPr>
        <w:rPr>
          <w:rFonts w:ascii="Times New Roman" w:eastAsia="Calibri" w:hAnsi="Times New Roman"/>
          <w:color w:val="000000"/>
          <w:kern w:val="2"/>
        </w:rPr>
      </w:pPr>
      <w:r w:rsidRPr="00997B5B">
        <w:rPr>
          <w:rFonts w:ascii="Times New Roman" w:eastAsia="Calibri" w:hAnsi="Times New Roman"/>
          <w:color w:val="000000"/>
          <w:kern w:val="2"/>
        </w:rPr>
        <w:t xml:space="preserve">3. Обоснованность ответа (наличие аргументов); </w:t>
      </w:r>
    </w:p>
    <w:p w14:paraId="2CC4EB09" w14:textId="77777777" w:rsidR="00997B5B" w:rsidRPr="00997B5B" w:rsidRDefault="00997B5B" w:rsidP="00997B5B">
      <w:pPr>
        <w:rPr>
          <w:rFonts w:ascii="Times New Roman" w:eastAsia="Calibri" w:hAnsi="Times New Roman"/>
          <w:color w:val="000000"/>
          <w:kern w:val="2"/>
        </w:rPr>
      </w:pPr>
      <w:r w:rsidRPr="00997B5B">
        <w:rPr>
          <w:rFonts w:ascii="Times New Roman" w:eastAsia="Calibri" w:hAnsi="Times New Roman"/>
          <w:color w:val="000000"/>
          <w:kern w:val="2"/>
        </w:rPr>
        <w:t xml:space="preserve">4. Логика изложения ответа (грамотная последовательность излагаемого материала) </w:t>
      </w:r>
    </w:p>
    <w:p w14:paraId="197978F0" w14:textId="77777777" w:rsidR="00997B5B" w:rsidRPr="00997B5B" w:rsidRDefault="00997B5B" w:rsidP="00997B5B">
      <w:pPr>
        <w:rPr>
          <w:rFonts w:ascii="Times New Roman" w:eastAsia="Calibri" w:hAnsi="Times New Roman"/>
          <w:color w:val="000000"/>
          <w:kern w:val="2"/>
        </w:rPr>
      </w:pPr>
      <w:r w:rsidRPr="00997B5B">
        <w:rPr>
          <w:rFonts w:ascii="Times New Roman" w:eastAsia="Calibri" w:hAnsi="Times New Roman"/>
          <w:color w:val="000000"/>
          <w:kern w:val="2"/>
        </w:rPr>
        <w:t>5. Сопоставимость с эталонным ответом.</w:t>
      </w:r>
    </w:p>
    <w:p w14:paraId="642144CC" w14:textId="77777777" w:rsidR="00997B5B" w:rsidRPr="00997B5B" w:rsidRDefault="00997B5B" w:rsidP="00997B5B">
      <w:pPr>
        <w:rPr>
          <w:rFonts w:ascii="Times New Roman" w:eastAsia="Calibri" w:hAnsi="Times New Roman"/>
          <w:b/>
          <w:bCs/>
          <w:kern w:val="2"/>
        </w:rPr>
      </w:pPr>
      <w:r w:rsidRPr="00997B5B">
        <w:rPr>
          <w:rFonts w:ascii="Times New Roman" w:eastAsia="Calibri" w:hAnsi="Times New Roman"/>
          <w:b/>
          <w:bCs/>
          <w:kern w:val="2"/>
        </w:rPr>
        <w:t>Схема перевода в оценку по 5-балльной шкале</w:t>
      </w:r>
    </w:p>
    <w:p w14:paraId="6B5931BE" w14:textId="77777777" w:rsidR="00997B5B" w:rsidRPr="00997B5B" w:rsidRDefault="00997B5B" w:rsidP="00997B5B">
      <w:pPr>
        <w:rPr>
          <w:rFonts w:ascii="Times New Roman" w:eastAsia="Calibri" w:hAnsi="Times New Roman"/>
          <w:b/>
          <w:bCs/>
          <w:kern w:val="2"/>
        </w:rPr>
      </w:pPr>
    </w:p>
    <w:tbl>
      <w:tblPr>
        <w:tblStyle w:val="110"/>
        <w:tblW w:w="0" w:type="auto"/>
        <w:tblLook w:val="04A0" w:firstRow="1" w:lastRow="0" w:firstColumn="1" w:lastColumn="0" w:noHBand="0" w:noVBand="1"/>
      </w:tblPr>
      <w:tblGrid>
        <w:gridCol w:w="3398"/>
        <w:gridCol w:w="3399"/>
      </w:tblGrid>
      <w:tr w:rsidR="00997B5B" w:rsidRPr="00997B5B" w14:paraId="4F9F1030" w14:textId="77777777" w:rsidTr="00EB203B">
        <w:tc>
          <w:tcPr>
            <w:tcW w:w="3398" w:type="dxa"/>
          </w:tcPr>
          <w:p w14:paraId="57D63045" w14:textId="77777777" w:rsidR="00997B5B" w:rsidRPr="00997B5B" w:rsidRDefault="00997B5B" w:rsidP="00997B5B">
            <w:pPr>
              <w:spacing w:after="160" w:line="259" w:lineRule="auto"/>
              <w:jc w:val="center"/>
              <w:rPr>
                <w:rFonts w:ascii="Times New Roman" w:hAnsi="Times New Roman"/>
                <w:i/>
                <w:iCs/>
                <w:sz w:val="22"/>
                <w:szCs w:val="22"/>
              </w:rPr>
            </w:pPr>
            <w:r w:rsidRPr="00997B5B">
              <w:rPr>
                <w:rFonts w:ascii="Times New Roman" w:hAnsi="Times New Roman"/>
                <w:i/>
                <w:iCs/>
                <w:sz w:val="22"/>
                <w:szCs w:val="22"/>
              </w:rPr>
              <w:t>Первичный балл</w:t>
            </w:r>
          </w:p>
        </w:tc>
        <w:tc>
          <w:tcPr>
            <w:tcW w:w="3399" w:type="dxa"/>
          </w:tcPr>
          <w:p w14:paraId="4F06B6C9" w14:textId="77777777" w:rsidR="00997B5B" w:rsidRPr="00997B5B" w:rsidRDefault="00997B5B" w:rsidP="00997B5B">
            <w:pPr>
              <w:spacing w:after="160" w:line="259" w:lineRule="auto"/>
              <w:jc w:val="center"/>
              <w:rPr>
                <w:rFonts w:ascii="Times New Roman" w:hAnsi="Times New Roman"/>
                <w:i/>
                <w:iCs/>
                <w:sz w:val="22"/>
                <w:szCs w:val="22"/>
              </w:rPr>
            </w:pPr>
            <w:r w:rsidRPr="00997B5B">
              <w:rPr>
                <w:rFonts w:ascii="Times New Roman" w:hAnsi="Times New Roman"/>
                <w:i/>
                <w:iCs/>
                <w:sz w:val="22"/>
                <w:szCs w:val="22"/>
              </w:rPr>
              <w:t>Оценка по 5-балльной системе</w:t>
            </w:r>
          </w:p>
        </w:tc>
      </w:tr>
      <w:tr w:rsidR="00997B5B" w:rsidRPr="00997B5B" w14:paraId="2FF0ABDA" w14:textId="77777777" w:rsidTr="00EB203B">
        <w:tc>
          <w:tcPr>
            <w:tcW w:w="3398" w:type="dxa"/>
          </w:tcPr>
          <w:p w14:paraId="243CF31B" w14:textId="77777777" w:rsidR="00997B5B" w:rsidRPr="00997B5B" w:rsidRDefault="00997B5B" w:rsidP="00AA5367">
            <w:pPr>
              <w:spacing w:after="160" w:line="259" w:lineRule="auto"/>
              <w:rPr>
                <w:rFonts w:ascii="Times New Roman" w:hAnsi="Times New Roman"/>
                <w:sz w:val="22"/>
                <w:szCs w:val="22"/>
              </w:rPr>
            </w:pPr>
            <w:r>
              <w:rPr>
                <w:rFonts w:ascii="Times New Roman" w:hAnsi="Times New Roman"/>
                <w:sz w:val="22"/>
                <w:szCs w:val="22"/>
              </w:rPr>
              <w:t>1</w:t>
            </w:r>
            <w:r w:rsidR="00AA5367">
              <w:rPr>
                <w:rFonts w:ascii="Times New Roman" w:hAnsi="Times New Roman"/>
                <w:sz w:val="22"/>
                <w:szCs w:val="22"/>
              </w:rPr>
              <w:t>8-</w:t>
            </w:r>
            <w:proofErr w:type="gramStart"/>
            <w:r w:rsidR="00AA5367">
              <w:rPr>
                <w:rFonts w:ascii="Times New Roman" w:hAnsi="Times New Roman"/>
                <w:sz w:val="22"/>
                <w:szCs w:val="22"/>
              </w:rPr>
              <w:t>21</w:t>
            </w:r>
            <w:r>
              <w:rPr>
                <w:rFonts w:ascii="Times New Roman" w:hAnsi="Times New Roman"/>
                <w:sz w:val="22"/>
                <w:szCs w:val="22"/>
              </w:rPr>
              <w:t xml:space="preserve"> </w:t>
            </w:r>
            <w:r w:rsidRPr="00997B5B">
              <w:rPr>
                <w:rFonts w:ascii="Times New Roman" w:hAnsi="Times New Roman"/>
                <w:sz w:val="22"/>
                <w:szCs w:val="22"/>
              </w:rPr>
              <w:t xml:space="preserve"> баллов</w:t>
            </w:r>
            <w:proofErr w:type="gramEnd"/>
          </w:p>
        </w:tc>
        <w:tc>
          <w:tcPr>
            <w:tcW w:w="3399" w:type="dxa"/>
          </w:tcPr>
          <w:p w14:paraId="51471B57" w14:textId="77777777" w:rsidR="00997B5B" w:rsidRPr="00997B5B" w:rsidRDefault="00997B5B" w:rsidP="00997B5B">
            <w:pPr>
              <w:spacing w:after="160" w:line="259" w:lineRule="auto"/>
              <w:rPr>
                <w:rFonts w:ascii="Times New Roman" w:hAnsi="Times New Roman"/>
                <w:sz w:val="22"/>
                <w:szCs w:val="22"/>
              </w:rPr>
            </w:pPr>
            <w:r w:rsidRPr="00997B5B">
              <w:rPr>
                <w:rFonts w:ascii="Times New Roman" w:hAnsi="Times New Roman"/>
                <w:sz w:val="22"/>
                <w:szCs w:val="22"/>
              </w:rPr>
              <w:t>5 (отлично)</w:t>
            </w:r>
          </w:p>
        </w:tc>
      </w:tr>
      <w:tr w:rsidR="00997B5B" w:rsidRPr="00997B5B" w14:paraId="1B0435FC" w14:textId="77777777" w:rsidTr="00EB203B">
        <w:tc>
          <w:tcPr>
            <w:tcW w:w="3398" w:type="dxa"/>
          </w:tcPr>
          <w:p w14:paraId="3EFD9C78" w14:textId="77777777" w:rsidR="00997B5B" w:rsidRPr="00997B5B" w:rsidRDefault="00AA5367" w:rsidP="00997B5B">
            <w:pPr>
              <w:spacing w:after="160" w:line="259" w:lineRule="auto"/>
              <w:rPr>
                <w:rFonts w:ascii="Times New Roman" w:hAnsi="Times New Roman"/>
                <w:sz w:val="22"/>
                <w:szCs w:val="22"/>
              </w:rPr>
            </w:pPr>
            <w:r>
              <w:rPr>
                <w:rFonts w:ascii="Times New Roman" w:hAnsi="Times New Roman"/>
                <w:sz w:val="22"/>
                <w:szCs w:val="22"/>
              </w:rPr>
              <w:t>14-17</w:t>
            </w:r>
            <w:r w:rsidR="00997B5B" w:rsidRPr="00997B5B">
              <w:rPr>
                <w:rFonts w:ascii="Times New Roman" w:hAnsi="Times New Roman"/>
                <w:sz w:val="22"/>
                <w:szCs w:val="22"/>
              </w:rPr>
              <w:t xml:space="preserve"> баллов</w:t>
            </w:r>
          </w:p>
        </w:tc>
        <w:tc>
          <w:tcPr>
            <w:tcW w:w="3399" w:type="dxa"/>
          </w:tcPr>
          <w:p w14:paraId="22686C01" w14:textId="77777777" w:rsidR="00997B5B" w:rsidRPr="00997B5B" w:rsidRDefault="00997B5B" w:rsidP="00997B5B">
            <w:pPr>
              <w:spacing w:after="160" w:line="259" w:lineRule="auto"/>
              <w:rPr>
                <w:rFonts w:ascii="Times New Roman" w:hAnsi="Times New Roman"/>
                <w:sz w:val="22"/>
                <w:szCs w:val="22"/>
              </w:rPr>
            </w:pPr>
            <w:r w:rsidRPr="00997B5B">
              <w:rPr>
                <w:rFonts w:ascii="Times New Roman" w:hAnsi="Times New Roman"/>
                <w:sz w:val="22"/>
                <w:szCs w:val="22"/>
              </w:rPr>
              <w:t>4 (хорошо)</w:t>
            </w:r>
          </w:p>
        </w:tc>
      </w:tr>
      <w:tr w:rsidR="00997B5B" w:rsidRPr="00997B5B" w14:paraId="296907CA" w14:textId="77777777" w:rsidTr="00EB203B">
        <w:tc>
          <w:tcPr>
            <w:tcW w:w="3398" w:type="dxa"/>
          </w:tcPr>
          <w:p w14:paraId="0B97D34D" w14:textId="77777777" w:rsidR="00997B5B" w:rsidRPr="00997B5B" w:rsidRDefault="00AA5367" w:rsidP="00997B5B">
            <w:pPr>
              <w:spacing w:after="160" w:line="259" w:lineRule="auto"/>
              <w:rPr>
                <w:rFonts w:ascii="Times New Roman" w:hAnsi="Times New Roman"/>
                <w:sz w:val="22"/>
                <w:szCs w:val="22"/>
              </w:rPr>
            </w:pPr>
            <w:r>
              <w:rPr>
                <w:rFonts w:ascii="Times New Roman" w:hAnsi="Times New Roman"/>
                <w:sz w:val="22"/>
                <w:szCs w:val="22"/>
              </w:rPr>
              <w:t>10-13</w:t>
            </w:r>
            <w:r w:rsidR="00997B5B" w:rsidRPr="00997B5B">
              <w:rPr>
                <w:rFonts w:ascii="Times New Roman" w:hAnsi="Times New Roman"/>
                <w:sz w:val="22"/>
                <w:szCs w:val="22"/>
              </w:rPr>
              <w:t xml:space="preserve"> баллов</w:t>
            </w:r>
          </w:p>
        </w:tc>
        <w:tc>
          <w:tcPr>
            <w:tcW w:w="3399" w:type="dxa"/>
          </w:tcPr>
          <w:p w14:paraId="5A91E0C7" w14:textId="77777777" w:rsidR="00997B5B" w:rsidRPr="00997B5B" w:rsidRDefault="00997B5B" w:rsidP="00997B5B">
            <w:pPr>
              <w:spacing w:after="160" w:line="259" w:lineRule="auto"/>
              <w:rPr>
                <w:rFonts w:ascii="Times New Roman" w:hAnsi="Times New Roman"/>
                <w:sz w:val="22"/>
                <w:szCs w:val="22"/>
              </w:rPr>
            </w:pPr>
            <w:r w:rsidRPr="00997B5B">
              <w:rPr>
                <w:rFonts w:ascii="Times New Roman" w:hAnsi="Times New Roman"/>
                <w:sz w:val="22"/>
                <w:szCs w:val="22"/>
              </w:rPr>
              <w:t>3 (удовлетворительно)</w:t>
            </w:r>
          </w:p>
        </w:tc>
      </w:tr>
      <w:tr w:rsidR="00997B5B" w:rsidRPr="00997B5B" w14:paraId="0F70DC82" w14:textId="77777777" w:rsidTr="00EB203B">
        <w:tc>
          <w:tcPr>
            <w:tcW w:w="3398" w:type="dxa"/>
          </w:tcPr>
          <w:p w14:paraId="3D5C8D86" w14:textId="77777777" w:rsidR="00997B5B" w:rsidRPr="00997B5B" w:rsidRDefault="00AA5367" w:rsidP="00997B5B">
            <w:pPr>
              <w:spacing w:after="160" w:line="259" w:lineRule="auto"/>
              <w:rPr>
                <w:rFonts w:ascii="Times New Roman" w:hAnsi="Times New Roman"/>
                <w:sz w:val="22"/>
                <w:szCs w:val="22"/>
              </w:rPr>
            </w:pPr>
            <w:r>
              <w:rPr>
                <w:rFonts w:ascii="Times New Roman" w:hAnsi="Times New Roman"/>
                <w:sz w:val="22"/>
                <w:szCs w:val="22"/>
              </w:rPr>
              <w:t>0-9</w:t>
            </w:r>
            <w:r w:rsidR="00997B5B" w:rsidRPr="00997B5B">
              <w:rPr>
                <w:rFonts w:ascii="Times New Roman" w:hAnsi="Times New Roman"/>
                <w:sz w:val="22"/>
                <w:szCs w:val="22"/>
              </w:rPr>
              <w:t xml:space="preserve"> баллов</w:t>
            </w:r>
          </w:p>
        </w:tc>
        <w:tc>
          <w:tcPr>
            <w:tcW w:w="3399" w:type="dxa"/>
          </w:tcPr>
          <w:p w14:paraId="22AE2FEA" w14:textId="77777777" w:rsidR="00997B5B" w:rsidRPr="00997B5B" w:rsidRDefault="00997B5B" w:rsidP="00997B5B">
            <w:pPr>
              <w:spacing w:after="160" w:line="259" w:lineRule="auto"/>
              <w:rPr>
                <w:rFonts w:ascii="Times New Roman" w:hAnsi="Times New Roman"/>
                <w:sz w:val="22"/>
                <w:szCs w:val="22"/>
              </w:rPr>
            </w:pPr>
            <w:r w:rsidRPr="00997B5B">
              <w:rPr>
                <w:rFonts w:ascii="Times New Roman" w:hAnsi="Times New Roman"/>
                <w:sz w:val="22"/>
                <w:szCs w:val="22"/>
              </w:rPr>
              <w:t>2 (неудовлетворительно)</w:t>
            </w:r>
          </w:p>
        </w:tc>
      </w:tr>
    </w:tbl>
    <w:p w14:paraId="77C8190D" w14:textId="77777777" w:rsidR="00997B5B" w:rsidRPr="008B73FF" w:rsidRDefault="00997B5B" w:rsidP="00377689">
      <w:pPr>
        <w:pStyle w:val="a5"/>
        <w:spacing w:before="0" w:beforeAutospacing="0" w:after="0" w:afterAutospacing="0" w:line="360" w:lineRule="auto"/>
        <w:ind w:firstLine="708"/>
        <w:rPr>
          <w:b/>
        </w:rPr>
      </w:pPr>
    </w:p>
    <w:p w14:paraId="5275FFE8" w14:textId="77777777" w:rsidR="00AA5367" w:rsidRDefault="00AA5367" w:rsidP="00AA5367">
      <w:pPr>
        <w:pStyle w:val="a5"/>
        <w:spacing w:before="0" w:beforeAutospacing="0" w:after="0" w:afterAutospacing="0" w:line="360" w:lineRule="auto"/>
        <w:ind w:firstLine="709"/>
        <w:jc w:val="right"/>
        <w:rPr>
          <w:i/>
        </w:rPr>
      </w:pPr>
      <w:r>
        <w:rPr>
          <w:i/>
        </w:rPr>
        <w:t>Таблица 4</w:t>
      </w:r>
      <w:r w:rsidRPr="00AA5367">
        <w:rPr>
          <w:i/>
        </w:rPr>
        <w:t xml:space="preserve">. Ключи к оцениванию тестового задания для проведения </w:t>
      </w:r>
    </w:p>
    <w:p w14:paraId="13E74E9C" w14:textId="77777777" w:rsidR="00377689" w:rsidRDefault="00AA5367" w:rsidP="00AA5367">
      <w:pPr>
        <w:pStyle w:val="a5"/>
        <w:spacing w:before="0" w:beforeAutospacing="0" w:after="0" w:afterAutospacing="0" w:line="360" w:lineRule="auto"/>
        <w:ind w:firstLine="709"/>
        <w:jc w:val="right"/>
        <w:rPr>
          <w:i/>
        </w:rPr>
      </w:pPr>
      <w:r>
        <w:rPr>
          <w:i/>
        </w:rPr>
        <w:t>дифференцированного зачета</w:t>
      </w:r>
    </w:p>
    <w:p w14:paraId="2BBF7CA8" w14:textId="77777777" w:rsidR="002A7F34" w:rsidRPr="002A7F34" w:rsidRDefault="002A7F34" w:rsidP="002A7F34">
      <w:pPr>
        <w:pStyle w:val="a5"/>
        <w:spacing w:before="0" w:beforeAutospacing="0" w:after="0" w:afterAutospacing="0" w:line="360" w:lineRule="auto"/>
        <w:ind w:firstLine="709"/>
        <w:jc w:val="center"/>
      </w:pPr>
      <w:r>
        <w:t xml:space="preserve"> В</w:t>
      </w:r>
      <w:r w:rsidRPr="002A7F34">
        <w:t>ариант</w:t>
      </w:r>
      <w:r>
        <w:t xml:space="preserve"> 1</w:t>
      </w:r>
    </w:p>
    <w:tbl>
      <w:tblPr>
        <w:tblStyle w:val="a8"/>
        <w:tblW w:w="0" w:type="auto"/>
        <w:tblLayout w:type="fixed"/>
        <w:tblLook w:val="04A0" w:firstRow="1" w:lastRow="0" w:firstColumn="1" w:lastColumn="0" w:noHBand="0" w:noVBand="1"/>
      </w:tblPr>
      <w:tblGrid>
        <w:gridCol w:w="1101"/>
        <w:gridCol w:w="2126"/>
        <w:gridCol w:w="7194"/>
      </w:tblGrid>
      <w:tr w:rsidR="00AA5367" w14:paraId="283F0DDD" w14:textId="77777777" w:rsidTr="002A7F34">
        <w:tc>
          <w:tcPr>
            <w:tcW w:w="1101" w:type="dxa"/>
          </w:tcPr>
          <w:p w14:paraId="6C1E0588" w14:textId="77777777" w:rsidR="00AA5367" w:rsidRPr="00172E16" w:rsidRDefault="00AA5367" w:rsidP="009F2ADE">
            <w:r w:rsidRPr="00172E16">
              <w:t>Номер задания</w:t>
            </w:r>
          </w:p>
        </w:tc>
        <w:tc>
          <w:tcPr>
            <w:tcW w:w="2126" w:type="dxa"/>
          </w:tcPr>
          <w:p w14:paraId="56C71DB4" w14:textId="77777777" w:rsidR="00AA5367" w:rsidRPr="00172E16" w:rsidRDefault="00AA5367" w:rsidP="009F2ADE">
            <w:r w:rsidRPr="00172E16">
              <w:t>Правильный ответ</w:t>
            </w:r>
          </w:p>
        </w:tc>
        <w:tc>
          <w:tcPr>
            <w:tcW w:w="7194" w:type="dxa"/>
          </w:tcPr>
          <w:p w14:paraId="2FCB606D" w14:textId="77777777" w:rsidR="00AA5367" w:rsidRPr="00172E16" w:rsidRDefault="00AA5367" w:rsidP="009F2ADE">
            <w:r w:rsidRPr="00172E16">
              <w:t>Критерии оценки</w:t>
            </w:r>
          </w:p>
        </w:tc>
      </w:tr>
      <w:tr w:rsidR="002A7F34" w14:paraId="75D44E62" w14:textId="77777777" w:rsidTr="002A7F34">
        <w:tc>
          <w:tcPr>
            <w:tcW w:w="1101" w:type="dxa"/>
          </w:tcPr>
          <w:p w14:paraId="1603B014" w14:textId="77777777" w:rsidR="002A7F34" w:rsidRPr="00087C6D" w:rsidRDefault="002A7F34" w:rsidP="002A7F34">
            <w:r w:rsidRPr="00087C6D">
              <w:t>1</w:t>
            </w:r>
          </w:p>
        </w:tc>
        <w:tc>
          <w:tcPr>
            <w:tcW w:w="2126" w:type="dxa"/>
          </w:tcPr>
          <w:p w14:paraId="2686AC1C" w14:textId="77777777" w:rsidR="002A7F34" w:rsidRPr="00087C6D" w:rsidRDefault="002A7F34" w:rsidP="002A7F34">
            <w:r w:rsidRPr="00087C6D">
              <w:t>а</w:t>
            </w:r>
          </w:p>
        </w:tc>
        <w:tc>
          <w:tcPr>
            <w:tcW w:w="7194" w:type="dxa"/>
          </w:tcPr>
          <w:p w14:paraId="17857488" w14:textId="77777777" w:rsidR="002A7F34" w:rsidRDefault="002A7F34" w:rsidP="002A7F34">
            <w:r w:rsidRPr="0062068D">
              <w:t>1 балл — выбран верный вариант; 0 баллов — ошибка в выборе</w:t>
            </w:r>
          </w:p>
        </w:tc>
      </w:tr>
      <w:tr w:rsidR="002A7F34" w14:paraId="4F5469DF" w14:textId="77777777" w:rsidTr="002A7F34">
        <w:tc>
          <w:tcPr>
            <w:tcW w:w="1101" w:type="dxa"/>
          </w:tcPr>
          <w:p w14:paraId="6CD002A8" w14:textId="77777777" w:rsidR="002A7F34" w:rsidRPr="00087C6D" w:rsidRDefault="002A7F34" w:rsidP="002A7F34">
            <w:r w:rsidRPr="00087C6D">
              <w:t>2</w:t>
            </w:r>
          </w:p>
        </w:tc>
        <w:tc>
          <w:tcPr>
            <w:tcW w:w="2126" w:type="dxa"/>
          </w:tcPr>
          <w:p w14:paraId="0302C705" w14:textId="77777777" w:rsidR="002A7F34" w:rsidRPr="00087C6D" w:rsidRDefault="002A7F34" w:rsidP="002A7F34">
            <w:r w:rsidRPr="00087C6D">
              <w:t>а</w:t>
            </w:r>
          </w:p>
        </w:tc>
        <w:tc>
          <w:tcPr>
            <w:tcW w:w="7194" w:type="dxa"/>
          </w:tcPr>
          <w:p w14:paraId="1C99B228" w14:textId="77777777" w:rsidR="002A7F34" w:rsidRDefault="002A7F34" w:rsidP="002A7F34">
            <w:r w:rsidRPr="0062068D">
              <w:t>1 балл — выбран верный вариант; 0 баллов — ошибка в выборе</w:t>
            </w:r>
          </w:p>
        </w:tc>
      </w:tr>
      <w:tr w:rsidR="002A7F34" w14:paraId="453AEBB7" w14:textId="77777777" w:rsidTr="002A7F34">
        <w:tc>
          <w:tcPr>
            <w:tcW w:w="1101" w:type="dxa"/>
          </w:tcPr>
          <w:p w14:paraId="746E6979" w14:textId="77777777" w:rsidR="002A7F34" w:rsidRPr="00087C6D" w:rsidRDefault="002A7F34" w:rsidP="002A7F34">
            <w:r w:rsidRPr="00087C6D">
              <w:t>3</w:t>
            </w:r>
          </w:p>
        </w:tc>
        <w:tc>
          <w:tcPr>
            <w:tcW w:w="2126" w:type="dxa"/>
          </w:tcPr>
          <w:p w14:paraId="4AD14283" w14:textId="77777777" w:rsidR="002A7F34" w:rsidRPr="00087C6D" w:rsidRDefault="002A7F34" w:rsidP="002A7F34">
            <w:r w:rsidRPr="00087C6D">
              <w:t>а</w:t>
            </w:r>
          </w:p>
        </w:tc>
        <w:tc>
          <w:tcPr>
            <w:tcW w:w="7194" w:type="dxa"/>
          </w:tcPr>
          <w:p w14:paraId="58F189A9" w14:textId="77777777" w:rsidR="002A7F34" w:rsidRDefault="002A7F34" w:rsidP="002A7F34">
            <w:r w:rsidRPr="0062068D">
              <w:t>1 балл — выбран верный вариант; 0 баллов — ошибка в выборе</w:t>
            </w:r>
          </w:p>
        </w:tc>
      </w:tr>
      <w:tr w:rsidR="002A7F34" w14:paraId="21C11015" w14:textId="77777777" w:rsidTr="002A7F34">
        <w:tc>
          <w:tcPr>
            <w:tcW w:w="1101" w:type="dxa"/>
          </w:tcPr>
          <w:p w14:paraId="0071A4B9" w14:textId="77777777" w:rsidR="002A7F34" w:rsidRPr="00087C6D" w:rsidRDefault="002A7F34" w:rsidP="002A7F34">
            <w:r w:rsidRPr="00087C6D">
              <w:t>4</w:t>
            </w:r>
          </w:p>
        </w:tc>
        <w:tc>
          <w:tcPr>
            <w:tcW w:w="2126" w:type="dxa"/>
          </w:tcPr>
          <w:p w14:paraId="22C90D7F" w14:textId="77777777" w:rsidR="002A7F34" w:rsidRPr="00087C6D" w:rsidRDefault="002A7F34" w:rsidP="002A7F34">
            <w:r w:rsidRPr="00087C6D">
              <w:t>б</w:t>
            </w:r>
          </w:p>
        </w:tc>
        <w:tc>
          <w:tcPr>
            <w:tcW w:w="7194" w:type="dxa"/>
          </w:tcPr>
          <w:p w14:paraId="16179523" w14:textId="77777777" w:rsidR="002A7F34" w:rsidRDefault="002A7F34" w:rsidP="002A7F34">
            <w:r w:rsidRPr="0062068D">
              <w:t>1 балл — выбран верный вариант; 0 баллов — ошибка в выборе</w:t>
            </w:r>
          </w:p>
        </w:tc>
      </w:tr>
      <w:tr w:rsidR="002A7F34" w14:paraId="613AC6ED" w14:textId="77777777" w:rsidTr="002A7F34">
        <w:tc>
          <w:tcPr>
            <w:tcW w:w="1101" w:type="dxa"/>
          </w:tcPr>
          <w:p w14:paraId="0692C5D8" w14:textId="77777777" w:rsidR="002A7F34" w:rsidRPr="00087C6D" w:rsidRDefault="002A7F34" w:rsidP="002A7F34">
            <w:r w:rsidRPr="00087C6D">
              <w:t>5</w:t>
            </w:r>
          </w:p>
        </w:tc>
        <w:tc>
          <w:tcPr>
            <w:tcW w:w="2126" w:type="dxa"/>
          </w:tcPr>
          <w:p w14:paraId="47BCA0E2" w14:textId="77777777" w:rsidR="002A7F34" w:rsidRPr="00087C6D" w:rsidRDefault="002A7F34" w:rsidP="002A7F34">
            <w:r w:rsidRPr="00087C6D">
              <w:t>б</w:t>
            </w:r>
          </w:p>
        </w:tc>
        <w:tc>
          <w:tcPr>
            <w:tcW w:w="7194" w:type="dxa"/>
          </w:tcPr>
          <w:p w14:paraId="2A74E325" w14:textId="77777777" w:rsidR="002A7F34" w:rsidRDefault="002A7F34" w:rsidP="002A7F34">
            <w:r w:rsidRPr="0062068D">
              <w:t>1 балл — выбран верный вариант; 0 баллов — ошибка в выборе</w:t>
            </w:r>
          </w:p>
        </w:tc>
      </w:tr>
      <w:tr w:rsidR="002A7F34" w14:paraId="3BF35951" w14:textId="77777777" w:rsidTr="002A7F34">
        <w:tc>
          <w:tcPr>
            <w:tcW w:w="1101" w:type="dxa"/>
          </w:tcPr>
          <w:p w14:paraId="26EE4CB0" w14:textId="77777777" w:rsidR="002A7F34" w:rsidRPr="00087C6D" w:rsidRDefault="002A7F34" w:rsidP="002A7F34">
            <w:r w:rsidRPr="00087C6D">
              <w:t>6</w:t>
            </w:r>
          </w:p>
        </w:tc>
        <w:tc>
          <w:tcPr>
            <w:tcW w:w="2126" w:type="dxa"/>
          </w:tcPr>
          <w:p w14:paraId="1F00C692" w14:textId="77777777" w:rsidR="002A7F34" w:rsidRPr="00087C6D" w:rsidRDefault="002A7F34" w:rsidP="002A7F34">
            <w:r w:rsidRPr="00087C6D">
              <w:t>в</w:t>
            </w:r>
          </w:p>
        </w:tc>
        <w:tc>
          <w:tcPr>
            <w:tcW w:w="7194" w:type="dxa"/>
          </w:tcPr>
          <w:p w14:paraId="7BCE7F37" w14:textId="77777777" w:rsidR="002A7F34" w:rsidRDefault="002A7F34" w:rsidP="002A7F34">
            <w:r w:rsidRPr="0062068D">
              <w:t>1 балл — выбран верный вариант; 0 баллов — ошибка в выборе</w:t>
            </w:r>
          </w:p>
        </w:tc>
      </w:tr>
      <w:tr w:rsidR="002A7F34" w14:paraId="7220F0BB" w14:textId="77777777" w:rsidTr="002A7F34">
        <w:tc>
          <w:tcPr>
            <w:tcW w:w="1101" w:type="dxa"/>
          </w:tcPr>
          <w:p w14:paraId="01B6477B" w14:textId="77777777" w:rsidR="002A7F34" w:rsidRPr="00087C6D" w:rsidRDefault="002A7F34" w:rsidP="002A7F34">
            <w:r w:rsidRPr="00087C6D">
              <w:t>7</w:t>
            </w:r>
          </w:p>
        </w:tc>
        <w:tc>
          <w:tcPr>
            <w:tcW w:w="2126" w:type="dxa"/>
          </w:tcPr>
          <w:p w14:paraId="48E0DEFF" w14:textId="77777777" w:rsidR="002A7F34" w:rsidRPr="00087C6D" w:rsidRDefault="002A7F34" w:rsidP="002A7F34">
            <w:r w:rsidRPr="00087C6D">
              <w:t>в</w:t>
            </w:r>
          </w:p>
        </w:tc>
        <w:tc>
          <w:tcPr>
            <w:tcW w:w="7194" w:type="dxa"/>
          </w:tcPr>
          <w:p w14:paraId="75D7C802" w14:textId="77777777" w:rsidR="002A7F34" w:rsidRDefault="002A7F34" w:rsidP="002A7F34">
            <w:r w:rsidRPr="0062068D">
              <w:t>1 балл — выбран верный вариант; 0 баллов — ошибка в выборе</w:t>
            </w:r>
          </w:p>
        </w:tc>
      </w:tr>
      <w:tr w:rsidR="002A7F34" w14:paraId="72EE844D" w14:textId="77777777" w:rsidTr="002A7F34">
        <w:tc>
          <w:tcPr>
            <w:tcW w:w="1101" w:type="dxa"/>
          </w:tcPr>
          <w:p w14:paraId="74C02772" w14:textId="77777777" w:rsidR="002A7F34" w:rsidRPr="00087C6D" w:rsidRDefault="002A7F34" w:rsidP="002A7F34">
            <w:r w:rsidRPr="00087C6D">
              <w:t>8</w:t>
            </w:r>
          </w:p>
        </w:tc>
        <w:tc>
          <w:tcPr>
            <w:tcW w:w="2126" w:type="dxa"/>
          </w:tcPr>
          <w:p w14:paraId="0AB647D0" w14:textId="77777777" w:rsidR="002A7F34" w:rsidRPr="00087C6D" w:rsidRDefault="002A7F34" w:rsidP="002A7F34">
            <w:r w:rsidRPr="00087C6D">
              <w:t>б</w:t>
            </w:r>
          </w:p>
        </w:tc>
        <w:tc>
          <w:tcPr>
            <w:tcW w:w="7194" w:type="dxa"/>
          </w:tcPr>
          <w:p w14:paraId="0DEDB2BC" w14:textId="77777777" w:rsidR="002A7F34" w:rsidRDefault="002A7F34" w:rsidP="002A7F34">
            <w:r w:rsidRPr="0062068D">
              <w:t>1 балл — выбран верный вариант; 0 баллов — ошибка в выборе</w:t>
            </w:r>
          </w:p>
        </w:tc>
      </w:tr>
      <w:tr w:rsidR="002A7F34" w14:paraId="24AA734D" w14:textId="77777777" w:rsidTr="002A7F34">
        <w:tc>
          <w:tcPr>
            <w:tcW w:w="1101" w:type="dxa"/>
          </w:tcPr>
          <w:p w14:paraId="43566C0B" w14:textId="77777777" w:rsidR="002A7F34" w:rsidRPr="00087C6D" w:rsidRDefault="002A7F34" w:rsidP="002A7F34">
            <w:r w:rsidRPr="00087C6D">
              <w:t>9</w:t>
            </w:r>
          </w:p>
        </w:tc>
        <w:tc>
          <w:tcPr>
            <w:tcW w:w="2126" w:type="dxa"/>
          </w:tcPr>
          <w:p w14:paraId="657BB564" w14:textId="77777777" w:rsidR="002A7F34" w:rsidRPr="00087C6D" w:rsidRDefault="002A7F34" w:rsidP="002A7F34">
            <w:r w:rsidRPr="00087C6D">
              <w:t>г</w:t>
            </w:r>
          </w:p>
        </w:tc>
        <w:tc>
          <w:tcPr>
            <w:tcW w:w="7194" w:type="dxa"/>
          </w:tcPr>
          <w:p w14:paraId="55EA9D89" w14:textId="77777777" w:rsidR="002A7F34" w:rsidRDefault="002A7F34" w:rsidP="002A7F34">
            <w:r w:rsidRPr="0062068D">
              <w:t>1 балл — выбран верный вариант; 0 баллов — ошибка в выборе</w:t>
            </w:r>
          </w:p>
        </w:tc>
      </w:tr>
      <w:tr w:rsidR="002A7F34" w14:paraId="62BBB2DC" w14:textId="77777777" w:rsidTr="002A7F34">
        <w:tc>
          <w:tcPr>
            <w:tcW w:w="1101" w:type="dxa"/>
          </w:tcPr>
          <w:p w14:paraId="3A162558" w14:textId="77777777" w:rsidR="002A7F34" w:rsidRPr="00087C6D" w:rsidRDefault="002A7F34" w:rsidP="002A7F34">
            <w:r w:rsidRPr="00087C6D">
              <w:t>10</w:t>
            </w:r>
          </w:p>
        </w:tc>
        <w:tc>
          <w:tcPr>
            <w:tcW w:w="2126" w:type="dxa"/>
          </w:tcPr>
          <w:p w14:paraId="7EA368AC" w14:textId="77777777" w:rsidR="002A7F34" w:rsidRPr="00087C6D" w:rsidRDefault="002A7F34" w:rsidP="002A7F34">
            <w:r w:rsidRPr="00087C6D">
              <w:t>в</w:t>
            </w:r>
          </w:p>
        </w:tc>
        <w:tc>
          <w:tcPr>
            <w:tcW w:w="7194" w:type="dxa"/>
          </w:tcPr>
          <w:p w14:paraId="5DF3882B" w14:textId="77777777" w:rsidR="002A7F34" w:rsidRDefault="002A7F34" w:rsidP="002A7F34">
            <w:r w:rsidRPr="0062068D">
              <w:t>1 балл — выбран верный вариант; 0 баллов — ошибка в выборе</w:t>
            </w:r>
          </w:p>
        </w:tc>
      </w:tr>
      <w:tr w:rsidR="002A7F34" w14:paraId="457F9115" w14:textId="77777777" w:rsidTr="002A7F34">
        <w:tc>
          <w:tcPr>
            <w:tcW w:w="1101" w:type="dxa"/>
          </w:tcPr>
          <w:p w14:paraId="55C98893" w14:textId="77777777" w:rsidR="002A7F34" w:rsidRPr="00087C6D" w:rsidRDefault="002A7F34" w:rsidP="002A7F34">
            <w:r w:rsidRPr="00087C6D">
              <w:t>11</w:t>
            </w:r>
          </w:p>
        </w:tc>
        <w:tc>
          <w:tcPr>
            <w:tcW w:w="2126" w:type="dxa"/>
          </w:tcPr>
          <w:p w14:paraId="2F894366" w14:textId="77777777" w:rsidR="002A7F34" w:rsidRPr="00087C6D" w:rsidRDefault="002A7F34" w:rsidP="002A7F34">
            <w:r w:rsidRPr="00087C6D">
              <w:t>Д, А, Г, В, Б</w:t>
            </w:r>
          </w:p>
        </w:tc>
        <w:tc>
          <w:tcPr>
            <w:tcW w:w="7194" w:type="dxa"/>
          </w:tcPr>
          <w:p w14:paraId="3FEB6B48" w14:textId="77777777" w:rsidR="002A7F34" w:rsidRDefault="002A7F34" w:rsidP="002A7F34">
            <w:r w:rsidRPr="00AA0B77">
              <w:t>2 балла — полностью верная последовательность; 1 балл — 1–2 ошибки в порядке; 0 баллов — более 2 ошибок</w:t>
            </w:r>
          </w:p>
        </w:tc>
      </w:tr>
      <w:tr w:rsidR="002A7F34" w14:paraId="50A10340" w14:textId="77777777" w:rsidTr="002A7F34">
        <w:tc>
          <w:tcPr>
            <w:tcW w:w="1101" w:type="dxa"/>
          </w:tcPr>
          <w:p w14:paraId="49EDA9FF" w14:textId="77777777" w:rsidR="002A7F34" w:rsidRPr="00087C6D" w:rsidRDefault="002A7F34" w:rsidP="002A7F34">
            <w:r w:rsidRPr="00087C6D">
              <w:t>12</w:t>
            </w:r>
          </w:p>
        </w:tc>
        <w:tc>
          <w:tcPr>
            <w:tcW w:w="2126" w:type="dxa"/>
          </w:tcPr>
          <w:p w14:paraId="3D9F6D89" w14:textId="77777777" w:rsidR="002A7F34" w:rsidRPr="00087C6D" w:rsidRDefault="002A7F34" w:rsidP="002A7F34">
            <w:r w:rsidRPr="00087C6D">
              <w:t>Б, А, Г, В, Д</w:t>
            </w:r>
          </w:p>
        </w:tc>
        <w:tc>
          <w:tcPr>
            <w:tcW w:w="7194" w:type="dxa"/>
          </w:tcPr>
          <w:p w14:paraId="2839E8B4" w14:textId="77777777" w:rsidR="002A7F34" w:rsidRDefault="002A7F34" w:rsidP="002A7F34">
            <w:r w:rsidRPr="00AA0B77">
              <w:t>2 балла — полностью верная последовательность; 1 балл — 1–2 ошибки в порядке; 0 баллов — более 2 ошибок</w:t>
            </w:r>
          </w:p>
        </w:tc>
      </w:tr>
      <w:tr w:rsidR="002A7F34" w14:paraId="09A310CA" w14:textId="77777777" w:rsidTr="002A7F34">
        <w:tc>
          <w:tcPr>
            <w:tcW w:w="1101" w:type="dxa"/>
          </w:tcPr>
          <w:p w14:paraId="4C06A17D" w14:textId="77777777" w:rsidR="002A7F34" w:rsidRPr="00087C6D" w:rsidRDefault="002A7F34" w:rsidP="002A7F34">
            <w:r w:rsidRPr="00087C6D">
              <w:t>13</w:t>
            </w:r>
          </w:p>
        </w:tc>
        <w:tc>
          <w:tcPr>
            <w:tcW w:w="2126" w:type="dxa"/>
          </w:tcPr>
          <w:p w14:paraId="356E2030" w14:textId="77777777" w:rsidR="002A7F34" w:rsidRPr="00087C6D" w:rsidRDefault="002A7F34" w:rsidP="002A7F34">
            <w:r w:rsidRPr="00087C6D">
              <w:t>Б, Д, А, В, Г</w:t>
            </w:r>
          </w:p>
        </w:tc>
        <w:tc>
          <w:tcPr>
            <w:tcW w:w="7194" w:type="dxa"/>
          </w:tcPr>
          <w:p w14:paraId="5CD59ADE" w14:textId="77777777" w:rsidR="002A7F34" w:rsidRDefault="002A7F34" w:rsidP="002A7F34">
            <w:r w:rsidRPr="00AA0B77">
              <w:t>2 балла — полностью верная последовательность; 1 балл — 1–2 ошибки в порядке; 0 баллов — более 2 ошибок</w:t>
            </w:r>
          </w:p>
        </w:tc>
      </w:tr>
      <w:tr w:rsidR="002A7F34" w14:paraId="3ABA6D3A" w14:textId="77777777" w:rsidTr="002A7F34">
        <w:tc>
          <w:tcPr>
            <w:tcW w:w="1101" w:type="dxa"/>
          </w:tcPr>
          <w:p w14:paraId="4FC7DC90" w14:textId="77777777" w:rsidR="002A7F34" w:rsidRPr="00087C6D" w:rsidRDefault="002A7F34" w:rsidP="002A7F34">
            <w:r w:rsidRPr="00087C6D">
              <w:t>14</w:t>
            </w:r>
          </w:p>
        </w:tc>
        <w:tc>
          <w:tcPr>
            <w:tcW w:w="2126" w:type="dxa"/>
          </w:tcPr>
          <w:p w14:paraId="41656F95" w14:textId="77777777" w:rsidR="002A7F34" w:rsidRPr="00087C6D" w:rsidRDefault="002A7F34" w:rsidP="002A7F34">
            <w:r w:rsidRPr="00087C6D">
              <w:t>Б, А, Д, Г, В</w:t>
            </w:r>
          </w:p>
        </w:tc>
        <w:tc>
          <w:tcPr>
            <w:tcW w:w="7194" w:type="dxa"/>
          </w:tcPr>
          <w:p w14:paraId="6B7676DA" w14:textId="77777777" w:rsidR="002A7F34" w:rsidRDefault="002A7F34" w:rsidP="002A7F34">
            <w:r w:rsidRPr="00AA0B77">
              <w:t>2 балла — полностью верная последовательность; 1 балл — 1–2 ошибки в порядке; 0 баллов — более 2 ошибок</w:t>
            </w:r>
          </w:p>
        </w:tc>
      </w:tr>
      <w:tr w:rsidR="002A7F34" w14:paraId="56B6826E" w14:textId="77777777" w:rsidTr="002A7F34">
        <w:trPr>
          <w:trHeight w:val="319"/>
        </w:trPr>
        <w:tc>
          <w:tcPr>
            <w:tcW w:w="1101" w:type="dxa"/>
          </w:tcPr>
          <w:p w14:paraId="1CFD106E" w14:textId="77777777" w:rsidR="002A7F34" w:rsidRPr="00087C6D" w:rsidRDefault="002A7F34" w:rsidP="002A7F34">
            <w:r w:rsidRPr="00087C6D">
              <w:t>15</w:t>
            </w:r>
          </w:p>
        </w:tc>
        <w:tc>
          <w:tcPr>
            <w:tcW w:w="2126" w:type="dxa"/>
          </w:tcPr>
          <w:p w14:paraId="336C14F1" w14:textId="77777777" w:rsidR="002A7F34" w:rsidRDefault="002A7F34" w:rsidP="002A7F34">
            <w:r w:rsidRPr="00087C6D">
              <w:t>Д, Б, А, В, Г</w:t>
            </w:r>
          </w:p>
        </w:tc>
        <w:tc>
          <w:tcPr>
            <w:tcW w:w="7194" w:type="dxa"/>
          </w:tcPr>
          <w:p w14:paraId="546C383E" w14:textId="77777777" w:rsidR="002A7F34" w:rsidRDefault="002A7F34" w:rsidP="002A7F34">
            <w:r w:rsidRPr="00AA0B77">
              <w:t>2 балла — полностью верная последовательность; 1 балл — 1–2 ошибки в порядке; 0 баллов — более 2 ошибок</w:t>
            </w:r>
          </w:p>
        </w:tc>
      </w:tr>
    </w:tbl>
    <w:p w14:paraId="32B6A2FC" w14:textId="77777777" w:rsidR="00AA5367" w:rsidRPr="00AA5367" w:rsidRDefault="00AA5367" w:rsidP="00AA5367">
      <w:pPr>
        <w:pStyle w:val="a5"/>
        <w:spacing w:before="0" w:beforeAutospacing="0" w:after="0" w:afterAutospacing="0" w:line="360" w:lineRule="auto"/>
        <w:ind w:firstLine="709"/>
      </w:pPr>
    </w:p>
    <w:tbl>
      <w:tblPr>
        <w:tblStyle w:val="110"/>
        <w:tblW w:w="0" w:type="auto"/>
        <w:tblLook w:val="04A0" w:firstRow="1" w:lastRow="0" w:firstColumn="1" w:lastColumn="0" w:noHBand="0" w:noVBand="1"/>
      </w:tblPr>
      <w:tblGrid>
        <w:gridCol w:w="3398"/>
        <w:gridCol w:w="3399"/>
      </w:tblGrid>
      <w:tr w:rsidR="002A7F34" w:rsidRPr="00997B5B" w14:paraId="625D6683" w14:textId="77777777" w:rsidTr="009F2ADE">
        <w:tc>
          <w:tcPr>
            <w:tcW w:w="3398" w:type="dxa"/>
          </w:tcPr>
          <w:p w14:paraId="23975C0A" w14:textId="77777777" w:rsidR="002A7F34" w:rsidRPr="00997B5B" w:rsidRDefault="002A7F34" w:rsidP="009F2ADE">
            <w:pPr>
              <w:spacing w:after="160" w:line="259" w:lineRule="auto"/>
              <w:jc w:val="center"/>
              <w:rPr>
                <w:rFonts w:ascii="Times New Roman" w:hAnsi="Times New Roman"/>
                <w:i/>
                <w:iCs/>
                <w:sz w:val="22"/>
                <w:szCs w:val="22"/>
              </w:rPr>
            </w:pPr>
            <w:r w:rsidRPr="00997B5B">
              <w:rPr>
                <w:rFonts w:ascii="Times New Roman" w:hAnsi="Times New Roman"/>
                <w:i/>
                <w:iCs/>
                <w:sz w:val="22"/>
                <w:szCs w:val="22"/>
              </w:rPr>
              <w:t>Первичный балл</w:t>
            </w:r>
          </w:p>
        </w:tc>
        <w:tc>
          <w:tcPr>
            <w:tcW w:w="3399" w:type="dxa"/>
          </w:tcPr>
          <w:p w14:paraId="00B2B1D8" w14:textId="77777777" w:rsidR="002A7F34" w:rsidRPr="00997B5B" w:rsidRDefault="002A7F34" w:rsidP="009F2ADE">
            <w:pPr>
              <w:spacing w:after="160" w:line="259" w:lineRule="auto"/>
              <w:jc w:val="center"/>
              <w:rPr>
                <w:rFonts w:ascii="Times New Roman" w:hAnsi="Times New Roman"/>
                <w:i/>
                <w:iCs/>
                <w:sz w:val="22"/>
                <w:szCs w:val="22"/>
              </w:rPr>
            </w:pPr>
            <w:r w:rsidRPr="00997B5B">
              <w:rPr>
                <w:rFonts w:ascii="Times New Roman" w:hAnsi="Times New Roman"/>
                <w:i/>
                <w:iCs/>
                <w:sz w:val="22"/>
                <w:szCs w:val="22"/>
              </w:rPr>
              <w:t>Оценка по 5-балльной системе</w:t>
            </w:r>
          </w:p>
        </w:tc>
      </w:tr>
      <w:tr w:rsidR="002A7F34" w:rsidRPr="00997B5B" w14:paraId="1C769706" w14:textId="77777777" w:rsidTr="009F2ADE">
        <w:tc>
          <w:tcPr>
            <w:tcW w:w="3398" w:type="dxa"/>
          </w:tcPr>
          <w:p w14:paraId="34328E87" w14:textId="77777777" w:rsidR="002A7F34" w:rsidRPr="00997B5B" w:rsidRDefault="002A7F34" w:rsidP="009F2ADE">
            <w:pPr>
              <w:spacing w:after="160" w:line="259" w:lineRule="auto"/>
              <w:rPr>
                <w:rFonts w:ascii="Times New Roman" w:hAnsi="Times New Roman"/>
                <w:sz w:val="22"/>
                <w:szCs w:val="22"/>
              </w:rPr>
            </w:pPr>
            <w:r>
              <w:rPr>
                <w:rFonts w:ascii="Times New Roman" w:hAnsi="Times New Roman"/>
                <w:sz w:val="22"/>
                <w:szCs w:val="22"/>
              </w:rPr>
              <w:t>17-</w:t>
            </w:r>
            <w:proofErr w:type="gramStart"/>
            <w:r>
              <w:rPr>
                <w:rFonts w:ascii="Times New Roman" w:hAnsi="Times New Roman"/>
                <w:sz w:val="22"/>
                <w:szCs w:val="22"/>
              </w:rPr>
              <w:t xml:space="preserve">20 </w:t>
            </w:r>
            <w:r w:rsidRPr="00997B5B">
              <w:rPr>
                <w:rFonts w:ascii="Times New Roman" w:hAnsi="Times New Roman"/>
                <w:sz w:val="22"/>
                <w:szCs w:val="22"/>
              </w:rPr>
              <w:t xml:space="preserve"> баллов</w:t>
            </w:r>
            <w:proofErr w:type="gramEnd"/>
          </w:p>
        </w:tc>
        <w:tc>
          <w:tcPr>
            <w:tcW w:w="3399" w:type="dxa"/>
          </w:tcPr>
          <w:p w14:paraId="1292954E" w14:textId="77777777" w:rsidR="002A7F34" w:rsidRPr="00997B5B" w:rsidRDefault="002A7F34" w:rsidP="009F2ADE">
            <w:pPr>
              <w:spacing w:after="160" w:line="259" w:lineRule="auto"/>
              <w:rPr>
                <w:rFonts w:ascii="Times New Roman" w:hAnsi="Times New Roman"/>
                <w:sz w:val="22"/>
                <w:szCs w:val="22"/>
              </w:rPr>
            </w:pPr>
            <w:r w:rsidRPr="00997B5B">
              <w:rPr>
                <w:rFonts w:ascii="Times New Roman" w:hAnsi="Times New Roman"/>
                <w:sz w:val="22"/>
                <w:szCs w:val="22"/>
              </w:rPr>
              <w:t>5 (отлично)</w:t>
            </w:r>
          </w:p>
        </w:tc>
      </w:tr>
      <w:tr w:rsidR="002A7F34" w:rsidRPr="00997B5B" w14:paraId="552074EF" w14:textId="77777777" w:rsidTr="009F2ADE">
        <w:tc>
          <w:tcPr>
            <w:tcW w:w="3398" w:type="dxa"/>
          </w:tcPr>
          <w:p w14:paraId="0C8C71D0" w14:textId="77777777" w:rsidR="002A7F34" w:rsidRPr="00997B5B" w:rsidRDefault="002A7F34" w:rsidP="009F2ADE">
            <w:pPr>
              <w:spacing w:after="160" w:line="259" w:lineRule="auto"/>
              <w:rPr>
                <w:rFonts w:ascii="Times New Roman" w:hAnsi="Times New Roman"/>
                <w:sz w:val="22"/>
                <w:szCs w:val="22"/>
              </w:rPr>
            </w:pPr>
            <w:r>
              <w:rPr>
                <w:rFonts w:ascii="Times New Roman" w:hAnsi="Times New Roman"/>
                <w:sz w:val="22"/>
                <w:szCs w:val="22"/>
              </w:rPr>
              <w:t>13-16</w:t>
            </w:r>
            <w:r w:rsidRPr="00997B5B">
              <w:rPr>
                <w:rFonts w:ascii="Times New Roman" w:hAnsi="Times New Roman"/>
                <w:sz w:val="22"/>
                <w:szCs w:val="22"/>
              </w:rPr>
              <w:t xml:space="preserve"> баллов</w:t>
            </w:r>
          </w:p>
        </w:tc>
        <w:tc>
          <w:tcPr>
            <w:tcW w:w="3399" w:type="dxa"/>
          </w:tcPr>
          <w:p w14:paraId="02F6E79F" w14:textId="77777777" w:rsidR="002A7F34" w:rsidRPr="00997B5B" w:rsidRDefault="002A7F34" w:rsidP="009F2ADE">
            <w:pPr>
              <w:spacing w:after="160" w:line="259" w:lineRule="auto"/>
              <w:rPr>
                <w:rFonts w:ascii="Times New Roman" w:hAnsi="Times New Roman"/>
                <w:sz w:val="22"/>
                <w:szCs w:val="22"/>
              </w:rPr>
            </w:pPr>
            <w:r w:rsidRPr="00997B5B">
              <w:rPr>
                <w:rFonts w:ascii="Times New Roman" w:hAnsi="Times New Roman"/>
                <w:sz w:val="22"/>
                <w:szCs w:val="22"/>
              </w:rPr>
              <w:t>4 (хорошо)</w:t>
            </w:r>
          </w:p>
        </w:tc>
      </w:tr>
      <w:tr w:rsidR="002A7F34" w:rsidRPr="00997B5B" w14:paraId="5783DE63" w14:textId="77777777" w:rsidTr="009F2ADE">
        <w:tc>
          <w:tcPr>
            <w:tcW w:w="3398" w:type="dxa"/>
          </w:tcPr>
          <w:p w14:paraId="5932DB2D" w14:textId="77777777" w:rsidR="002A7F34" w:rsidRPr="00997B5B" w:rsidRDefault="002A7F34" w:rsidP="009F2ADE">
            <w:pPr>
              <w:spacing w:after="160" w:line="259" w:lineRule="auto"/>
              <w:rPr>
                <w:rFonts w:ascii="Times New Roman" w:hAnsi="Times New Roman"/>
                <w:sz w:val="22"/>
                <w:szCs w:val="22"/>
              </w:rPr>
            </w:pPr>
            <w:r>
              <w:rPr>
                <w:rFonts w:ascii="Times New Roman" w:hAnsi="Times New Roman"/>
                <w:sz w:val="22"/>
                <w:szCs w:val="22"/>
              </w:rPr>
              <w:t>9-12</w:t>
            </w:r>
            <w:r w:rsidRPr="00997B5B">
              <w:rPr>
                <w:rFonts w:ascii="Times New Roman" w:hAnsi="Times New Roman"/>
                <w:sz w:val="22"/>
                <w:szCs w:val="22"/>
              </w:rPr>
              <w:t xml:space="preserve"> баллов</w:t>
            </w:r>
          </w:p>
        </w:tc>
        <w:tc>
          <w:tcPr>
            <w:tcW w:w="3399" w:type="dxa"/>
          </w:tcPr>
          <w:p w14:paraId="0F0F42D7" w14:textId="77777777" w:rsidR="002A7F34" w:rsidRPr="00997B5B" w:rsidRDefault="002A7F34" w:rsidP="009F2ADE">
            <w:pPr>
              <w:spacing w:after="160" w:line="259" w:lineRule="auto"/>
              <w:rPr>
                <w:rFonts w:ascii="Times New Roman" w:hAnsi="Times New Roman"/>
                <w:sz w:val="22"/>
                <w:szCs w:val="22"/>
              </w:rPr>
            </w:pPr>
            <w:r w:rsidRPr="00997B5B">
              <w:rPr>
                <w:rFonts w:ascii="Times New Roman" w:hAnsi="Times New Roman"/>
                <w:sz w:val="22"/>
                <w:szCs w:val="22"/>
              </w:rPr>
              <w:t>3 (удовлетворительно)</w:t>
            </w:r>
          </w:p>
        </w:tc>
      </w:tr>
      <w:tr w:rsidR="002A7F34" w:rsidRPr="00997B5B" w14:paraId="104E0C1F" w14:textId="77777777" w:rsidTr="009F2ADE">
        <w:tc>
          <w:tcPr>
            <w:tcW w:w="3398" w:type="dxa"/>
          </w:tcPr>
          <w:p w14:paraId="78F76336" w14:textId="77777777" w:rsidR="002A7F34" w:rsidRPr="00997B5B" w:rsidRDefault="002A7F34" w:rsidP="009F2ADE">
            <w:pPr>
              <w:spacing w:after="160" w:line="259" w:lineRule="auto"/>
              <w:rPr>
                <w:rFonts w:ascii="Times New Roman" w:hAnsi="Times New Roman"/>
                <w:sz w:val="22"/>
                <w:szCs w:val="22"/>
              </w:rPr>
            </w:pPr>
            <w:r>
              <w:rPr>
                <w:rFonts w:ascii="Times New Roman" w:hAnsi="Times New Roman"/>
                <w:sz w:val="22"/>
                <w:szCs w:val="22"/>
              </w:rPr>
              <w:t>0-8</w:t>
            </w:r>
            <w:r w:rsidRPr="00997B5B">
              <w:rPr>
                <w:rFonts w:ascii="Times New Roman" w:hAnsi="Times New Roman"/>
                <w:sz w:val="22"/>
                <w:szCs w:val="22"/>
              </w:rPr>
              <w:t xml:space="preserve"> баллов</w:t>
            </w:r>
          </w:p>
        </w:tc>
        <w:tc>
          <w:tcPr>
            <w:tcW w:w="3399" w:type="dxa"/>
          </w:tcPr>
          <w:p w14:paraId="45A61A5C" w14:textId="77777777" w:rsidR="002A7F34" w:rsidRPr="00997B5B" w:rsidRDefault="002A7F34" w:rsidP="009F2ADE">
            <w:pPr>
              <w:spacing w:after="160" w:line="259" w:lineRule="auto"/>
              <w:rPr>
                <w:rFonts w:ascii="Times New Roman" w:hAnsi="Times New Roman"/>
                <w:sz w:val="22"/>
                <w:szCs w:val="22"/>
              </w:rPr>
            </w:pPr>
            <w:r w:rsidRPr="00997B5B">
              <w:rPr>
                <w:rFonts w:ascii="Times New Roman" w:hAnsi="Times New Roman"/>
                <w:sz w:val="22"/>
                <w:szCs w:val="22"/>
              </w:rPr>
              <w:t>2 (неудовлетворительно)</w:t>
            </w:r>
          </w:p>
        </w:tc>
      </w:tr>
    </w:tbl>
    <w:p w14:paraId="1D33CCCB" w14:textId="77777777" w:rsidR="00063ED9" w:rsidRDefault="00063ED9" w:rsidP="00063ED9">
      <w:pPr>
        <w:pStyle w:val="a5"/>
        <w:spacing w:before="0" w:beforeAutospacing="0" w:after="0" w:afterAutospacing="0" w:line="360" w:lineRule="auto"/>
        <w:ind w:firstLine="709"/>
        <w:jc w:val="right"/>
        <w:rPr>
          <w:i/>
        </w:rPr>
      </w:pPr>
    </w:p>
    <w:p w14:paraId="67443ED1" w14:textId="77777777" w:rsidR="00063ED9" w:rsidRDefault="00063ED9" w:rsidP="00063ED9">
      <w:pPr>
        <w:pStyle w:val="a5"/>
        <w:spacing w:before="0" w:beforeAutospacing="0" w:after="0" w:afterAutospacing="0" w:line="360" w:lineRule="auto"/>
        <w:ind w:firstLine="709"/>
        <w:jc w:val="right"/>
        <w:rPr>
          <w:i/>
        </w:rPr>
      </w:pPr>
      <w:r>
        <w:rPr>
          <w:i/>
        </w:rPr>
        <w:t>Таблица 5</w:t>
      </w:r>
      <w:r w:rsidRPr="00AA5367">
        <w:rPr>
          <w:i/>
        </w:rPr>
        <w:t xml:space="preserve">. Ключи к оцениванию тестового задания для проведения </w:t>
      </w:r>
    </w:p>
    <w:p w14:paraId="402AC52C" w14:textId="77777777" w:rsidR="00063ED9" w:rsidRDefault="00063ED9" w:rsidP="00063ED9">
      <w:pPr>
        <w:pStyle w:val="a5"/>
        <w:spacing w:before="0" w:beforeAutospacing="0" w:after="0" w:afterAutospacing="0" w:line="360" w:lineRule="auto"/>
        <w:ind w:firstLine="709"/>
        <w:jc w:val="right"/>
        <w:rPr>
          <w:i/>
        </w:rPr>
      </w:pPr>
      <w:r>
        <w:rPr>
          <w:i/>
        </w:rPr>
        <w:t>дифференцированного зачета</w:t>
      </w:r>
    </w:p>
    <w:p w14:paraId="43DAFC61" w14:textId="77777777" w:rsidR="00063ED9" w:rsidRDefault="00063ED9" w:rsidP="00063ED9">
      <w:pPr>
        <w:pStyle w:val="a5"/>
        <w:tabs>
          <w:tab w:val="left" w:pos="8940"/>
          <w:tab w:val="right" w:pos="10205"/>
        </w:tabs>
        <w:spacing w:before="0" w:beforeAutospacing="0" w:after="0" w:afterAutospacing="0" w:line="360" w:lineRule="auto"/>
        <w:ind w:firstLine="709"/>
        <w:jc w:val="center"/>
      </w:pPr>
      <w:r w:rsidRPr="00063ED9">
        <w:t>Вариант 2</w:t>
      </w:r>
    </w:p>
    <w:tbl>
      <w:tblPr>
        <w:tblStyle w:val="a8"/>
        <w:tblW w:w="0" w:type="auto"/>
        <w:tblLayout w:type="fixed"/>
        <w:tblLook w:val="04A0" w:firstRow="1" w:lastRow="0" w:firstColumn="1" w:lastColumn="0" w:noHBand="0" w:noVBand="1"/>
      </w:tblPr>
      <w:tblGrid>
        <w:gridCol w:w="1101"/>
        <w:gridCol w:w="4819"/>
        <w:gridCol w:w="4501"/>
      </w:tblGrid>
      <w:tr w:rsidR="00063ED9" w14:paraId="761C285F" w14:textId="77777777" w:rsidTr="00063ED9">
        <w:tc>
          <w:tcPr>
            <w:tcW w:w="1101" w:type="dxa"/>
          </w:tcPr>
          <w:p w14:paraId="4310F572" w14:textId="77777777" w:rsidR="00063ED9" w:rsidRPr="00172E16" w:rsidRDefault="00063ED9" w:rsidP="009F2ADE">
            <w:r w:rsidRPr="00172E16">
              <w:lastRenderedPageBreak/>
              <w:t>Номер задания</w:t>
            </w:r>
          </w:p>
        </w:tc>
        <w:tc>
          <w:tcPr>
            <w:tcW w:w="4819" w:type="dxa"/>
          </w:tcPr>
          <w:p w14:paraId="7CA4F8F1" w14:textId="77777777" w:rsidR="00063ED9" w:rsidRPr="00172E16" w:rsidRDefault="00063ED9" w:rsidP="009F2ADE">
            <w:r w:rsidRPr="00172E16">
              <w:t>Правильный ответ</w:t>
            </w:r>
          </w:p>
        </w:tc>
        <w:tc>
          <w:tcPr>
            <w:tcW w:w="4501" w:type="dxa"/>
          </w:tcPr>
          <w:p w14:paraId="5FEF3048" w14:textId="77777777" w:rsidR="00063ED9" w:rsidRPr="00172E16" w:rsidRDefault="00063ED9" w:rsidP="009F2ADE">
            <w:r w:rsidRPr="00172E16">
              <w:t>Критерии оценки</w:t>
            </w:r>
          </w:p>
        </w:tc>
      </w:tr>
      <w:tr w:rsidR="00063ED9" w14:paraId="281DE308" w14:textId="77777777" w:rsidTr="00063ED9">
        <w:tc>
          <w:tcPr>
            <w:tcW w:w="1101" w:type="dxa"/>
          </w:tcPr>
          <w:p w14:paraId="3145CC22" w14:textId="77777777" w:rsidR="00063ED9" w:rsidRPr="00674254" w:rsidRDefault="00063ED9" w:rsidP="00063ED9">
            <w:r w:rsidRPr="00674254">
              <w:t>1</w:t>
            </w:r>
          </w:p>
        </w:tc>
        <w:tc>
          <w:tcPr>
            <w:tcW w:w="4819" w:type="dxa"/>
          </w:tcPr>
          <w:p w14:paraId="5DB5057F" w14:textId="77777777" w:rsidR="00063ED9" w:rsidRPr="00674254" w:rsidRDefault="00063ED9" w:rsidP="00063ED9">
            <w:r w:rsidRPr="00674254">
              <w:t>г</w:t>
            </w:r>
          </w:p>
        </w:tc>
        <w:tc>
          <w:tcPr>
            <w:tcW w:w="4501" w:type="dxa"/>
          </w:tcPr>
          <w:p w14:paraId="04A0CE7A" w14:textId="77777777" w:rsidR="00063ED9" w:rsidRPr="00674254" w:rsidRDefault="00063ED9" w:rsidP="00063ED9">
            <w:r w:rsidRPr="00674254">
              <w:t>1 балл — выбран верный вариант; 0 баллов — выбран неверный вариант</w:t>
            </w:r>
          </w:p>
        </w:tc>
      </w:tr>
      <w:tr w:rsidR="00063ED9" w14:paraId="14172944" w14:textId="77777777" w:rsidTr="00063ED9">
        <w:tc>
          <w:tcPr>
            <w:tcW w:w="1101" w:type="dxa"/>
          </w:tcPr>
          <w:p w14:paraId="1D9B730A" w14:textId="77777777" w:rsidR="00063ED9" w:rsidRPr="00674254" w:rsidRDefault="00063ED9" w:rsidP="00063ED9">
            <w:r w:rsidRPr="00674254">
              <w:t>2</w:t>
            </w:r>
          </w:p>
        </w:tc>
        <w:tc>
          <w:tcPr>
            <w:tcW w:w="4819" w:type="dxa"/>
          </w:tcPr>
          <w:p w14:paraId="6F9904E5" w14:textId="77777777" w:rsidR="00063ED9" w:rsidRPr="00674254" w:rsidRDefault="00063ED9" w:rsidP="00063ED9">
            <w:r w:rsidRPr="00674254">
              <w:t>б (правильно: по окончании)</w:t>
            </w:r>
          </w:p>
        </w:tc>
        <w:tc>
          <w:tcPr>
            <w:tcW w:w="4501" w:type="dxa"/>
          </w:tcPr>
          <w:p w14:paraId="5C5DC338" w14:textId="77777777" w:rsidR="00063ED9" w:rsidRPr="00674254" w:rsidRDefault="00063ED9" w:rsidP="00063ED9">
            <w:r w:rsidRPr="00674254">
              <w:t>1 балл — верно указана ошибка и приведено правильное написание; 0,5 балла — указана ошибка, но нет правильного написания (или наоборот); 0 баллов — ответ неверный или отсутствует</w:t>
            </w:r>
          </w:p>
        </w:tc>
      </w:tr>
      <w:tr w:rsidR="00063ED9" w14:paraId="6673F9F5" w14:textId="77777777" w:rsidTr="00063ED9">
        <w:tc>
          <w:tcPr>
            <w:tcW w:w="1101" w:type="dxa"/>
          </w:tcPr>
          <w:p w14:paraId="5796DB16" w14:textId="77777777" w:rsidR="00063ED9" w:rsidRPr="00674254" w:rsidRDefault="00063ED9" w:rsidP="00063ED9">
            <w:r w:rsidRPr="00674254">
              <w:t>3</w:t>
            </w:r>
          </w:p>
        </w:tc>
        <w:tc>
          <w:tcPr>
            <w:tcW w:w="4819" w:type="dxa"/>
          </w:tcPr>
          <w:p w14:paraId="515FBC79" w14:textId="77777777" w:rsidR="00063ED9" w:rsidRPr="00674254" w:rsidRDefault="00063ED9" w:rsidP="00063ED9">
            <w:r w:rsidRPr="00674254">
              <w:t>г</w:t>
            </w:r>
          </w:p>
        </w:tc>
        <w:tc>
          <w:tcPr>
            <w:tcW w:w="4501" w:type="dxa"/>
          </w:tcPr>
          <w:p w14:paraId="60CE53DC" w14:textId="77777777" w:rsidR="00063ED9" w:rsidRPr="00674254" w:rsidRDefault="00063ED9" w:rsidP="00063ED9">
            <w:r w:rsidRPr="00674254">
              <w:t>1 балл — выбран верный вариант; 0 баллов — выбран неверный вариант</w:t>
            </w:r>
          </w:p>
        </w:tc>
      </w:tr>
      <w:tr w:rsidR="00063ED9" w14:paraId="1A0650CE" w14:textId="77777777" w:rsidTr="00063ED9">
        <w:tc>
          <w:tcPr>
            <w:tcW w:w="1101" w:type="dxa"/>
          </w:tcPr>
          <w:p w14:paraId="0A492072" w14:textId="77777777" w:rsidR="00063ED9" w:rsidRPr="00674254" w:rsidRDefault="00063ED9" w:rsidP="00063ED9">
            <w:r w:rsidRPr="00674254">
              <w:t>4</w:t>
            </w:r>
          </w:p>
        </w:tc>
        <w:tc>
          <w:tcPr>
            <w:tcW w:w="4819" w:type="dxa"/>
          </w:tcPr>
          <w:p w14:paraId="326E733B" w14:textId="77777777" w:rsidR="00063ED9" w:rsidRPr="00674254" w:rsidRDefault="00063ED9" w:rsidP="00063ED9">
            <w:r w:rsidRPr="00674254">
              <w:t>а</w:t>
            </w:r>
          </w:p>
        </w:tc>
        <w:tc>
          <w:tcPr>
            <w:tcW w:w="4501" w:type="dxa"/>
          </w:tcPr>
          <w:p w14:paraId="524772A7" w14:textId="77777777" w:rsidR="00063ED9" w:rsidRPr="00674254" w:rsidRDefault="00063ED9" w:rsidP="00063ED9">
            <w:r w:rsidRPr="00674254">
              <w:t>1 балл — выбран верный вариант; 0 баллов — выбран неверный вариант</w:t>
            </w:r>
          </w:p>
        </w:tc>
      </w:tr>
      <w:tr w:rsidR="00063ED9" w14:paraId="557AFBB2" w14:textId="77777777" w:rsidTr="00063ED9">
        <w:tc>
          <w:tcPr>
            <w:tcW w:w="1101" w:type="dxa"/>
          </w:tcPr>
          <w:p w14:paraId="7F56A408" w14:textId="77777777" w:rsidR="00063ED9" w:rsidRPr="00674254" w:rsidRDefault="00063ED9" w:rsidP="00063ED9">
            <w:r w:rsidRPr="00674254">
              <w:t>5</w:t>
            </w:r>
          </w:p>
        </w:tc>
        <w:tc>
          <w:tcPr>
            <w:tcW w:w="4819" w:type="dxa"/>
          </w:tcPr>
          <w:p w14:paraId="39DFC5C3" w14:textId="77777777" w:rsidR="00063ED9" w:rsidRPr="00674254" w:rsidRDefault="00063ED9" w:rsidP="00063ED9">
            <w:r w:rsidRPr="00674254">
              <w:t>б</w:t>
            </w:r>
          </w:p>
        </w:tc>
        <w:tc>
          <w:tcPr>
            <w:tcW w:w="4501" w:type="dxa"/>
          </w:tcPr>
          <w:p w14:paraId="58B2913F" w14:textId="77777777" w:rsidR="00063ED9" w:rsidRPr="00674254" w:rsidRDefault="00063ED9" w:rsidP="00063ED9">
            <w:r w:rsidRPr="00674254">
              <w:t>1 балл — выбран верный вариант; 0 баллов — выбран неверный вариант</w:t>
            </w:r>
          </w:p>
        </w:tc>
      </w:tr>
      <w:tr w:rsidR="00063ED9" w14:paraId="06F0FA1C" w14:textId="77777777" w:rsidTr="00063ED9">
        <w:tc>
          <w:tcPr>
            <w:tcW w:w="1101" w:type="dxa"/>
          </w:tcPr>
          <w:p w14:paraId="6A16C563" w14:textId="77777777" w:rsidR="00063ED9" w:rsidRPr="00674254" w:rsidRDefault="00063ED9" w:rsidP="00063ED9">
            <w:r w:rsidRPr="00674254">
              <w:t>6</w:t>
            </w:r>
          </w:p>
        </w:tc>
        <w:tc>
          <w:tcPr>
            <w:tcW w:w="4819" w:type="dxa"/>
          </w:tcPr>
          <w:p w14:paraId="069F4C1F" w14:textId="77777777" w:rsidR="00063ED9" w:rsidRPr="00674254" w:rsidRDefault="00063ED9" w:rsidP="00063ED9">
            <w:r w:rsidRPr="00674254">
              <w:t>б</w:t>
            </w:r>
          </w:p>
        </w:tc>
        <w:tc>
          <w:tcPr>
            <w:tcW w:w="4501" w:type="dxa"/>
          </w:tcPr>
          <w:p w14:paraId="2837FCFB" w14:textId="77777777" w:rsidR="00063ED9" w:rsidRPr="00674254" w:rsidRDefault="00063ED9" w:rsidP="00063ED9">
            <w:r w:rsidRPr="00674254">
              <w:t>1 балл — выбран верный вариант; 0 баллов — выбран неверный вариант</w:t>
            </w:r>
          </w:p>
        </w:tc>
      </w:tr>
      <w:tr w:rsidR="00063ED9" w14:paraId="224B13B0" w14:textId="77777777" w:rsidTr="00063ED9">
        <w:tc>
          <w:tcPr>
            <w:tcW w:w="1101" w:type="dxa"/>
          </w:tcPr>
          <w:p w14:paraId="65B7BE3D" w14:textId="77777777" w:rsidR="00063ED9" w:rsidRPr="00674254" w:rsidRDefault="00063ED9" w:rsidP="00063ED9">
            <w:r w:rsidRPr="00674254">
              <w:t>7</w:t>
            </w:r>
          </w:p>
        </w:tc>
        <w:tc>
          <w:tcPr>
            <w:tcW w:w="4819" w:type="dxa"/>
          </w:tcPr>
          <w:p w14:paraId="550A2198" w14:textId="77777777" w:rsidR="00063ED9" w:rsidRPr="00674254" w:rsidRDefault="00063ED9" w:rsidP="00063ED9">
            <w:r w:rsidRPr="00674254">
              <w:t>г</w:t>
            </w:r>
          </w:p>
        </w:tc>
        <w:tc>
          <w:tcPr>
            <w:tcW w:w="4501" w:type="dxa"/>
          </w:tcPr>
          <w:p w14:paraId="00B7B298" w14:textId="77777777" w:rsidR="00063ED9" w:rsidRPr="00674254" w:rsidRDefault="00063ED9" w:rsidP="00063ED9">
            <w:r w:rsidRPr="00674254">
              <w:t>1 балл — выбран верный вариант; 0 баллов — выбран неверный вариант</w:t>
            </w:r>
          </w:p>
        </w:tc>
      </w:tr>
      <w:tr w:rsidR="00063ED9" w14:paraId="394A6783" w14:textId="77777777" w:rsidTr="00063ED9">
        <w:tc>
          <w:tcPr>
            <w:tcW w:w="1101" w:type="dxa"/>
          </w:tcPr>
          <w:p w14:paraId="353F0FB2" w14:textId="77777777" w:rsidR="00063ED9" w:rsidRPr="00674254" w:rsidRDefault="00063ED9" w:rsidP="00063ED9">
            <w:r w:rsidRPr="00674254">
              <w:t>8</w:t>
            </w:r>
          </w:p>
        </w:tc>
        <w:tc>
          <w:tcPr>
            <w:tcW w:w="4819" w:type="dxa"/>
          </w:tcPr>
          <w:p w14:paraId="4F49ECF4" w14:textId="77777777" w:rsidR="00063ED9" w:rsidRPr="00674254" w:rsidRDefault="00063ED9" w:rsidP="00063ED9">
            <w:r w:rsidRPr="00674254">
              <w:t>в</w:t>
            </w:r>
          </w:p>
        </w:tc>
        <w:tc>
          <w:tcPr>
            <w:tcW w:w="4501" w:type="dxa"/>
          </w:tcPr>
          <w:p w14:paraId="62142132" w14:textId="77777777" w:rsidR="00063ED9" w:rsidRPr="00674254" w:rsidRDefault="00063ED9" w:rsidP="00063ED9">
            <w:r w:rsidRPr="00674254">
              <w:t>1 балл — выбран верный вариант; 0 баллов — выбран неверный вариант</w:t>
            </w:r>
          </w:p>
        </w:tc>
      </w:tr>
      <w:tr w:rsidR="00063ED9" w14:paraId="6C06E7A7" w14:textId="77777777" w:rsidTr="00063ED9">
        <w:tc>
          <w:tcPr>
            <w:tcW w:w="1101" w:type="dxa"/>
          </w:tcPr>
          <w:p w14:paraId="7671D917" w14:textId="77777777" w:rsidR="00063ED9" w:rsidRPr="00674254" w:rsidRDefault="00063ED9" w:rsidP="00063ED9">
            <w:r w:rsidRPr="00674254">
              <w:t>9</w:t>
            </w:r>
          </w:p>
        </w:tc>
        <w:tc>
          <w:tcPr>
            <w:tcW w:w="4819" w:type="dxa"/>
          </w:tcPr>
          <w:p w14:paraId="08A232A8" w14:textId="77777777" w:rsidR="00063ED9" w:rsidRPr="00674254" w:rsidRDefault="00063ED9" w:rsidP="00063ED9">
            <w:r w:rsidRPr="00674254">
              <w:t>б</w:t>
            </w:r>
          </w:p>
        </w:tc>
        <w:tc>
          <w:tcPr>
            <w:tcW w:w="4501" w:type="dxa"/>
          </w:tcPr>
          <w:p w14:paraId="517E0EB4" w14:textId="77777777" w:rsidR="00063ED9" w:rsidRPr="00674254" w:rsidRDefault="00063ED9" w:rsidP="00063ED9">
            <w:r w:rsidRPr="00674254">
              <w:t>1 балл — выбран верный вариант; 0 баллов — выбран неверный вариант</w:t>
            </w:r>
          </w:p>
        </w:tc>
      </w:tr>
      <w:tr w:rsidR="00063ED9" w14:paraId="49C43402" w14:textId="77777777" w:rsidTr="00063ED9">
        <w:tc>
          <w:tcPr>
            <w:tcW w:w="1101" w:type="dxa"/>
          </w:tcPr>
          <w:p w14:paraId="5FF1F0D2" w14:textId="77777777" w:rsidR="00063ED9" w:rsidRPr="00674254" w:rsidRDefault="00063ED9" w:rsidP="00063ED9">
            <w:r w:rsidRPr="00674254">
              <w:t>10</w:t>
            </w:r>
          </w:p>
        </w:tc>
        <w:tc>
          <w:tcPr>
            <w:tcW w:w="4819" w:type="dxa"/>
          </w:tcPr>
          <w:p w14:paraId="5FB08B91" w14:textId="77777777" w:rsidR="00063ED9" w:rsidRPr="00674254" w:rsidRDefault="00063ED9" w:rsidP="00063ED9">
            <w:r w:rsidRPr="00674254">
              <w:t>в</w:t>
            </w:r>
          </w:p>
        </w:tc>
        <w:tc>
          <w:tcPr>
            <w:tcW w:w="4501" w:type="dxa"/>
          </w:tcPr>
          <w:p w14:paraId="12E72D5E" w14:textId="77777777" w:rsidR="00063ED9" w:rsidRPr="00674254" w:rsidRDefault="00063ED9" w:rsidP="00063ED9">
            <w:r w:rsidRPr="00674254">
              <w:t>1 балл — выбран верный вариант; 0 баллов — выбран неверный вариант</w:t>
            </w:r>
          </w:p>
        </w:tc>
      </w:tr>
      <w:tr w:rsidR="00063ED9" w14:paraId="692620ED" w14:textId="77777777" w:rsidTr="00063ED9">
        <w:tc>
          <w:tcPr>
            <w:tcW w:w="1101" w:type="dxa"/>
          </w:tcPr>
          <w:p w14:paraId="070C07CC" w14:textId="77777777" w:rsidR="00063ED9" w:rsidRPr="00674254" w:rsidRDefault="00063ED9" w:rsidP="00063ED9">
            <w:r w:rsidRPr="00674254">
              <w:t>11</w:t>
            </w:r>
          </w:p>
        </w:tc>
        <w:tc>
          <w:tcPr>
            <w:tcW w:w="4819" w:type="dxa"/>
          </w:tcPr>
          <w:p w14:paraId="7393D321" w14:textId="77777777" w:rsidR="00063ED9" w:rsidRPr="00674254" w:rsidRDefault="00063ED9" w:rsidP="00063ED9">
            <w:r w:rsidRPr="00674254">
              <w:t>Пример ответа: «Прошу предоставить мне отгул на один день, 15 октября 2025 года, по семейным обстоятельствам. Обязуюсь выполнить все запланированные рабочие задачи до указанной даты либо в кратчайшие сроки после возвращения. При необходимости готов предоставить подтверждающие документы. С уважением, Иванов И. И.»</w:t>
            </w:r>
          </w:p>
        </w:tc>
        <w:tc>
          <w:tcPr>
            <w:tcW w:w="4501" w:type="dxa"/>
          </w:tcPr>
          <w:p w14:paraId="091797C5" w14:textId="77777777" w:rsidR="00063ED9" w:rsidRPr="00674254" w:rsidRDefault="00063ED9" w:rsidP="00063ED9">
            <w:r w:rsidRPr="00674254">
              <w:t>2 балла — 3–4 предложения, выдержан официально‑деловой стиль (клише, точные формулировки, отсутствие эмоциональной лексики), нет речевых и грамматических ошибок; 1 балл — 3–4 предложения, стиль в целом соблюдён, но есть 1–2 незначительные ошибки/отклонения; 0 баллов — менее 3 предложений, стиль не соблюдён, есть существенные ошибки</w:t>
            </w:r>
          </w:p>
        </w:tc>
      </w:tr>
      <w:tr w:rsidR="00063ED9" w14:paraId="4D6EAC04" w14:textId="77777777" w:rsidTr="00063ED9">
        <w:tc>
          <w:tcPr>
            <w:tcW w:w="1101" w:type="dxa"/>
          </w:tcPr>
          <w:p w14:paraId="76CA256C" w14:textId="77777777" w:rsidR="00063ED9" w:rsidRPr="00674254" w:rsidRDefault="00063ED9" w:rsidP="00063ED9">
            <w:r w:rsidRPr="00674254">
              <w:t>12</w:t>
            </w:r>
          </w:p>
        </w:tc>
        <w:tc>
          <w:tcPr>
            <w:tcW w:w="4819" w:type="dxa"/>
          </w:tcPr>
          <w:p w14:paraId="440A8DB4" w14:textId="77777777" w:rsidR="00063ED9" w:rsidRPr="00674254" w:rsidRDefault="00063ED9" w:rsidP="00063ED9">
            <w:r w:rsidRPr="00674254">
              <w:t>Адресат — тот, кому адресовано письмо или сообщение. Адресант — тот, кто отправляет письмо или сообщение. Пример 1: Адресат получил письмо вовремя. Пример 2: Адресант указал неверный индекс, поэтому письмо не дошло</w:t>
            </w:r>
          </w:p>
        </w:tc>
        <w:tc>
          <w:tcPr>
            <w:tcW w:w="4501" w:type="dxa"/>
          </w:tcPr>
          <w:p w14:paraId="63EB1AC4" w14:textId="77777777" w:rsidR="00063ED9" w:rsidRPr="00674254" w:rsidRDefault="00063ED9" w:rsidP="00063ED9">
            <w:r w:rsidRPr="00674254">
              <w:t>2 балла — чётко раскрыта разница между словами, приведены корректные примеры для каждого слова; 1 балл — разница раскрыта, но примеры неполные или есть 1 ошибка; 0 баллов — разница не раскрыта или примеры отсутствуют/некорректны</w:t>
            </w:r>
          </w:p>
        </w:tc>
      </w:tr>
      <w:tr w:rsidR="00063ED9" w14:paraId="238A4F7A" w14:textId="77777777" w:rsidTr="00063ED9">
        <w:tc>
          <w:tcPr>
            <w:tcW w:w="1101" w:type="dxa"/>
          </w:tcPr>
          <w:p w14:paraId="29C9F4FD" w14:textId="77777777" w:rsidR="00063ED9" w:rsidRPr="00674254" w:rsidRDefault="00063ED9" w:rsidP="00063ED9">
            <w:r w:rsidRPr="00674254">
              <w:t>13</w:t>
            </w:r>
          </w:p>
        </w:tc>
        <w:tc>
          <w:tcPr>
            <w:tcW w:w="4819" w:type="dxa"/>
          </w:tcPr>
          <w:p w14:paraId="43C85817" w14:textId="77777777" w:rsidR="00063ED9" w:rsidRPr="00674254" w:rsidRDefault="00063ED9" w:rsidP="00063ED9">
            <w:r w:rsidRPr="00674254">
              <w:t xml:space="preserve">Правильный вариант: «Я хотел бы выразить благодарность коллективу за оказанную помощь. Благодаря их поддержке я смог завершить проект в срок. Также хочу отметить, что все сотрудники работали слаженно и оперативно». Исправленные ошибки: «их поддержки» → «их поддержке» (падежная форма); пропущена запятая после «отметить» перед «что» </w:t>
            </w:r>
            <w:r w:rsidRPr="00674254">
              <w:lastRenderedPageBreak/>
              <w:t>(сложноподчинённое предложение)</w:t>
            </w:r>
          </w:p>
        </w:tc>
        <w:tc>
          <w:tcPr>
            <w:tcW w:w="4501" w:type="dxa"/>
          </w:tcPr>
          <w:p w14:paraId="77E83D73" w14:textId="77777777" w:rsidR="00063ED9" w:rsidRPr="00674254" w:rsidRDefault="00063ED9" w:rsidP="00063ED9">
            <w:r w:rsidRPr="00674254">
              <w:lastRenderedPageBreak/>
              <w:t>2 балла — все ошибки найдены и исправлены, указаны типы ошибок; 1 балл — найдены и исправлены все ошибки, но типы ошибок указаны не полностью, либо найдены и исправлены 1 из 2 ошибок и верно указан тип; 0 баллов — ошибки не найдены/исправлены неверно</w:t>
            </w:r>
          </w:p>
        </w:tc>
      </w:tr>
      <w:tr w:rsidR="00063ED9" w14:paraId="098049B8" w14:textId="77777777" w:rsidTr="00063ED9">
        <w:tc>
          <w:tcPr>
            <w:tcW w:w="1101" w:type="dxa"/>
          </w:tcPr>
          <w:p w14:paraId="0C17C7FA" w14:textId="77777777" w:rsidR="00063ED9" w:rsidRPr="00674254" w:rsidRDefault="00063ED9" w:rsidP="00063ED9">
            <w:r w:rsidRPr="00674254">
              <w:t>14</w:t>
            </w:r>
          </w:p>
        </w:tc>
        <w:tc>
          <w:tcPr>
            <w:tcW w:w="4819" w:type="dxa"/>
          </w:tcPr>
          <w:p w14:paraId="075F6E55" w14:textId="77777777" w:rsidR="00063ED9" w:rsidRPr="00674254" w:rsidRDefault="00063ED9" w:rsidP="00063ED9">
            <w:r>
              <w:t xml:space="preserve">Прямая речь: </w:t>
            </w:r>
            <w:r w:rsidRPr="00674254">
              <w:t>Начальник сказал: „Встреч</w:t>
            </w:r>
            <w:r>
              <w:t xml:space="preserve">у придётся перенести на завтра“. Косвенная речь: </w:t>
            </w:r>
            <w:r w:rsidRPr="00674254">
              <w:t>Начальник сообщил, что встре</w:t>
            </w:r>
            <w:r>
              <w:t>чу придётся перенести на завтра</w:t>
            </w:r>
            <w:r w:rsidRPr="00674254">
              <w:t>. Прямую речь уместно использовать, когда важно передать точную формулировку, интонацию, эмоции говорящего. Косвенную — когда важнее передать смысл высказывания, а не точную формулировку</w:t>
            </w:r>
          </w:p>
        </w:tc>
        <w:tc>
          <w:tcPr>
            <w:tcW w:w="4501" w:type="dxa"/>
          </w:tcPr>
          <w:p w14:paraId="7318624E" w14:textId="77777777" w:rsidR="00063ED9" w:rsidRPr="00674254" w:rsidRDefault="00063ED9" w:rsidP="00063ED9">
            <w:r w:rsidRPr="00674254">
              <w:t>2 балла — приведены оба типа речи на одну тему, дано корректное объяснение уместности каждого типа; 1 балл — приведены оба типа речи, но объяснение неполное или есть 1 неточность; 0 баллов — приведён только один тип речи либо примеры/объяснение некорректны</w:t>
            </w:r>
          </w:p>
        </w:tc>
      </w:tr>
      <w:tr w:rsidR="00063ED9" w14:paraId="3D656E4E" w14:textId="77777777" w:rsidTr="00063ED9">
        <w:trPr>
          <w:trHeight w:val="319"/>
        </w:trPr>
        <w:tc>
          <w:tcPr>
            <w:tcW w:w="1101" w:type="dxa"/>
          </w:tcPr>
          <w:p w14:paraId="1998C33B" w14:textId="77777777" w:rsidR="00063ED9" w:rsidRPr="00674254" w:rsidRDefault="00063ED9" w:rsidP="00063ED9">
            <w:r w:rsidRPr="00674254">
              <w:t>15</w:t>
            </w:r>
          </w:p>
        </w:tc>
        <w:tc>
          <w:tcPr>
            <w:tcW w:w="4819" w:type="dxa"/>
          </w:tcPr>
          <w:p w14:paraId="1486686E" w14:textId="77777777" w:rsidR="00063ED9" w:rsidRPr="00674254" w:rsidRDefault="00063ED9" w:rsidP="00063ED9">
            <w:r w:rsidRPr="00674254">
              <w:t>Стиль — публицистический, тип речи — рассуждение, средства выразительности — риторический вопрос, оценочная лексика. Текст ориентирован на широкую аудиторию, цель — привлечь внимание к проблеме и побудить к размышлению</w:t>
            </w:r>
          </w:p>
        </w:tc>
        <w:tc>
          <w:tcPr>
            <w:tcW w:w="4501" w:type="dxa"/>
          </w:tcPr>
          <w:p w14:paraId="03610E12" w14:textId="77777777" w:rsidR="00063ED9" w:rsidRDefault="00063ED9" w:rsidP="00063ED9">
            <w:r w:rsidRPr="00674254">
              <w:t>2 балла — верно определены стиль, тип речи, указаны 1–2 средства выразительности, корректно обозначены аудитория и цель; 1 балл — верно определены 3–4 из 5 позиций либо есть 1 существенная неточность; 0 баллов — верно определено менее 3 позиций или ответ отсутствует</w:t>
            </w:r>
          </w:p>
        </w:tc>
      </w:tr>
    </w:tbl>
    <w:p w14:paraId="77456ECA" w14:textId="77777777" w:rsidR="00063ED9" w:rsidRPr="00063ED9" w:rsidRDefault="00063ED9" w:rsidP="00063ED9">
      <w:pPr>
        <w:pStyle w:val="a5"/>
        <w:tabs>
          <w:tab w:val="left" w:pos="8940"/>
          <w:tab w:val="right" w:pos="10205"/>
        </w:tabs>
        <w:spacing w:before="0" w:beforeAutospacing="0" w:after="0" w:afterAutospacing="0" w:line="360" w:lineRule="auto"/>
        <w:ind w:firstLine="709"/>
        <w:jc w:val="center"/>
      </w:pPr>
    </w:p>
    <w:p w14:paraId="3DB82E06" w14:textId="77777777" w:rsidR="00063ED9" w:rsidRDefault="00063ED9" w:rsidP="00063ED9">
      <w:pPr>
        <w:pStyle w:val="a5"/>
        <w:spacing w:before="0" w:beforeAutospacing="0" w:after="0" w:afterAutospacing="0" w:line="360" w:lineRule="auto"/>
        <w:ind w:firstLine="708"/>
        <w:rPr>
          <w:b/>
        </w:rPr>
      </w:pPr>
      <w:r w:rsidRPr="008B73FF">
        <w:rPr>
          <w:b/>
        </w:rPr>
        <w:t>Система оценивания:</w:t>
      </w:r>
    </w:p>
    <w:p w14:paraId="5DCA72B8" w14:textId="77777777" w:rsidR="00063ED9" w:rsidRPr="008B73FF" w:rsidRDefault="00063ED9" w:rsidP="00063ED9">
      <w:pPr>
        <w:pStyle w:val="a5"/>
        <w:spacing w:before="0" w:beforeAutospacing="0" w:after="0" w:afterAutospacing="0" w:line="360" w:lineRule="auto"/>
        <w:ind w:firstLine="709"/>
        <w:jc w:val="both"/>
      </w:pPr>
      <w:r w:rsidRPr="008B73FF">
        <w:t xml:space="preserve">Являются верными и оцениваются 1 баллом ответы на вопросы </w:t>
      </w:r>
      <w:r>
        <w:t>1 части</w:t>
      </w:r>
      <w:r w:rsidRPr="008B73FF">
        <w:t>.</w:t>
      </w:r>
    </w:p>
    <w:p w14:paraId="3A9FF52E" w14:textId="77777777" w:rsidR="00063ED9" w:rsidRPr="00997B5B" w:rsidRDefault="00063ED9" w:rsidP="00063ED9">
      <w:pPr>
        <w:rPr>
          <w:rFonts w:ascii="Times New Roman" w:eastAsia="Calibri" w:hAnsi="Times New Roman"/>
          <w:b/>
          <w:bCs/>
          <w:color w:val="000000"/>
          <w:kern w:val="2"/>
        </w:rPr>
      </w:pPr>
      <w:r w:rsidRPr="008B73FF">
        <w:t>Ответы на задания</w:t>
      </w:r>
      <w:r>
        <w:t xml:space="preserve"> 2 части</w:t>
      </w:r>
      <w:r w:rsidRPr="008B73FF">
        <w:t xml:space="preserve"> оцениваются</w:t>
      </w:r>
      <w:r>
        <w:t xml:space="preserve"> в соответствии со следующими критериями: </w:t>
      </w:r>
      <w:r w:rsidRPr="00997B5B">
        <w:rPr>
          <w:rFonts w:ascii="Times New Roman" w:eastAsia="Calibri" w:hAnsi="Times New Roman"/>
          <w:b/>
          <w:bCs/>
          <w:color w:val="000000"/>
          <w:kern w:val="2"/>
        </w:rPr>
        <w:t xml:space="preserve"> </w:t>
      </w:r>
    </w:p>
    <w:p w14:paraId="258DB49D" w14:textId="77777777" w:rsidR="00063ED9" w:rsidRPr="00997B5B" w:rsidRDefault="00063ED9" w:rsidP="00063ED9">
      <w:pPr>
        <w:rPr>
          <w:rFonts w:ascii="Times New Roman" w:eastAsia="Calibri" w:hAnsi="Times New Roman"/>
          <w:color w:val="000000"/>
          <w:kern w:val="2"/>
        </w:rPr>
      </w:pPr>
      <w:r w:rsidRPr="00997B5B">
        <w:rPr>
          <w:rFonts w:ascii="Times New Roman" w:eastAsia="Calibri" w:hAnsi="Times New Roman"/>
          <w:color w:val="000000"/>
          <w:kern w:val="2"/>
        </w:rPr>
        <w:t xml:space="preserve">1. Правильность ответа (отсутствие фактических ошибок); </w:t>
      </w:r>
    </w:p>
    <w:p w14:paraId="4856A8C7" w14:textId="77777777" w:rsidR="00063ED9" w:rsidRPr="00997B5B" w:rsidRDefault="00063ED9" w:rsidP="00063ED9">
      <w:pPr>
        <w:rPr>
          <w:rFonts w:ascii="Times New Roman" w:eastAsia="Calibri" w:hAnsi="Times New Roman"/>
          <w:color w:val="000000"/>
          <w:kern w:val="2"/>
        </w:rPr>
      </w:pPr>
      <w:r w:rsidRPr="00997B5B">
        <w:rPr>
          <w:rFonts w:ascii="Times New Roman" w:eastAsia="Calibri" w:hAnsi="Times New Roman"/>
          <w:color w:val="000000"/>
          <w:kern w:val="2"/>
        </w:rPr>
        <w:t xml:space="preserve">2. Полнота ответа (раскрытие объема используемых понятий); </w:t>
      </w:r>
    </w:p>
    <w:p w14:paraId="3F95A78B" w14:textId="77777777" w:rsidR="00063ED9" w:rsidRPr="00997B5B" w:rsidRDefault="00063ED9" w:rsidP="00063ED9">
      <w:pPr>
        <w:rPr>
          <w:rFonts w:ascii="Times New Roman" w:eastAsia="Calibri" w:hAnsi="Times New Roman"/>
          <w:color w:val="000000"/>
          <w:kern w:val="2"/>
        </w:rPr>
      </w:pPr>
      <w:r w:rsidRPr="00997B5B">
        <w:rPr>
          <w:rFonts w:ascii="Times New Roman" w:eastAsia="Calibri" w:hAnsi="Times New Roman"/>
          <w:color w:val="000000"/>
          <w:kern w:val="2"/>
        </w:rPr>
        <w:t xml:space="preserve">3. Обоснованность ответа (наличие аргументов); </w:t>
      </w:r>
    </w:p>
    <w:p w14:paraId="6B4963BF" w14:textId="77777777" w:rsidR="00063ED9" w:rsidRPr="00997B5B" w:rsidRDefault="00063ED9" w:rsidP="00063ED9">
      <w:pPr>
        <w:rPr>
          <w:rFonts w:ascii="Times New Roman" w:eastAsia="Calibri" w:hAnsi="Times New Roman"/>
          <w:color w:val="000000"/>
          <w:kern w:val="2"/>
        </w:rPr>
      </w:pPr>
      <w:r w:rsidRPr="00997B5B">
        <w:rPr>
          <w:rFonts w:ascii="Times New Roman" w:eastAsia="Calibri" w:hAnsi="Times New Roman"/>
          <w:color w:val="000000"/>
          <w:kern w:val="2"/>
        </w:rPr>
        <w:t xml:space="preserve">4. Логика изложения ответа (грамотная последовательность излагаемого материала) </w:t>
      </w:r>
    </w:p>
    <w:p w14:paraId="798497EF" w14:textId="77777777" w:rsidR="00063ED9" w:rsidRPr="00997B5B" w:rsidRDefault="00063ED9" w:rsidP="00063ED9">
      <w:pPr>
        <w:rPr>
          <w:rFonts w:ascii="Times New Roman" w:eastAsia="Calibri" w:hAnsi="Times New Roman"/>
          <w:color w:val="000000"/>
          <w:kern w:val="2"/>
        </w:rPr>
      </w:pPr>
      <w:r w:rsidRPr="00997B5B">
        <w:rPr>
          <w:rFonts w:ascii="Times New Roman" w:eastAsia="Calibri" w:hAnsi="Times New Roman"/>
          <w:color w:val="000000"/>
          <w:kern w:val="2"/>
        </w:rPr>
        <w:t>5. Сопоставимость с эталонным ответом.</w:t>
      </w:r>
    </w:p>
    <w:p w14:paraId="6EC5AE46" w14:textId="77777777" w:rsidR="00063ED9" w:rsidRPr="00997B5B" w:rsidRDefault="00063ED9" w:rsidP="00063ED9">
      <w:pPr>
        <w:rPr>
          <w:rFonts w:ascii="Times New Roman" w:eastAsia="Calibri" w:hAnsi="Times New Roman"/>
          <w:b/>
          <w:bCs/>
          <w:kern w:val="2"/>
        </w:rPr>
      </w:pPr>
      <w:r w:rsidRPr="00997B5B">
        <w:rPr>
          <w:rFonts w:ascii="Times New Roman" w:eastAsia="Calibri" w:hAnsi="Times New Roman"/>
          <w:b/>
          <w:bCs/>
          <w:kern w:val="2"/>
        </w:rPr>
        <w:t>Схема перевода в оценку по 5-балльной шкале</w:t>
      </w:r>
    </w:p>
    <w:p w14:paraId="30BB9669" w14:textId="77777777" w:rsidR="00063ED9" w:rsidRPr="00997B5B" w:rsidRDefault="00063ED9" w:rsidP="00063ED9">
      <w:pPr>
        <w:rPr>
          <w:rFonts w:ascii="Times New Roman" w:eastAsia="Calibri" w:hAnsi="Times New Roman"/>
          <w:b/>
          <w:bCs/>
          <w:kern w:val="2"/>
        </w:rPr>
      </w:pPr>
    </w:p>
    <w:tbl>
      <w:tblPr>
        <w:tblStyle w:val="110"/>
        <w:tblW w:w="0" w:type="auto"/>
        <w:tblLook w:val="04A0" w:firstRow="1" w:lastRow="0" w:firstColumn="1" w:lastColumn="0" w:noHBand="0" w:noVBand="1"/>
      </w:tblPr>
      <w:tblGrid>
        <w:gridCol w:w="3398"/>
        <w:gridCol w:w="3399"/>
      </w:tblGrid>
      <w:tr w:rsidR="00063ED9" w:rsidRPr="00997B5B" w14:paraId="7CB88893" w14:textId="77777777" w:rsidTr="009F2ADE">
        <w:tc>
          <w:tcPr>
            <w:tcW w:w="3398" w:type="dxa"/>
          </w:tcPr>
          <w:p w14:paraId="2786120A" w14:textId="77777777" w:rsidR="00063ED9" w:rsidRPr="00997B5B" w:rsidRDefault="00063ED9" w:rsidP="009F2ADE">
            <w:pPr>
              <w:spacing w:after="160" w:line="259" w:lineRule="auto"/>
              <w:jc w:val="center"/>
              <w:rPr>
                <w:rFonts w:ascii="Times New Roman" w:hAnsi="Times New Roman"/>
                <w:i/>
                <w:iCs/>
                <w:sz w:val="22"/>
                <w:szCs w:val="22"/>
              </w:rPr>
            </w:pPr>
            <w:r w:rsidRPr="00997B5B">
              <w:rPr>
                <w:rFonts w:ascii="Times New Roman" w:hAnsi="Times New Roman"/>
                <w:i/>
                <w:iCs/>
                <w:sz w:val="22"/>
                <w:szCs w:val="22"/>
              </w:rPr>
              <w:t>Первичный балл</w:t>
            </w:r>
          </w:p>
        </w:tc>
        <w:tc>
          <w:tcPr>
            <w:tcW w:w="3399" w:type="dxa"/>
          </w:tcPr>
          <w:p w14:paraId="5D6EBF94" w14:textId="77777777" w:rsidR="00063ED9" w:rsidRPr="00997B5B" w:rsidRDefault="00063ED9" w:rsidP="009F2ADE">
            <w:pPr>
              <w:spacing w:after="160" w:line="259" w:lineRule="auto"/>
              <w:jc w:val="center"/>
              <w:rPr>
                <w:rFonts w:ascii="Times New Roman" w:hAnsi="Times New Roman"/>
                <w:i/>
                <w:iCs/>
                <w:sz w:val="22"/>
                <w:szCs w:val="22"/>
              </w:rPr>
            </w:pPr>
            <w:r w:rsidRPr="00997B5B">
              <w:rPr>
                <w:rFonts w:ascii="Times New Roman" w:hAnsi="Times New Roman"/>
                <w:i/>
                <w:iCs/>
                <w:sz w:val="22"/>
                <w:szCs w:val="22"/>
              </w:rPr>
              <w:t>Оценка по 5-балльной системе</w:t>
            </w:r>
          </w:p>
        </w:tc>
      </w:tr>
      <w:tr w:rsidR="00063ED9" w:rsidRPr="00997B5B" w14:paraId="2214797A" w14:textId="77777777" w:rsidTr="009F2ADE">
        <w:tc>
          <w:tcPr>
            <w:tcW w:w="3398" w:type="dxa"/>
          </w:tcPr>
          <w:p w14:paraId="4E5C5A40" w14:textId="77777777" w:rsidR="00063ED9" w:rsidRPr="00997B5B" w:rsidRDefault="00063ED9" w:rsidP="009F2ADE">
            <w:pPr>
              <w:spacing w:after="160" w:line="259" w:lineRule="auto"/>
              <w:rPr>
                <w:rFonts w:ascii="Times New Roman" w:hAnsi="Times New Roman"/>
                <w:sz w:val="22"/>
                <w:szCs w:val="22"/>
              </w:rPr>
            </w:pPr>
            <w:r>
              <w:rPr>
                <w:rFonts w:ascii="Times New Roman" w:hAnsi="Times New Roman"/>
                <w:sz w:val="22"/>
                <w:szCs w:val="22"/>
              </w:rPr>
              <w:t>18-</w:t>
            </w:r>
            <w:proofErr w:type="gramStart"/>
            <w:r>
              <w:rPr>
                <w:rFonts w:ascii="Times New Roman" w:hAnsi="Times New Roman"/>
                <w:sz w:val="22"/>
                <w:szCs w:val="22"/>
              </w:rPr>
              <w:t xml:space="preserve">21 </w:t>
            </w:r>
            <w:r w:rsidRPr="00997B5B">
              <w:rPr>
                <w:rFonts w:ascii="Times New Roman" w:hAnsi="Times New Roman"/>
                <w:sz w:val="22"/>
                <w:szCs w:val="22"/>
              </w:rPr>
              <w:t xml:space="preserve"> баллов</w:t>
            </w:r>
            <w:proofErr w:type="gramEnd"/>
          </w:p>
        </w:tc>
        <w:tc>
          <w:tcPr>
            <w:tcW w:w="3399" w:type="dxa"/>
          </w:tcPr>
          <w:p w14:paraId="47FF23FD" w14:textId="77777777" w:rsidR="00063ED9" w:rsidRPr="00997B5B" w:rsidRDefault="00063ED9" w:rsidP="009F2ADE">
            <w:pPr>
              <w:spacing w:after="160" w:line="259" w:lineRule="auto"/>
              <w:rPr>
                <w:rFonts w:ascii="Times New Roman" w:hAnsi="Times New Roman"/>
                <w:sz w:val="22"/>
                <w:szCs w:val="22"/>
              </w:rPr>
            </w:pPr>
            <w:r w:rsidRPr="00997B5B">
              <w:rPr>
                <w:rFonts w:ascii="Times New Roman" w:hAnsi="Times New Roman"/>
                <w:sz w:val="22"/>
                <w:szCs w:val="22"/>
              </w:rPr>
              <w:t>5 (отлично)</w:t>
            </w:r>
          </w:p>
        </w:tc>
      </w:tr>
      <w:tr w:rsidR="00063ED9" w:rsidRPr="00997B5B" w14:paraId="74A84DE6" w14:textId="77777777" w:rsidTr="009F2ADE">
        <w:tc>
          <w:tcPr>
            <w:tcW w:w="3398" w:type="dxa"/>
          </w:tcPr>
          <w:p w14:paraId="06850BA0" w14:textId="77777777" w:rsidR="00063ED9" w:rsidRPr="00997B5B" w:rsidRDefault="00063ED9" w:rsidP="009F2ADE">
            <w:pPr>
              <w:spacing w:after="160" w:line="259" w:lineRule="auto"/>
              <w:rPr>
                <w:rFonts w:ascii="Times New Roman" w:hAnsi="Times New Roman"/>
                <w:sz w:val="22"/>
                <w:szCs w:val="22"/>
              </w:rPr>
            </w:pPr>
            <w:r>
              <w:rPr>
                <w:rFonts w:ascii="Times New Roman" w:hAnsi="Times New Roman"/>
                <w:sz w:val="22"/>
                <w:szCs w:val="22"/>
              </w:rPr>
              <w:t>14-17</w:t>
            </w:r>
            <w:r w:rsidRPr="00997B5B">
              <w:rPr>
                <w:rFonts w:ascii="Times New Roman" w:hAnsi="Times New Roman"/>
                <w:sz w:val="22"/>
                <w:szCs w:val="22"/>
              </w:rPr>
              <w:t xml:space="preserve"> баллов</w:t>
            </w:r>
          </w:p>
        </w:tc>
        <w:tc>
          <w:tcPr>
            <w:tcW w:w="3399" w:type="dxa"/>
          </w:tcPr>
          <w:p w14:paraId="391BA57C" w14:textId="77777777" w:rsidR="00063ED9" w:rsidRPr="00997B5B" w:rsidRDefault="00063ED9" w:rsidP="009F2ADE">
            <w:pPr>
              <w:spacing w:after="160" w:line="259" w:lineRule="auto"/>
              <w:rPr>
                <w:rFonts w:ascii="Times New Roman" w:hAnsi="Times New Roman"/>
                <w:sz w:val="22"/>
                <w:szCs w:val="22"/>
              </w:rPr>
            </w:pPr>
            <w:r w:rsidRPr="00997B5B">
              <w:rPr>
                <w:rFonts w:ascii="Times New Roman" w:hAnsi="Times New Roman"/>
                <w:sz w:val="22"/>
                <w:szCs w:val="22"/>
              </w:rPr>
              <w:t>4 (хорошо)</w:t>
            </w:r>
          </w:p>
        </w:tc>
      </w:tr>
      <w:tr w:rsidR="00063ED9" w:rsidRPr="00997B5B" w14:paraId="3CF40230" w14:textId="77777777" w:rsidTr="009F2ADE">
        <w:tc>
          <w:tcPr>
            <w:tcW w:w="3398" w:type="dxa"/>
          </w:tcPr>
          <w:p w14:paraId="77C1782C" w14:textId="77777777" w:rsidR="00063ED9" w:rsidRPr="00997B5B" w:rsidRDefault="00063ED9" w:rsidP="009F2ADE">
            <w:pPr>
              <w:spacing w:after="160" w:line="259" w:lineRule="auto"/>
              <w:rPr>
                <w:rFonts w:ascii="Times New Roman" w:hAnsi="Times New Roman"/>
                <w:sz w:val="22"/>
                <w:szCs w:val="22"/>
              </w:rPr>
            </w:pPr>
            <w:r>
              <w:rPr>
                <w:rFonts w:ascii="Times New Roman" w:hAnsi="Times New Roman"/>
                <w:sz w:val="22"/>
                <w:szCs w:val="22"/>
              </w:rPr>
              <w:t>10-13</w:t>
            </w:r>
            <w:r w:rsidRPr="00997B5B">
              <w:rPr>
                <w:rFonts w:ascii="Times New Roman" w:hAnsi="Times New Roman"/>
                <w:sz w:val="22"/>
                <w:szCs w:val="22"/>
              </w:rPr>
              <w:t xml:space="preserve"> баллов</w:t>
            </w:r>
          </w:p>
        </w:tc>
        <w:tc>
          <w:tcPr>
            <w:tcW w:w="3399" w:type="dxa"/>
          </w:tcPr>
          <w:p w14:paraId="542C277E" w14:textId="77777777" w:rsidR="00063ED9" w:rsidRPr="00997B5B" w:rsidRDefault="00063ED9" w:rsidP="009F2ADE">
            <w:pPr>
              <w:spacing w:after="160" w:line="259" w:lineRule="auto"/>
              <w:rPr>
                <w:rFonts w:ascii="Times New Roman" w:hAnsi="Times New Roman"/>
                <w:sz w:val="22"/>
                <w:szCs w:val="22"/>
              </w:rPr>
            </w:pPr>
            <w:r w:rsidRPr="00997B5B">
              <w:rPr>
                <w:rFonts w:ascii="Times New Roman" w:hAnsi="Times New Roman"/>
                <w:sz w:val="22"/>
                <w:szCs w:val="22"/>
              </w:rPr>
              <w:t>3 (удовлетворительно)</w:t>
            </w:r>
          </w:p>
        </w:tc>
      </w:tr>
      <w:tr w:rsidR="00063ED9" w:rsidRPr="00997B5B" w14:paraId="4035AF5C" w14:textId="77777777" w:rsidTr="009F2ADE">
        <w:tc>
          <w:tcPr>
            <w:tcW w:w="3398" w:type="dxa"/>
          </w:tcPr>
          <w:p w14:paraId="7804B71D" w14:textId="77777777" w:rsidR="00063ED9" w:rsidRPr="00997B5B" w:rsidRDefault="00063ED9" w:rsidP="009F2ADE">
            <w:pPr>
              <w:spacing w:after="160" w:line="259" w:lineRule="auto"/>
              <w:rPr>
                <w:rFonts w:ascii="Times New Roman" w:hAnsi="Times New Roman"/>
                <w:sz w:val="22"/>
                <w:szCs w:val="22"/>
              </w:rPr>
            </w:pPr>
            <w:r>
              <w:rPr>
                <w:rFonts w:ascii="Times New Roman" w:hAnsi="Times New Roman"/>
                <w:sz w:val="22"/>
                <w:szCs w:val="22"/>
              </w:rPr>
              <w:t>0-9</w:t>
            </w:r>
            <w:r w:rsidRPr="00997B5B">
              <w:rPr>
                <w:rFonts w:ascii="Times New Roman" w:hAnsi="Times New Roman"/>
                <w:sz w:val="22"/>
                <w:szCs w:val="22"/>
              </w:rPr>
              <w:t xml:space="preserve"> баллов</w:t>
            </w:r>
          </w:p>
        </w:tc>
        <w:tc>
          <w:tcPr>
            <w:tcW w:w="3399" w:type="dxa"/>
          </w:tcPr>
          <w:p w14:paraId="67F1BEE8" w14:textId="77777777" w:rsidR="00063ED9" w:rsidRPr="00997B5B" w:rsidRDefault="00063ED9" w:rsidP="009F2ADE">
            <w:pPr>
              <w:spacing w:after="160" w:line="259" w:lineRule="auto"/>
              <w:rPr>
                <w:rFonts w:ascii="Times New Roman" w:hAnsi="Times New Roman"/>
                <w:sz w:val="22"/>
                <w:szCs w:val="22"/>
              </w:rPr>
            </w:pPr>
            <w:r w:rsidRPr="00997B5B">
              <w:rPr>
                <w:rFonts w:ascii="Times New Roman" w:hAnsi="Times New Roman"/>
                <w:sz w:val="22"/>
                <w:szCs w:val="22"/>
              </w:rPr>
              <w:t>2 (неудовлетворительно)</w:t>
            </w:r>
          </w:p>
        </w:tc>
      </w:tr>
    </w:tbl>
    <w:p w14:paraId="66953788" w14:textId="77777777" w:rsidR="00377689" w:rsidRPr="008B73FF" w:rsidRDefault="00377689" w:rsidP="000E4346">
      <w:pPr>
        <w:pStyle w:val="a5"/>
        <w:spacing w:before="0" w:beforeAutospacing="0" w:after="0" w:afterAutospacing="0" w:line="360" w:lineRule="auto"/>
        <w:ind w:firstLine="709"/>
        <w:jc w:val="both"/>
      </w:pPr>
    </w:p>
    <w:p w14:paraId="058057D1" w14:textId="77777777" w:rsidR="00290377" w:rsidRPr="00972C8D" w:rsidRDefault="00290377">
      <w:r w:rsidRPr="00972C8D">
        <w:br w:type="page"/>
      </w:r>
    </w:p>
    <w:p w14:paraId="27B5A69F" w14:textId="77777777" w:rsidR="00290377" w:rsidRPr="00972C8D" w:rsidRDefault="00290377" w:rsidP="00290377">
      <w:pPr>
        <w:jc w:val="right"/>
      </w:pPr>
      <w:r w:rsidRPr="00972C8D">
        <w:lastRenderedPageBreak/>
        <w:t>Приложение 1</w:t>
      </w:r>
    </w:p>
    <w:p w14:paraId="7EC5F65A" w14:textId="77777777" w:rsidR="00290377" w:rsidRPr="00972C8D" w:rsidRDefault="00290377" w:rsidP="00290377"/>
    <w:p w14:paraId="0B88DDAC" w14:textId="77777777" w:rsidR="00290377" w:rsidRPr="00972C8D" w:rsidRDefault="00290377" w:rsidP="00290377">
      <w:pPr>
        <w:spacing w:line="360" w:lineRule="auto"/>
        <w:jc w:val="center"/>
        <w:rPr>
          <w:b/>
        </w:rPr>
      </w:pPr>
      <w:r w:rsidRPr="00972C8D">
        <w:rPr>
          <w:b/>
        </w:rPr>
        <w:t xml:space="preserve">Перечень вопросов для подготовки к </w:t>
      </w:r>
      <w:r w:rsidR="008A7AE6">
        <w:rPr>
          <w:b/>
        </w:rPr>
        <w:t>дифференцированному зачету</w:t>
      </w:r>
    </w:p>
    <w:p w14:paraId="1CACD672" w14:textId="77777777" w:rsidR="00155AD1" w:rsidRPr="00972C8D" w:rsidRDefault="000E4346" w:rsidP="007A3D78">
      <w:pPr>
        <w:spacing w:line="360" w:lineRule="auto"/>
        <w:jc w:val="center"/>
        <w:rPr>
          <w:b/>
        </w:rPr>
      </w:pPr>
      <w:r>
        <w:rPr>
          <w:b/>
        </w:rPr>
        <w:t>п</w:t>
      </w:r>
      <w:r w:rsidRPr="00972C8D">
        <w:rPr>
          <w:b/>
        </w:rPr>
        <w:t>о</w:t>
      </w:r>
      <w:r w:rsidR="00290377" w:rsidRPr="00972C8D">
        <w:rPr>
          <w:b/>
        </w:rPr>
        <w:t xml:space="preserve"> </w:t>
      </w:r>
      <w:r w:rsidR="008A7AE6">
        <w:rPr>
          <w:b/>
        </w:rPr>
        <w:t>предмету</w:t>
      </w:r>
      <w:r w:rsidR="00290377" w:rsidRPr="00972C8D">
        <w:rPr>
          <w:b/>
        </w:rPr>
        <w:t xml:space="preserve"> </w:t>
      </w:r>
      <w:r w:rsidR="008A7AE6">
        <w:rPr>
          <w:b/>
        </w:rPr>
        <w:t>ОУП.01</w:t>
      </w:r>
      <w:r w:rsidR="007A3D78" w:rsidRPr="00972C8D">
        <w:rPr>
          <w:b/>
        </w:rPr>
        <w:t xml:space="preserve"> </w:t>
      </w:r>
      <w:r w:rsidR="00900B5D">
        <w:rPr>
          <w:b/>
        </w:rPr>
        <w:t>Русский язык</w:t>
      </w:r>
    </w:p>
    <w:p w14:paraId="2DAB876A" w14:textId="77777777" w:rsidR="00155AD1" w:rsidRPr="00972C8D" w:rsidRDefault="00155AD1" w:rsidP="00155AD1">
      <w:pPr>
        <w:shd w:val="clear" w:color="auto" w:fill="FFFFFF"/>
        <w:jc w:val="center"/>
        <w:rPr>
          <w:rFonts w:ascii="Arial" w:eastAsia="Times New Roman" w:hAnsi="Arial" w:cs="Arial"/>
          <w:sz w:val="19"/>
          <w:szCs w:val="19"/>
          <w:lang w:eastAsia="ru-RU"/>
        </w:rPr>
      </w:pPr>
      <w:r w:rsidRPr="00972C8D">
        <w:rPr>
          <w:rFonts w:ascii="Times New Roman" w:eastAsia="Times New Roman" w:hAnsi="Times New Roman"/>
          <w:b/>
          <w:bCs/>
          <w:sz w:val="28"/>
          <w:szCs w:val="28"/>
          <w:lang w:eastAsia="ru-RU"/>
        </w:rPr>
        <w:t> </w:t>
      </w:r>
    </w:p>
    <w:p w14:paraId="2876C999" w14:textId="77777777" w:rsidR="000E4346" w:rsidRDefault="00ED3C40" w:rsidP="000E4346">
      <w:pPr>
        <w:pStyle w:val="a3"/>
        <w:numPr>
          <w:ilvl w:val="0"/>
          <w:numId w:val="22"/>
        </w:numPr>
        <w:shd w:val="clear" w:color="auto" w:fill="FFFFFF"/>
        <w:jc w:val="both"/>
        <w:rPr>
          <w:rFonts w:ascii="Times New Roman" w:eastAsia="Times New Roman" w:hAnsi="Times New Roman"/>
          <w:lang w:eastAsia="ru-RU"/>
        </w:rPr>
      </w:pPr>
      <w:r w:rsidRPr="000E4346">
        <w:rPr>
          <w:rFonts w:ascii="Times New Roman" w:eastAsia="Times New Roman" w:hAnsi="Times New Roman"/>
          <w:lang w:eastAsia="ru-RU"/>
        </w:rPr>
        <w:t>Языковая норма и ее типы. Словари русского языка. Качества хорошей речи: правильность, точность, выразительность, уместность употребления языковых средств.</w:t>
      </w:r>
      <w:r w:rsidR="000E4346" w:rsidRPr="000E4346">
        <w:rPr>
          <w:rFonts w:ascii="Times New Roman" w:eastAsia="Times New Roman" w:hAnsi="Times New Roman"/>
          <w:lang w:eastAsia="ru-RU"/>
        </w:rPr>
        <w:t xml:space="preserve"> </w:t>
      </w:r>
      <w:r w:rsidRPr="000E4346">
        <w:rPr>
          <w:rFonts w:ascii="Times New Roman" w:eastAsia="Times New Roman" w:hAnsi="Times New Roman"/>
          <w:lang w:eastAsia="ru-RU"/>
        </w:rPr>
        <w:t xml:space="preserve">Письменная и устная формы литературного языка. </w:t>
      </w:r>
    </w:p>
    <w:p w14:paraId="7020AF1F" w14:textId="77777777"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ED3C40">
        <w:rPr>
          <w:rFonts w:ascii="Times New Roman" w:eastAsia="Times New Roman" w:hAnsi="Times New Roman"/>
          <w:lang w:eastAsia="ru-RU"/>
        </w:rPr>
        <w:t>Текст и его структура. Средства и виды связи предложений в тексте. Типы речи</w:t>
      </w:r>
      <w:r>
        <w:rPr>
          <w:rFonts w:ascii="Times New Roman" w:eastAsia="Times New Roman" w:hAnsi="Times New Roman"/>
          <w:lang w:eastAsia="ru-RU"/>
        </w:rPr>
        <w:t>.</w:t>
      </w:r>
    </w:p>
    <w:p w14:paraId="30EB2F79" w14:textId="77777777"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9D23D3">
        <w:rPr>
          <w:rFonts w:ascii="Times New Roman" w:eastAsia="Times New Roman" w:hAnsi="Times New Roman"/>
          <w:lang w:eastAsia="ru-RU"/>
        </w:rPr>
        <w:t>Функциональные стили речи и их особенности</w:t>
      </w:r>
      <w:r>
        <w:rPr>
          <w:rFonts w:ascii="Times New Roman" w:eastAsia="Times New Roman" w:hAnsi="Times New Roman"/>
          <w:lang w:eastAsia="ru-RU"/>
        </w:rPr>
        <w:t>.</w:t>
      </w:r>
    </w:p>
    <w:p w14:paraId="49890E7F" w14:textId="77777777"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9D23D3">
        <w:rPr>
          <w:rFonts w:ascii="Times New Roman" w:eastAsia="Times New Roman" w:hAnsi="Times New Roman"/>
          <w:lang w:eastAsia="ru-RU"/>
        </w:rPr>
        <w:t>Лексическая система русского языка. Лексическое и грамматическое значение слова</w:t>
      </w:r>
      <w:r>
        <w:rPr>
          <w:rFonts w:ascii="Times New Roman" w:eastAsia="Times New Roman" w:hAnsi="Times New Roman"/>
          <w:lang w:eastAsia="ru-RU"/>
        </w:rPr>
        <w:t>.</w:t>
      </w:r>
    </w:p>
    <w:p w14:paraId="29FDFA4D" w14:textId="77777777"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9D23D3">
        <w:rPr>
          <w:rFonts w:ascii="Times New Roman" w:eastAsia="Times New Roman" w:hAnsi="Times New Roman"/>
          <w:lang w:eastAsia="ru-RU"/>
        </w:rPr>
        <w:t>Фразеология. Отличие фразеологизма от слова. Употребление фразеологизмов в речи. Стилистические возможности употребления фразеологизмов.</w:t>
      </w:r>
    </w:p>
    <w:p w14:paraId="0F781F7D" w14:textId="77777777"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9D23D3">
        <w:rPr>
          <w:rFonts w:ascii="Times New Roman" w:eastAsia="Times New Roman" w:hAnsi="Times New Roman"/>
          <w:lang w:eastAsia="ru-RU"/>
        </w:rPr>
        <w:t>Звуки русской речи. Сильная и слабая позиция звука в слове. Звук и фонема.</w:t>
      </w:r>
    </w:p>
    <w:p w14:paraId="0E5CA4C7" w14:textId="77777777"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9D23D3">
        <w:rPr>
          <w:rFonts w:ascii="Times New Roman" w:eastAsia="Times New Roman" w:hAnsi="Times New Roman"/>
          <w:lang w:eastAsia="ru-RU"/>
        </w:rPr>
        <w:t>Слог, слогораздел, правила переноса части слова на следующую строку.</w:t>
      </w:r>
    </w:p>
    <w:p w14:paraId="132A19C6" w14:textId="77777777"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9D23D3">
        <w:rPr>
          <w:rFonts w:ascii="Times New Roman" w:eastAsia="Times New Roman" w:hAnsi="Times New Roman"/>
          <w:lang w:eastAsia="ru-RU"/>
        </w:rPr>
        <w:t>Ударение: словесное, тактовое и фразовое.</w:t>
      </w:r>
    </w:p>
    <w:p w14:paraId="512B6C3D" w14:textId="77777777"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9D23D3">
        <w:rPr>
          <w:rFonts w:ascii="Times New Roman" w:eastAsia="Times New Roman" w:hAnsi="Times New Roman"/>
          <w:lang w:eastAsia="ru-RU"/>
        </w:rPr>
        <w:t>Фонетические средства выразительности русской речи. Нормы литературного произношения. Стили произношения.</w:t>
      </w:r>
    </w:p>
    <w:p w14:paraId="09E4398E" w14:textId="77777777"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9D23D3">
        <w:rPr>
          <w:rFonts w:ascii="Times New Roman" w:eastAsia="Times New Roman" w:hAnsi="Times New Roman"/>
          <w:lang w:eastAsia="ru-RU"/>
        </w:rPr>
        <w:t>Понятие морфемы. Морфемный разбор слова.</w:t>
      </w:r>
    </w:p>
    <w:p w14:paraId="1380A473" w14:textId="77777777" w:rsidR="000E4346" w:rsidRP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0E4346">
        <w:rPr>
          <w:rFonts w:ascii="Times New Roman" w:eastAsia="Times New Roman" w:hAnsi="Times New Roman"/>
          <w:lang w:eastAsia="ru-RU"/>
        </w:rPr>
        <w:t>Понятие производной и производящей основы. Словоизменение и словообразование. Способы словообразования.</w:t>
      </w:r>
    </w:p>
    <w:p w14:paraId="49319B88" w14:textId="77777777" w:rsidR="000E4346" w:rsidRP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0E4346">
        <w:rPr>
          <w:rFonts w:ascii="Times New Roman" w:eastAsia="Times New Roman" w:hAnsi="Times New Roman"/>
          <w:lang w:eastAsia="ru-RU"/>
        </w:rPr>
        <w:t>Правописание морфем</w:t>
      </w:r>
      <w:r>
        <w:rPr>
          <w:rFonts w:ascii="Times New Roman" w:eastAsia="Times New Roman" w:hAnsi="Times New Roman"/>
          <w:lang w:eastAsia="ru-RU"/>
        </w:rPr>
        <w:t>.</w:t>
      </w:r>
    </w:p>
    <w:p w14:paraId="0F287C63" w14:textId="77777777" w:rsidR="000E4346" w:rsidRP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A6336D">
        <w:rPr>
          <w:rFonts w:ascii="Times New Roman" w:hAnsi="Times New Roman"/>
          <w:bCs/>
        </w:rPr>
        <w:t>Именные части речи</w:t>
      </w:r>
      <w:r>
        <w:rPr>
          <w:rFonts w:ascii="Times New Roman" w:hAnsi="Times New Roman"/>
          <w:bCs/>
        </w:rPr>
        <w:t>.</w:t>
      </w:r>
    </w:p>
    <w:p w14:paraId="1F389C7C" w14:textId="77777777"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9D23D3">
        <w:rPr>
          <w:rFonts w:ascii="Times New Roman" w:eastAsia="Times New Roman" w:hAnsi="Times New Roman"/>
          <w:lang w:eastAsia="ru-RU"/>
        </w:rPr>
        <w:t xml:space="preserve">Основные единицы синтаксиса. Виды синтаксической связи. </w:t>
      </w:r>
    </w:p>
    <w:p w14:paraId="59D81591" w14:textId="77777777"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9D23D3">
        <w:rPr>
          <w:rFonts w:ascii="Times New Roman" w:eastAsia="Times New Roman" w:hAnsi="Times New Roman"/>
          <w:lang w:eastAsia="ru-RU"/>
        </w:rPr>
        <w:t>Строение словосочетания.</w:t>
      </w:r>
    </w:p>
    <w:p w14:paraId="51C03151" w14:textId="77777777" w:rsidR="000E4346" w:rsidRP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0E4346">
        <w:rPr>
          <w:rFonts w:ascii="Times New Roman" w:eastAsia="Times New Roman" w:hAnsi="Times New Roman"/>
          <w:lang w:eastAsia="ru-RU"/>
        </w:rPr>
        <w:t>Виды связи слов в словосочетании</w:t>
      </w:r>
      <w:r>
        <w:rPr>
          <w:rFonts w:ascii="Times New Roman" w:eastAsia="Times New Roman" w:hAnsi="Times New Roman"/>
          <w:lang w:eastAsia="ru-RU"/>
        </w:rPr>
        <w:t>.</w:t>
      </w:r>
    </w:p>
    <w:p w14:paraId="5530E1DE" w14:textId="77777777"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0E4346">
        <w:rPr>
          <w:rFonts w:ascii="Times New Roman" w:eastAsia="Times New Roman" w:hAnsi="Times New Roman"/>
          <w:lang w:eastAsia="ru-RU"/>
        </w:rPr>
        <w:t>Простое предложение. Грамматическая основа простого предложения.  Односоставные и двусоставные предложения. Тире между подлежащим и сказуемым</w:t>
      </w:r>
      <w:r>
        <w:rPr>
          <w:rFonts w:ascii="Times New Roman" w:eastAsia="Times New Roman" w:hAnsi="Times New Roman"/>
          <w:lang w:eastAsia="ru-RU"/>
        </w:rPr>
        <w:t>.</w:t>
      </w:r>
    </w:p>
    <w:p w14:paraId="4F55DBA3" w14:textId="77777777"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0E4346">
        <w:rPr>
          <w:rFonts w:ascii="Times New Roman" w:eastAsia="Times New Roman" w:hAnsi="Times New Roman"/>
          <w:lang w:eastAsia="ru-RU"/>
        </w:rPr>
        <w:t>Понятие осложненного простого предложения. Предложение с однородными членами, обобщающими словами при однородных членах.</w:t>
      </w:r>
    </w:p>
    <w:p w14:paraId="2BD7DBD3" w14:textId="77777777"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0E4346">
        <w:rPr>
          <w:rFonts w:ascii="Times New Roman" w:eastAsia="Times New Roman" w:hAnsi="Times New Roman"/>
          <w:lang w:eastAsia="ru-RU"/>
        </w:rPr>
        <w:t>Обособленные члены предложения. Обособление определений, дополнений, обстоятельств.</w:t>
      </w:r>
    </w:p>
    <w:p w14:paraId="1318FECE" w14:textId="77777777"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Pr>
          <w:rFonts w:ascii="Times New Roman" w:eastAsia="Times New Roman" w:hAnsi="Times New Roman"/>
          <w:lang w:eastAsia="ru-RU"/>
        </w:rPr>
        <w:t>Обращения, вводные слова и вставные конструкции.</w:t>
      </w:r>
    </w:p>
    <w:p w14:paraId="40F3CD73" w14:textId="77777777"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0E4346">
        <w:rPr>
          <w:rFonts w:ascii="Times New Roman" w:eastAsia="Times New Roman" w:hAnsi="Times New Roman"/>
          <w:lang w:eastAsia="ru-RU"/>
        </w:rPr>
        <w:t>Основные виды сложных предложений.</w:t>
      </w:r>
      <w:r>
        <w:rPr>
          <w:rFonts w:ascii="Times New Roman" w:eastAsia="Times New Roman" w:hAnsi="Times New Roman"/>
          <w:lang w:eastAsia="ru-RU"/>
        </w:rPr>
        <w:t xml:space="preserve"> Сложносочиненное предложение. </w:t>
      </w:r>
      <w:r w:rsidRPr="000E4346">
        <w:rPr>
          <w:rFonts w:ascii="Times New Roman" w:eastAsia="Times New Roman" w:hAnsi="Times New Roman"/>
          <w:lang w:eastAsia="ru-RU"/>
        </w:rPr>
        <w:t>Знаки препинания в ССП</w:t>
      </w:r>
      <w:r>
        <w:rPr>
          <w:rFonts w:ascii="Times New Roman" w:eastAsia="Times New Roman" w:hAnsi="Times New Roman"/>
          <w:lang w:eastAsia="ru-RU"/>
        </w:rPr>
        <w:t>.</w:t>
      </w:r>
    </w:p>
    <w:p w14:paraId="641D797C" w14:textId="77777777" w:rsidR="000E4346" w:rsidRP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0E4346">
        <w:rPr>
          <w:rFonts w:ascii="Times New Roman" w:eastAsia="Times New Roman" w:hAnsi="Times New Roman"/>
          <w:lang w:eastAsia="ru-RU"/>
        </w:rPr>
        <w:t>Сложноподчиненное предложение. Основные группы придаточных предложений. Знаки препинания в сложноподчиненном предложении с одним и несколькими придаточными.</w:t>
      </w:r>
    </w:p>
    <w:p w14:paraId="59CA798A" w14:textId="77777777" w:rsidR="00371692" w:rsidRPr="00972C8D" w:rsidRDefault="00371692" w:rsidP="00155AD1">
      <w:pPr>
        <w:shd w:val="clear" w:color="auto" w:fill="FFFFFF"/>
        <w:ind w:left="720"/>
        <w:jc w:val="both"/>
        <w:rPr>
          <w:rFonts w:ascii="Times New Roman" w:eastAsia="Times New Roman" w:hAnsi="Times New Roman"/>
          <w:lang w:eastAsia="ru-RU"/>
        </w:rPr>
      </w:pPr>
    </w:p>
    <w:sectPr w:rsidR="00371692" w:rsidRPr="00972C8D" w:rsidSect="00997B5B">
      <w:footerReference w:type="default" r:id="rId8"/>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C6C22" w14:textId="77777777" w:rsidR="00992170" w:rsidRDefault="00992170" w:rsidP="00C24372">
      <w:r>
        <w:separator/>
      </w:r>
    </w:p>
  </w:endnote>
  <w:endnote w:type="continuationSeparator" w:id="0">
    <w:p w14:paraId="58E800A3" w14:textId="77777777" w:rsidR="00992170" w:rsidRDefault="00992170" w:rsidP="00C24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OfficinaSansBookC">
    <w:altName w:val="Calibri"/>
    <w:panose1 w:val="00000000000000000000"/>
    <w:charset w:val="CC"/>
    <w:family w:val="auto"/>
    <w:notTrueType/>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F392B" w14:textId="77777777" w:rsidR="00EB203B" w:rsidRPr="00C24372" w:rsidRDefault="00EB203B" w:rsidP="00C24372">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3C184" w14:textId="77777777" w:rsidR="00992170" w:rsidRDefault="00992170" w:rsidP="00C24372">
      <w:r>
        <w:separator/>
      </w:r>
    </w:p>
  </w:footnote>
  <w:footnote w:type="continuationSeparator" w:id="0">
    <w:p w14:paraId="786029C2" w14:textId="77777777" w:rsidR="00992170" w:rsidRDefault="00992170" w:rsidP="00C243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5065F"/>
    <w:multiLevelType w:val="hybridMultilevel"/>
    <w:tmpl w:val="02DC0DAC"/>
    <w:lvl w:ilvl="0" w:tplc="E89676B8">
      <w:start w:val="1"/>
      <w:numFmt w:val="decimal"/>
      <w:lvlText w:val="%1."/>
      <w:lvlJc w:val="left"/>
      <w:pPr>
        <w:ind w:left="1494" w:hanging="360"/>
      </w:pPr>
      <w:rPr>
        <w:rFonts w:hint="default"/>
        <w:b w:val="0"/>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 w15:restartNumberingAfterBreak="0">
    <w:nsid w:val="09D27BAA"/>
    <w:multiLevelType w:val="multilevel"/>
    <w:tmpl w:val="AE94EB44"/>
    <w:lvl w:ilvl="0">
      <w:start w:val="1"/>
      <w:numFmt w:val="upperRoman"/>
      <w:lvlText w:val="%1."/>
      <w:lvlJc w:val="left"/>
      <w:pPr>
        <w:ind w:left="1080" w:hanging="720"/>
      </w:pPr>
      <w:rPr>
        <w:rFonts w:ascii="Times New Roman" w:hAnsi="Times New Roman" w:cs="Times New Roman" w:hint="default"/>
        <w:b/>
        <w:bCs/>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A580170"/>
    <w:multiLevelType w:val="hybridMultilevel"/>
    <w:tmpl w:val="D28CC6E6"/>
    <w:lvl w:ilvl="0" w:tplc="9178335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 w15:restartNumberingAfterBreak="0">
    <w:nsid w:val="0FEB69F3"/>
    <w:multiLevelType w:val="hybridMultilevel"/>
    <w:tmpl w:val="4EEE757E"/>
    <w:lvl w:ilvl="0" w:tplc="D3A0226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 w15:restartNumberingAfterBreak="0">
    <w:nsid w:val="1316749D"/>
    <w:multiLevelType w:val="hybridMultilevel"/>
    <w:tmpl w:val="0400B2F6"/>
    <w:lvl w:ilvl="0" w:tplc="55A62C8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974158"/>
    <w:multiLevelType w:val="multilevel"/>
    <w:tmpl w:val="1A7C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C621A2"/>
    <w:multiLevelType w:val="hybridMultilevel"/>
    <w:tmpl w:val="5C56EAEC"/>
    <w:lvl w:ilvl="0" w:tplc="3B78DCFC">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 w15:restartNumberingAfterBreak="0">
    <w:nsid w:val="19144CB0"/>
    <w:multiLevelType w:val="hybridMultilevel"/>
    <w:tmpl w:val="A76EB32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EDA3F86"/>
    <w:multiLevelType w:val="hybridMultilevel"/>
    <w:tmpl w:val="6BA88218"/>
    <w:lvl w:ilvl="0" w:tplc="55A62C8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BC2B39"/>
    <w:multiLevelType w:val="hybridMultilevel"/>
    <w:tmpl w:val="0400B2F6"/>
    <w:lvl w:ilvl="0" w:tplc="55A62C8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1956A0"/>
    <w:multiLevelType w:val="multilevel"/>
    <w:tmpl w:val="10E4527E"/>
    <w:lvl w:ilvl="0">
      <w:start w:val="2"/>
      <w:numFmt w:val="decimal"/>
      <w:lvlText w:val="%1."/>
      <w:lvlJc w:val="left"/>
      <w:pPr>
        <w:ind w:left="720" w:hanging="360"/>
      </w:pPr>
      <w:rPr>
        <w:rFonts w:hint="default"/>
        <w:b/>
        <w:sz w:val="24"/>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261F1A36"/>
    <w:multiLevelType w:val="hybridMultilevel"/>
    <w:tmpl w:val="F5A6A0A6"/>
    <w:lvl w:ilvl="0" w:tplc="9F4826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8934515"/>
    <w:multiLevelType w:val="hybridMultilevel"/>
    <w:tmpl w:val="D7509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376BCA"/>
    <w:multiLevelType w:val="hybridMultilevel"/>
    <w:tmpl w:val="DF346892"/>
    <w:lvl w:ilvl="0" w:tplc="BECE5C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EF0965"/>
    <w:multiLevelType w:val="multilevel"/>
    <w:tmpl w:val="AE94EB44"/>
    <w:lvl w:ilvl="0">
      <w:start w:val="1"/>
      <w:numFmt w:val="upperRoman"/>
      <w:lvlText w:val="%1."/>
      <w:lvlJc w:val="left"/>
      <w:pPr>
        <w:ind w:left="1080" w:hanging="720"/>
      </w:pPr>
      <w:rPr>
        <w:rFonts w:ascii="Times New Roman" w:hAnsi="Times New Roman" w:cs="Times New Roman" w:hint="default"/>
        <w:b/>
        <w:bCs/>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33614383"/>
    <w:multiLevelType w:val="multilevel"/>
    <w:tmpl w:val="51664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E11907"/>
    <w:multiLevelType w:val="multilevel"/>
    <w:tmpl w:val="A0B60EF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105B2B"/>
    <w:multiLevelType w:val="hybridMultilevel"/>
    <w:tmpl w:val="8A02F162"/>
    <w:lvl w:ilvl="0" w:tplc="55D8D12A">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3BDC3551"/>
    <w:multiLevelType w:val="hybridMultilevel"/>
    <w:tmpl w:val="60B69714"/>
    <w:lvl w:ilvl="0" w:tplc="55D8D12A">
      <w:start w:val="1"/>
      <w:numFmt w:val="russianLower"/>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E33DBF"/>
    <w:multiLevelType w:val="multilevel"/>
    <w:tmpl w:val="44889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6E689F"/>
    <w:multiLevelType w:val="hybridMultilevel"/>
    <w:tmpl w:val="CFFEDFFA"/>
    <w:lvl w:ilvl="0" w:tplc="3B78DCFC">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1" w15:restartNumberingAfterBreak="0">
    <w:nsid w:val="3D9252F9"/>
    <w:multiLevelType w:val="multilevel"/>
    <w:tmpl w:val="E0746F8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9A7C48"/>
    <w:multiLevelType w:val="hybridMultilevel"/>
    <w:tmpl w:val="AD30A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2C4906"/>
    <w:multiLevelType w:val="multilevel"/>
    <w:tmpl w:val="C756B7B2"/>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C63052"/>
    <w:multiLevelType w:val="hybridMultilevel"/>
    <w:tmpl w:val="4E8E1DA0"/>
    <w:lvl w:ilvl="0" w:tplc="E1E25D14">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5" w15:restartNumberingAfterBreak="0">
    <w:nsid w:val="480B0612"/>
    <w:multiLevelType w:val="multilevel"/>
    <w:tmpl w:val="20245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D10D23"/>
    <w:multiLevelType w:val="hybridMultilevel"/>
    <w:tmpl w:val="5ACA5AB6"/>
    <w:lvl w:ilvl="0" w:tplc="55D8D12A">
      <w:start w:val="1"/>
      <w:numFmt w:val="russianLower"/>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7" w15:restartNumberingAfterBreak="0">
    <w:nsid w:val="58EB0321"/>
    <w:multiLevelType w:val="hybridMultilevel"/>
    <w:tmpl w:val="56F20EA8"/>
    <w:lvl w:ilvl="0" w:tplc="48B602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77B13E6"/>
    <w:multiLevelType w:val="multilevel"/>
    <w:tmpl w:val="07103DF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AC2D7C"/>
    <w:multiLevelType w:val="multilevel"/>
    <w:tmpl w:val="340C1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1676A7"/>
    <w:multiLevelType w:val="multilevel"/>
    <w:tmpl w:val="4A58659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360545"/>
    <w:multiLevelType w:val="multilevel"/>
    <w:tmpl w:val="9FDE776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39A2EA1"/>
    <w:multiLevelType w:val="multilevel"/>
    <w:tmpl w:val="280E208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3BE163C"/>
    <w:multiLevelType w:val="multilevel"/>
    <w:tmpl w:val="72FA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FE6C2E"/>
    <w:multiLevelType w:val="hybridMultilevel"/>
    <w:tmpl w:val="4EC685E0"/>
    <w:lvl w:ilvl="0" w:tplc="55D8D12A">
      <w:start w:val="1"/>
      <w:numFmt w:val="russianLower"/>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5" w15:restartNumberingAfterBreak="0">
    <w:nsid w:val="7BD031B6"/>
    <w:multiLevelType w:val="hybridMultilevel"/>
    <w:tmpl w:val="DEB672A4"/>
    <w:lvl w:ilvl="0" w:tplc="FD00A21E">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6" w15:restartNumberingAfterBreak="0">
    <w:nsid w:val="7C313FD6"/>
    <w:multiLevelType w:val="hybridMultilevel"/>
    <w:tmpl w:val="49BE728A"/>
    <w:lvl w:ilvl="0" w:tplc="CBBC94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970284464">
    <w:abstractNumId w:val="0"/>
  </w:num>
  <w:num w:numId="2" w16cid:durableId="557976996">
    <w:abstractNumId w:val="2"/>
  </w:num>
  <w:num w:numId="3" w16cid:durableId="1020425285">
    <w:abstractNumId w:val="3"/>
  </w:num>
  <w:num w:numId="4" w16cid:durableId="2057465370">
    <w:abstractNumId w:val="24"/>
  </w:num>
  <w:num w:numId="5" w16cid:durableId="1363627541">
    <w:abstractNumId w:val="35"/>
  </w:num>
  <w:num w:numId="6" w16cid:durableId="139270447">
    <w:abstractNumId w:val="20"/>
  </w:num>
  <w:num w:numId="7" w16cid:durableId="1341737612">
    <w:abstractNumId w:val="6"/>
  </w:num>
  <w:num w:numId="8" w16cid:durableId="1132019136">
    <w:abstractNumId w:val="22"/>
  </w:num>
  <w:num w:numId="9" w16cid:durableId="974339338">
    <w:abstractNumId w:val="10"/>
  </w:num>
  <w:num w:numId="10" w16cid:durableId="469784847">
    <w:abstractNumId w:val="34"/>
  </w:num>
  <w:num w:numId="11" w16cid:durableId="1629705318">
    <w:abstractNumId w:val="18"/>
  </w:num>
  <w:num w:numId="12" w16cid:durableId="1740250614">
    <w:abstractNumId w:val="17"/>
  </w:num>
  <w:num w:numId="13" w16cid:durableId="877468202">
    <w:abstractNumId w:val="26"/>
  </w:num>
  <w:num w:numId="14" w16cid:durableId="262231816">
    <w:abstractNumId w:val="8"/>
  </w:num>
  <w:num w:numId="15" w16cid:durableId="476840320">
    <w:abstractNumId w:val="4"/>
  </w:num>
  <w:num w:numId="16" w16cid:durableId="1734622281">
    <w:abstractNumId w:val="9"/>
  </w:num>
  <w:num w:numId="17" w16cid:durableId="1379939148">
    <w:abstractNumId w:val="15"/>
  </w:num>
  <w:num w:numId="18" w16cid:durableId="603806274">
    <w:abstractNumId w:val="27"/>
  </w:num>
  <w:num w:numId="19" w16cid:durableId="736171618">
    <w:abstractNumId w:val="7"/>
  </w:num>
  <w:num w:numId="20" w16cid:durableId="43598872">
    <w:abstractNumId w:val="36"/>
  </w:num>
  <w:num w:numId="21" w16cid:durableId="820273473">
    <w:abstractNumId w:val="11"/>
  </w:num>
  <w:num w:numId="22" w16cid:durableId="1864972358">
    <w:abstractNumId w:val="12"/>
  </w:num>
  <w:num w:numId="23" w16cid:durableId="1636444391">
    <w:abstractNumId w:val="23"/>
  </w:num>
  <w:num w:numId="24" w16cid:durableId="414715704">
    <w:abstractNumId w:val="30"/>
  </w:num>
  <w:num w:numId="25" w16cid:durableId="473911925">
    <w:abstractNumId w:val="25"/>
  </w:num>
  <w:num w:numId="26" w16cid:durableId="1161116095">
    <w:abstractNumId w:val="16"/>
  </w:num>
  <w:num w:numId="27" w16cid:durableId="1465924618">
    <w:abstractNumId w:val="31"/>
  </w:num>
  <w:num w:numId="28" w16cid:durableId="826282074">
    <w:abstractNumId w:val="28"/>
  </w:num>
  <w:num w:numId="29" w16cid:durableId="499588456">
    <w:abstractNumId w:val="5"/>
  </w:num>
  <w:num w:numId="30" w16cid:durableId="257950776">
    <w:abstractNumId w:val="21"/>
  </w:num>
  <w:num w:numId="31" w16cid:durableId="128060383">
    <w:abstractNumId w:val="32"/>
  </w:num>
  <w:num w:numId="32" w16cid:durableId="3112990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50109612">
    <w:abstractNumId w:val="1"/>
  </w:num>
  <w:num w:numId="34" w16cid:durableId="62146113">
    <w:abstractNumId w:val="19"/>
  </w:num>
  <w:num w:numId="35" w16cid:durableId="468481424">
    <w:abstractNumId w:val="33"/>
  </w:num>
  <w:num w:numId="36" w16cid:durableId="1929384789">
    <w:abstractNumId w:val="29"/>
  </w:num>
  <w:num w:numId="37" w16cid:durableId="1886871984">
    <w:abstractNumId w:val="14"/>
  </w:num>
  <w:num w:numId="38" w16cid:durableId="210461059">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85AB8"/>
    <w:rsid w:val="000026D6"/>
    <w:rsid w:val="00010400"/>
    <w:rsid w:val="000150E8"/>
    <w:rsid w:val="0001569D"/>
    <w:rsid w:val="00020ECB"/>
    <w:rsid w:val="0002487A"/>
    <w:rsid w:val="00030F6E"/>
    <w:rsid w:val="00040152"/>
    <w:rsid w:val="00040496"/>
    <w:rsid w:val="00041BF1"/>
    <w:rsid w:val="00047B98"/>
    <w:rsid w:val="0005395A"/>
    <w:rsid w:val="000601AC"/>
    <w:rsid w:val="00063B18"/>
    <w:rsid w:val="00063ED9"/>
    <w:rsid w:val="00072B03"/>
    <w:rsid w:val="00076544"/>
    <w:rsid w:val="0008686F"/>
    <w:rsid w:val="00092632"/>
    <w:rsid w:val="000A3833"/>
    <w:rsid w:val="000A74C5"/>
    <w:rsid w:val="000C048A"/>
    <w:rsid w:val="000D4EAF"/>
    <w:rsid w:val="000D7080"/>
    <w:rsid w:val="000D72E7"/>
    <w:rsid w:val="000E3B7F"/>
    <w:rsid w:val="000E4346"/>
    <w:rsid w:val="0010685F"/>
    <w:rsid w:val="00116C4E"/>
    <w:rsid w:val="00123EFF"/>
    <w:rsid w:val="001338C1"/>
    <w:rsid w:val="0014467D"/>
    <w:rsid w:val="00145C49"/>
    <w:rsid w:val="00145CED"/>
    <w:rsid w:val="00147860"/>
    <w:rsid w:val="001513DE"/>
    <w:rsid w:val="001547F4"/>
    <w:rsid w:val="00155AD1"/>
    <w:rsid w:val="00164548"/>
    <w:rsid w:val="00167344"/>
    <w:rsid w:val="00172968"/>
    <w:rsid w:val="00185AB8"/>
    <w:rsid w:val="001925C7"/>
    <w:rsid w:val="00192E66"/>
    <w:rsid w:val="00193190"/>
    <w:rsid w:val="001B7384"/>
    <w:rsid w:val="001C503E"/>
    <w:rsid w:val="001C655C"/>
    <w:rsid w:val="001D0176"/>
    <w:rsid w:val="001D3831"/>
    <w:rsid w:val="002137D4"/>
    <w:rsid w:val="00224105"/>
    <w:rsid w:val="002332AF"/>
    <w:rsid w:val="00241D02"/>
    <w:rsid w:val="00245FA7"/>
    <w:rsid w:val="00266E7F"/>
    <w:rsid w:val="0026764C"/>
    <w:rsid w:val="00271C64"/>
    <w:rsid w:val="002878A0"/>
    <w:rsid w:val="00290377"/>
    <w:rsid w:val="00292A78"/>
    <w:rsid w:val="002A0B3F"/>
    <w:rsid w:val="002A7F34"/>
    <w:rsid w:val="002B1FD2"/>
    <w:rsid w:val="002B5855"/>
    <w:rsid w:val="002C6DF1"/>
    <w:rsid w:val="002D2671"/>
    <w:rsid w:val="002D76AD"/>
    <w:rsid w:val="002E77EB"/>
    <w:rsid w:val="002F05FC"/>
    <w:rsid w:val="002F1AF1"/>
    <w:rsid w:val="0031063F"/>
    <w:rsid w:val="0032151B"/>
    <w:rsid w:val="003225F6"/>
    <w:rsid w:val="003244FE"/>
    <w:rsid w:val="0034070A"/>
    <w:rsid w:val="00345B4C"/>
    <w:rsid w:val="003464C8"/>
    <w:rsid w:val="00371692"/>
    <w:rsid w:val="00372C47"/>
    <w:rsid w:val="00377689"/>
    <w:rsid w:val="003804B3"/>
    <w:rsid w:val="00380D74"/>
    <w:rsid w:val="00391C4C"/>
    <w:rsid w:val="00394420"/>
    <w:rsid w:val="003B50B3"/>
    <w:rsid w:val="003B5E87"/>
    <w:rsid w:val="003C14AF"/>
    <w:rsid w:val="003C5CD2"/>
    <w:rsid w:val="003E2E40"/>
    <w:rsid w:val="00401BA3"/>
    <w:rsid w:val="004020C1"/>
    <w:rsid w:val="00405F21"/>
    <w:rsid w:val="004105F9"/>
    <w:rsid w:val="004123E3"/>
    <w:rsid w:val="004147E1"/>
    <w:rsid w:val="004227AA"/>
    <w:rsid w:val="00432A5A"/>
    <w:rsid w:val="0044563A"/>
    <w:rsid w:val="00450825"/>
    <w:rsid w:val="00457E5A"/>
    <w:rsid w:val="00464BE4"/>
    <w:rsid w:val="004728C9"/>
    <w:rsid w:val="00474207"/>
    <w:rsid w:val="004816DF"/>
    <w:rsid w:val="004844C8"/>
    <w:rsid w:val="004942F4"/>
    <w:rsid w:val="004975F2"/>
    <w:rsid w:val="004A1C21"/>
    <w:rsid w:val="004B122A"/>
    <w:rsid w:val="004B276E"/>
    <w:rsid w:val="004E47CB"/>
    <w:rsid w:val="004F291A"/>
    <w:rsid w:val="004F3C28"/>
    <w:rsid w:val="00500D5F"/>
    <w:rsid w:val="005257A7"/>
    <w:rsid w:val="00527746"/>
    <w:rsid w:val="00535363"/>
    <w:rsid w:val="00543790"/>
    <w:rsid w:val="005508EB"/>
    <w:rsid w:val="00557805"/>
    <w:rsid w:val="00560D10"/>
    <w:rsid w:val="00573303"/>
    <w:rsid w:val="0058040C"/>
    <w:rsid w:val="00583F65"/>
    <w:rsid w:val="0059182B"/>
    <w:rsid w:val="00595580"/>
    <w:rsid w:val="005B6D72"/>
    <w:rsid w:val="005C09C1"/>
    <w:rsid w:val="005E03FE"/>
    <w:rsid w:val="005E7004"/>
    <w:rsid w:val="005F22C9"/>
    <w:rsid w:val="005F25DB"/>
    <w:rsid w:val="006024AD"/>
    <w:rsid w:val="0060683A"/>
    <w:rsid w:val="00606997"/>
    <w:rsid w:val="00614EAF"/>
    <w:rsid w:val="00630BE2"/>
    <w:rsid w:val="0063158E"/>
    <w:rsid w:val="00631F1F"/>
    <w:rsid w:val="006324F7"/>
    <w:rsid w:val="00635FCD"/>
    <w:rsid w:val="0065437A"/>
    <w:rsid w:val="00655E01"/>
    <w:rsid w:val="006633B9"/>
    <w:rsid w:val="006712ED"/>
    <w:rsid w:val="00672862"/>
    <w:rsid w:val="00673BB5"/>
    <w:rsid w:val="006916C3"/>
    <w:rsid w:val="006947B1"/>
    <w:rsid w:val="006A6B7D"/>
    <w:rsid w:val="006B756B"/>
    <w:rsid w:val="006C05F2"/>
    <w:rsid w:val="006C41EC"/>
    <w:rsid w:val="006D5C26"/>
    <w:rsid w:val="006E5417"/>
    <w:rsid w:val="006E61CC"/>
    <w:rsid w:val="006E6F9E"/>
    <w:rsid w:val="006E7B49"/>
    <w:rsid w:val="007046CC"/>
    <w:rsid w:val="007108EA"/>
    <w:rsid w:val="00714151"/>
    <w:rsid w:val="00721EE0"/>
    <w:rsid w:val="00723683"/>
    <w:rsid w:val="0073178C"/>
    <w:rsid w:val="00734179"/>
    <w:rsid w:val="00735F26"/>
    <w:rsid w:val="0074468A"/>
    <w:rsid w:val="007531F4"/>
    <w:rsid w:val="007650CB"/>
    <w:rsid w:val="007721BC"/>
    <w:rsid w:val="00777CF6"/>
    <w:rsid w:val="007905CB"/>
    <w:rsid w:val="007A17E6"/>
    <w:rsid w:val="007A3D78"/>
    <w:rsid w:val="007A52B7"/>
    <w:rsid w:val="007C3048"/>
    <w:rsid w:val="007C3452"/>
    <w:rsid w:val="007D3C78"/>
    <w:rsid w:val="007E635B"/>
    <w:rsid w:val="007E684D"/>
    <w:rsid w:val="007F35E8"/>
    <w:rsid w:val="008065E4"/>
    <w:rsid w:val="00815E8C"/>
    <w:rsid w:val="0083076D"/>
    <w:rsid w:val="00840C2B"/>
    <w:rsid w:val="00840E89"/>
    <w:rsid w:val="0085018F"/>
    <w:rsid w:val="00851BB7"/>
    <w:rsid w:val="00853A3E"/>
    <w:rsid w:val="00871B9B"/>
    <w:rsid w:val="0087297C"/>
    <w:rsid w:val="00875208"/>
    <w:rsid w:val="0087711D"/>
    <w:rsid w:val="00885895"/>
    <w:rsid w:val="008864C8"/>
    <w:rsid w:val="00891700"/>
    <w:rsid w:val="008966FF"/>
    <w:rsid w:val="008A7AE6"/>
    <w:rsid w:val="008B05BE"/>
    <w:rsid w:val="008B73FF"/>
    <w:rsid w:val="008C6BD4"/>
    <w:rsid w:val="008D0D54"/>
    <w:rsid w:val="008D1106"/>
    <w:rsid w:val="008E7898"/>
    <w:rsid w:val="008F06AF"/>
    <w:rsid w:val="00900B5D"/>
    <w:rsid w:val="0091010B"/>
    <w:rsid w:val="009114F9"/>
    <w:rsid w:val="00925D3C"/>
    <w:rsid w:val="00935852"/>
    <w:rsid w:val="00941D63"/>
    <w:rsid w:val="00946455"/>
    <w:rsid w:val="00947FB3"/>
    <w:rsid w:val="00953173"/>
    <w:rsid w:val="00953975"/>
    <w:rsid w:val="0095682F"/>
    <w:rsid w:val="00972C8D"/>
    <w:rsid w:val="009866B0"/>
    <w:rsid w:val="0099189D"/>
    <w:rsid w:val="00992170"/>
    <w:rsid w:val="00992E4F"/>
    <w:rsid w:val="00997B5B"/>
    <w:rsid w:val="00997F2D"/>
    <w:rsid w:val="009A7A29"/>
    <w:rsid w:val="009B07AA"/>
    <w:rsid w:val="009B11EA"/>
    <w:rsid w:val="009B593C"/>
    <w:rsid w:val="009D23D3"/>
    <w:rsid w:val="009D6589"/>
    <w:rsid w:val="009D6ABB"/>
    <w:rsid w:val="009D7D6A"/>
    <w:rsid w:val="009E27D4"/>
    <w:rsid w:val="009E3704"/>
    <w:rsid w:val="009E70F2"/>
    <w:rsid w:val="009F3A3A"/>
    <w:rsid w:val="009F5983"/>
    <w:rsid w:val="00A01779"/>
    <w:rsid w:val="00A02C80"/>
    <w:rsid w:val="00A034B3"/>
    <w:rsid w:val="00A0544B"/>
    <w:rsid w:val="00A10E73"/>
    <w:rsid w:val="00A12B17"/>
    <w:rsid w:val="00A13E36"/>
    <w:rsid w:val="00A17EA1"/>
    <w:rsid w:val="00A26F3E"/>
    <w:rsid w:val="00A339B8"/>
    <w:rsid w:val="00A353DE"/>
    <w:rsid w:val="00A35D7E"/>
    <w:rsid w:val="00A37CAF"/>
    <w:rsid w:val="00A53852"/>
    <w:rsid w:val="00A541BA"/>
    <w:rsid w:val="00A62A4B"/>
    <w:rsid w:val="00A66092"/>
    <w:rsid w:val="00A66A0A"/>
    <w:rsid w:val="00A67F84"/>
    <w:rsid w:val="00A82A93"/>
    <w:rsid w:val="00A86BFF"/>
    <w:rsid w:val="00A87D4A"/>
    <w:rsid w:val="00A901AA"/>
    <w:rsid w:val="00A926CE"/>
    <w:rsid w:val="00A9443D"/>
    <w:rsid w:val="00AA5367"/>
    <w:rsid w:val="00AA5663"/>
    <w:rsid w:val="00AB28E1"/>
    <w:rsid w:val="00AB2F5A"/>
    <w:rsid w:val="00AC1976"/>
    <w:rsid w:val="00AC2EFC"/>
    <w:rsid w:val="00AC5F06"/>
    <w:rsid w:val="00AD337B"/>
    <w:rsid w:val="00AD5B6A"/>
    <w:rsid w:val="00B00E19"/>
    <w:rsid w:val="00B068D5"/>
    <w:rsid w:val="00B1562A"/>
    <w:rsid w:val="00B26C6D"/>
    <w:rsid w:val="00B3421E"/>
    <w:rsid w:val="00B410C0"/>
    <w:rsid w:val="00B43ED8"/>
    <w:rsid w:val="00B5012B"/>
    <w:rsid w:val="00B51F36"/>
    <w:rsid w:val="00B52449"/>
    <w:rsid w:val="00B52EE2"/>
    <w:rsid w:val="00B5440F"/>
    <w:rsid w:val="00B73E7D"/>
    <w:rsid w:val="00B7726E"/>
    <w:rsid w:val="00B84E5E"/>
    <w:rsid w:val="00B9261E"/>
    <w:rsid w:val="00B97341"/>
    <w:rsid w:val="00BA0D03"/>
    <w:rsid w:val="00BA36E6"/>
    <w:rsid w:val="00BC32A2"/>
    <w:rsid w:val="00BD46F4"/>
    <w:rsid w:val="00BF282B"/>
    <w:rsid w:val="00C03A4E"/>
    <w:rsid w:val="00C03FCB"/>
    <w:rsid w:val="00C05FC8"/>
    <w:rsid w:val="00C13FFC"/>
    <w:rsid w:val="00C1499F"/>
    <w:rsid w:val="00C2253F"/>
    <w:rsid w:val="00C24372"/>
    <w:rsid w:val="00C32257"/>
    <w:rsid w:val="00C32D06"/>
    <w:rsid w:val="00C37B41"/>
    <w:rsid w:val="00C466D5"/>
    <w:rsid w:val="00C63B09"/>
    <w:rsid w:val="00C6714D"/>
    <w:rsid w:val="00C82217"/>
    <w:rsid w:val="00C865FD"/>
    <w:rsid w:val="00C96389"/>
    <w:rsid w:val="00CA0586"/>
    <w:rsid w:val="00CA4D89"/>
    <w:rsid w:val="00CB27CE"/>
    <w:rsid w:val="00CB3AC7"/>
    <w:rsid w:val="00CB3CBA"/>
    <w:rsid w:val="00CB6C3C"/>
    <w:rsid w:val="00CB6EBF"/>
    <w:rsid w:val="00CC6897"/>
    <w:rsid w:val="00CC6CEB"/>
    <w:rsid w:val="00CC7D57"/>
    <w:rsid w:val="00CD7F68"/>
    <w:rsid w:val="00CE01E3"/>
    <w:rsid w:val="00CE0B02"/>
    <w:rsid w:val="00CE4662"/>
    <w:rsid w:val="00CF1C5D"/>
    <w:rsid w:val="00CF74BC"/>
    <w:rsid w:val="00D04567"/>
    <w:rsid w:val="00D27339"/>
    <w:rsid w:val="00D27652"/>
    <w:rsid w:val="00D33B33"/>
    <w:rsid w:val="00D347DE"/>
    <w:rsid w:val="00D574D2"/>
    <w:rsid w:val="00D6249D"/>
    <w:rsid w:val="00D669B5"/>
    <w:rsid w:val="00D702CC"/>
    <w:rsid w:val="00D731B3"/>
    <w:rsid w:val="00D756F5"/>
    <w:rsid w:val="00D80A97"/>
    <w:rsid w:val="00D84FA6"/>
    <w:rsid w:val="00D94CB5"/>
    <w:rsid w:val="00DA484E"/>
    <w:rsid w:val="00DA646F"/>
    <w:rsid w:val="00DB7156"/>
    <w:rsid w:val="00DB7A7B"/>
    <w:rsid w:val="00DC1D92"/>
    <w:rsid w:val="00DD104A"/>
    <w:rsid w:val="00DF33A7"/>
    <w:rsid w:val="00DF3B05"/>
    <w:rsid w:val="00E03BB3"/>
    <w:rsid w:val="00E17DDF"/>
    <w:rsid w:val="00E25403"/>
    <w:rsid w:val="00E40BEA"/>
    <w:rsid w:val="00E56B79"/>
    <w:rsid w:val="00E56D9B"/>
    <w:rsid w:val="00E654F5"/>
    <w:rsid w:val="00E707BA"/>
    <w:rsid w:val="00E712DA"/>
    <w:rsid w:val="00E76B36"/>
    <w:rsid w:val="00E77C41"/>
    <w:rsid w:val="00E802F3"/>
    <w:rsid w:val="00E85A68"/>
    <w:rsid w:val="00E87B37"/>
    <w:rsid w:val="00E931F1"/>
    <w:rsid w:val="00E965C4"/>
    <w:rsid w:val="00E970E6"/>
    <w:rsid w:val="00EA5232"/>
    <w:rsid w:val="00EB0BBB"/>
    <w:rsid w:val="00EB203B"/>
    <w:rsid w:val="00EC58BA"/>
    <w:rsid w:val="00ED3C40"/>
    <w:rsid w:val="00EF10DE"/>
    <w:rsid w:val="00EF3391"/>
    <w:rsid w:val="00EF3434"/>
    <w:rsid w:val="00F02172"/>
    <w:rsid w:val="00F13E62"/>
    <w:rsid w:val="00F1610D"/>
    <w:rsid w:val="00F23A96"/>
    <w:rsid w:val="00F2783F"/>
    <w:rsid w:val="00F503A7"/>
    <w:rsid w:val="00F50E6E"/>
    <w:rsid w:val="00F61EAB"/>
    <w:rsid w:val="00F638D9"/>
    <w:rsid w:val="00F70DAA"/>
    <w:rsid w:val="00F75F72"/>
    <w:rsid w:val="00F801A5"/>
    <w:rsid w:val="00F85A83"/>
    <w:rsid w:val="00F93E96"/>
    <w:rsid w:val="00F9661D"/>
    <w:rsid w:val="00FB573B"/>
    <w:rsid w:val="00FB7873"/>
    <w:rsid w:val="00FC263B"/>
    <w:rsid w:val="00FC3DC1"/>
    <w:rsid w:val="00FC713D"/>
    <w:rsid w:val="00FD2F8B"/>
    <w:rsid w:val="00FE2EB6"/>
    <w:rsid w:val="00FE697C"/>
    <w:rsid w:val="00FE7609"/>
    <w:rsid w:val="00FF07E3"/>
    <w:rsid w:val="00FF18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564A7"/>
  <w15:docId w15:val="{6EE7CCC8-1BAB-4EB4-8C68-684DFE07D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7F34"/>
    <w:rPr>
      <w:sz w:val="24"/>
      <w:szCs w:val="24"/>
    </w:rPr>
  </w:style>
  <w:style w:type="paragraph" w:styleId="1">
    <w:name w:val="heading 1"/>
    <w:basedOn w:val="a"/>
    <w:next w:val="a"/>
    <w:link w:val="10"/>
    <w:uiPriority w:val="9"/>
    <w:qFormat/>
    <w:rsid w:val="001513DE"/>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1513DE"/>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1513DE"/>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1513DE"/>
    <w:pPr>
      <w:keepNext/>
      <w:spacing w:before="240" w:after="60"/>
      <w:outlineLvl w:val="3"/>
    </w:pPr>
    <w:rPr>
      <w:b/>
      <w:bCs/>
      <w:sz w:val="28"/>
      <w:szCs w:val="28"/>
    </w:rPr>
  </w:style>
  <w:style w:type="paragraph" w:styleId="5">
    <w:name w:val="heading 5"/>
    <w:basedOn w:val="a"/>
    <w:next w:val="a"/>
    <w:link w:val="50"/>
    <w:uiPriority w:val="9"/>
    <w:semiHidden/>
    <w:unhideWhenUsed/>
    <w:qFormat/>
    <w:rsid w:val="001513DE"/>
    <w:pPr>
      <w:spacing w:before="240" w:after="60"/>
      <w:outlineLvl w:val="4"/>
    </w:pPr>
    <w:rPr>
      <w:b/>
      <w:bCs/>
      <w:i/>
      <w:iCs/>
      <w:sz w:val="26"/>
      <w:szCs w:val="26"/>
    </w:rPr>
  </w:style>
  <w:style w:type="paragraph" w:styleId="6">
    <w:name w:val="heading 6"/>
    <w:basedOn w:val="a"/>
    <w:next w:val="a"/>
    <w:link w:val="60"/>
    <w:uiPriority w:val="9"/>
    <w:semiHidden/>
    <w:unhideWhenUsed/>
    <w:qFormat/>
    <w:rsid w:val="001513DE"/>
    <w:pPr>
      <w:spacing w:before="240" w:after="60"/>
      <w:outlineLvl w:val="5"/>
    </w:pPr>
    <w:rPr>
      <w:b/>
      <w:bCs/>
      <w:sz w:val="22"/>
      <w:szCs w:val="22"/>
    </w:rPr>
  </w:style>
  <w:style w:type="paragraph" w:styleId="7">
    <w:name w:val="heading 7"/>
    <w:basedOn w:val="a"/>
    <w:next w:val="a"/>
    <w:link w:val="70"/>
    <w:uiPriority w:val="9"/>
    <w:semiHidden/>
    <w:unhideWhenUsed/>
    <w:qFormat/>
    <w:rsid w:val="001513DE"/>
    <w:pPr>
      <w:spacing w:before="240" w:after="60"/>
      <w:outlineLvl w:val="6"/>
    </w:pPr>
  </w:style>
  <w:style w:type="paragraph" w:styleId="8">
    <w:name w:val="heading 8"/>
    <w:basedOn w:val="a"/>
    <w:next w:val="a"/>
    <w:link w:val="80"/>
    <w:uiPriority w:val="9"/>
    <w:semiHidden/>
    <w:unhideWhenUsed/>
    <w:qFormat/>
    <w:rsid w:val="001513DE"/>
    <w:pPr>
      <w:spacing w:before="240" w:after="60"/>
      <w:outlineLvl w:val="7"/>
    </w:pPr>
    <w:rPr>
      <w:i/>
      <w:iCs/>
    </w:rPr>
  </w:style>
  <w:style w:type="paragraph" w:styleId="9">
    <w:name w:val="heading 9"/>
    <w:basedOn w:val="a"/>
    <w:next w:val="a"/>
    <w:link w:val="90"/>
    <w:uiPriority w:val="9"/>
    <w:semiHidden/>
    <w:unhideWhenUsed/>
    <w:qFormat/>
    <w:rsid w:val="001513DE"/>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13DE"/>
    <w:pPr>
      <w:ind w:left="720"/>
      <w:contextualSpacing/>
    </w:pPr>
  </w:style>
  <w:style w:type="character" w:styleId="a4">
    <w:name w:val="Strong"/>
    <w:basedOn w:val="a0"/>
    <w:uiPriority w:val="22"/>
    <w:qFormat/>
    <w:rsid w:val="001513DE"/>
    <w:rPr>
      <w:b/>
      <w:bCs/>
    </w:rPr>
  </w:style>
  <w:style w:type="paragraph" w:styleId="a5">
    <w:name w:val="Normal (Web)"/>
    <w:basedOn w:val="a"/>
    <w:uiPriority w:val="99"/>
    <w:unhideWhenUsed/>
    <w:rsid w:val="000A3833"/>
    <w:pPr>
      <w:spacing w:before="100" w:beforeAutospacing="1" w:after="100" w:afterAutospacing="1"/>
    </w:pPr>
    <w:rPr>
      <w:rFonts w:ascii="Times New Roman" w:eastAsia="Times New Roman" w:hAnsi="Times New Roman"/>
      <w:lang w:eastAsia="ru-RU"/>
    </w:rPr>
  </w:style>
  <w:style w:type="character" w:customStyle="1" w:styleId="apple-converted-space">
    <w:name w:val="apple-converted-space"/>
    <w:basedOn w:val="a0"/>
    <w:rsid w:val="000A3833"/>
  </w:style>
  <w:style w:type="character" w:styleId="a6">
    <w:name w:val="Hyperlink"/>
    <w:basedOn w:val="a0"/>
    <w:uiPriority w:val="99"/>
    <w:semiHidden/>
    <w:unhideWhenUsed/>
    <w:rsid w:val="000A3833"/>
    <w:rPr>
      <w:color w:val="0000FF"/>
      <w:u w:val="single"/>
    </w:rPr>
  </w:style>
  <w:style w:type="character" w:customStyle="1" w:styleId="otp-pt-questionnumber">
    <w:name w:val="otp-pt-questionnumber"/>
    <w:basedOn w:val="a0"/>
    <w:rsid w:val="00FB7873"/>
  </w:style>
  <w:style w:type="character" w:styleId="a7">
    <w:name w:val="Emphasis"/>
    <w:basedOn w:val="a0"/>
    <w:uiPriority w:val="20"/>
    <w:qFormat/>
    <w:rsid w:val="001513DE"/>
    <w:rPr>
      <w:rFonts w:asciiTheme="minorHAnsi" w:hAnsiTheme="minorHAnsi"/>
      <w:b/>
      <w:i/>
      <w:iCs/>
    </w:rPr>
  </w:style>
  <w:style w:type="character" w:customStyle="1" w:styleId="c0">
    <w:name w:val="c0"/>
    <w:basedOn w:val="a0"/>
    <w:rsid w:val="00401BA3"/>
  </w:style>
  <w:style w:type="character" w:customStyle="1" w:styleId="c1">
    <w:name w:val="c1"/>
    <w:basedOn w:val="a0"/>
    <w:rsid w:val="00401BA3"/>
  </w:style>
  <w:style w:type="character" w:customStyle="1" w:styleId="aspan">
    <w:name w:val="aspan"/>
    <w:basedOn w:val="a0"/>
    <w:rsid w:val="00F801A5"/>
  </w:style>
  <w:style w:type="table" w:styleId="a8">
    <w:name w:val="Table Grid"/>
    <w:basedOn w:val="a1"/>
    <w:uiPriority w:val="99"/>
    <w:rsid w:val="00CE0B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224105"/>
    <w:pPr>
      <w:spacing w:before="100" w:beforeAutospacing="1" w:after="100" w:afterAutospacing="1"/>
    </w:pPr>
    <w:rPr>
      <w:rFonts w:ascii="Times New Roman" w:eastAsia="Times New Roman" w:hAnsi="Times New Roman"/>
      <w:lang w:eastAsia="ru-RU"/>
    </w:rPr>
  </w:style>
  <w:style w:type="character" w:customStyle="1" w:styleId="10">
    <w:name w:val="Заголовок 1 Знак"/>
    <w:basedOn w:val="a0"/>
    <w:link w:val="1"/>
    <w:uiPriority w:val="9"/>
    <w:rsid w:val="001513DE"/>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1513DE"/>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1513DE"/>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1513DE"/>
    <w:rPr>
      <w:b/>
      <w:bCs/>
      <w:sz w:val="28"/>
      <w:szCs w:val="28"/>
    </w:rPr>
  </w:style>
  <w:style w:type="character" w:customStyle="1" w:styleId="50">
    <w:name w:val="Заголовок 5 Знак"/>
    <w:basedOn w:val="a0"/>
    <w:link w:val="5"/>
    <w:uiPriority w:val="9"/>
    <w:semiHidden/>
    <w:rsid w:val="001513DE"/>
    <w:rPr>
      <w:b/>
      <w:bCs/>
      <w:i/>
      <w:iCs/>
      <w:sz w:val="26"/>
      <w:szCs w:val="26"/>
    </w:rPr>
  </w:style>
  <w:style w:type="character" w:customStyle="1" w:styleId="60">
    <w:name w:val="Заголовок 6 Знак"/>
    <w:basedOn w:val="a0"/>
    <w:link w:val="6"/>
    <w:uiPriority w:val="9"/>
    <w:semiHidden/>
    <w:rsid w:val="001513DE"/>
    <w:rPr>
      <w:b/>
      <w:bCs/>
    </w:rPr>
  </w:style>
  <w:style w:type="character" w:customStyle="1" w:styleId="70">
    <w:name w:val="Заголовок 7 Знак"/>
    <w:basedOn w:val="a0"/>
    <w:link w:val="7"/>
    <w:uiPriority w:val="9"/>
    <w:semiHidden/>
    <w:rsid w:val="001513DE"/>
    <w:rPr>
      <w:sz w:val="24"/>
      <w:szCs w:val="24"/>
    </w:rPr>
  </w:style>
  <w:style w:type="character" w:customStyle="1" w:styleId="80">
    <w:name w:val="Заголовок 8 Знак"/>
    <w:basedOn w:val="a0"/>
    <w:link w:val="8"/>
    <w:uiPriority w:val="9"/>
    <w:semiHidden/>
    <w:rsid w:val="001513DE"/>
    <w:rPr>
      <w:i/>
      <w:iCs/>
      <w:sz w:val="24"/>
      <w:szCs w:val="24"/>
    </w:rPr>
  </w:style>
  <w:style w:type="character" w:customStyle="1" w:styleId="90">
    <w:name w:val="Заголовок 9 Знак"/>
    <w:basedOn w:val="a0"/>
    <w:link w:val="9"/>
    <w:uiPriority w:val="9"/>
    <w:semiHidden/>
    <w:rsid w:val="001513DE"/>
    <w:rPr>
      <w:rFonts w:asciiTheme="majorHAnsi" w:eastAsiaTheme="majorEastAsia" w:hAnsiTheme="majorHAnsi"/>
    </w:rPr>
  </w:style>
  <w:style w:type="paragraph" w:styleId="a9">
    <w:name w:val="Title"/>
    <w:basedOn w:val="a"/>
    <w:next w:val="a"/>
    <w:link w:val="aa"/>
    <w:uiPriority w:val="10"/>
    <w:qFormat/>
    <w:rsid w:val="001513DE"/>
    <w:pPr>
      <w:spacing w:before="240" w:after="60"/>
      <w:jc w:val="center"/>
      <w:outlineLvl w:val="0"/>
    </w:pPr>
    <w:rPr>
      <w:rFonts w:asciiTheme="majorHAnsi" w:eastAsiaTheme="majorEastAsia" w:hAnsiTheme="majorHAnsi"/>
      <w:b/>
      <w:bCs/>
      <w:kern w:val="28"/>
      <w:sz w:val="32"/>
      <w:szCs w:val="32"/>
    </w:rPr>
  </w:style>
  <w:style w:type="character" w:customStyle="1" w:styleId="aa">
    <w:name w:val="Заголовок Знак"/>
    <w:basedOn w:val="a0"/>
    <w:link w:val="a9"/>
    <w:uiPriority w:val="10"/>
    <w:rsid w:val="001513DE"/>
    <w:rPr>
      <w:rFonts w:asciiTheme="majorHAnsi" w:eastAsiaTheme="majorEastAsia" w:hAnsiTheme="majorHAnsi"/>
      <w:b/>
      <w:bCs/>
      <w:kern w:val="28"/>
      <w:sz w:val="32"/>
      <w:szCs w:val="32"/>
    </w:rPr>
  </w:style>
  <w:style w:type="paragraph" w:styleId="ab">
    <w:name w:val="Subtitle"/>
    <w:basedOn w:val="a"/>
    <w:next w:val="a"/>
    <w:link w:val="ac"/>
    <w:uiPriority w:val="11"/>
    <w:qFormat/>
    <w:rsid w:val="001513DE"/>
    <w:pPr>
      <w:spacing w:after="60"/>
      <w:jc w:val="center"/>
      <w:outlineLvl w:val="1"/>
    </w:pPr>
    <w:rPr>
      <w:rFonts w:asciiTheme="majorHAnsi" w:eastAsiaTheme="majorEastAsia" w:hAnsiTheme="majorHAnsi"/>
    </w:rPr>
  </w:style>
  <w:style w:type="character" w:customStyle="1" w:styleId="ac">
    <w:name w:val="Подзаголовок Знак"/>
    <w:basedOn w:val="a0"/>
    <w:link w:val="ab"/>
    <w:uiPriority w:val="11"/>
    <w:rsid w:val="001513DE"/>
    <w:rPr>
      <w:rFonts w:asciiTheme="majorHAnsi" w:eastAsiaTheme="majorEastAsia" w:hAnsiTheme="majorHAnsi"/>
      <w:sz w:val="24"/>
      <w:szCs w:val="24"/>
    </w:rPr>
  </w:style>
  <w:style w:type="paragraph" w:styleId="ad">
    <w:name w:val="No Spacing"/>
    <w:basedOn w:val="a"/>
    <w:uiPriority w:val="1"/>
    <w:qFormat/>
    <w:rsid w:val="001513DE"/>
    <w:rPr>
      <w:szCs w:val="32"/>
    </w:rPr>
  </w:style>
  <w:style w:type="paragraph" w:styleId="21">
    <w:name w:val="Quote"/>
    <w:basedOn w:val="a"/>
    <w:next w:val="a"/>
    <w:link w:val="22"/>
    <w:uiPriority w:val="29"/>
    <w:qFormat/>
    <w:rsid w:val="001513DE"/>
    <w:rPr>
      <w:i/>
    </w:rPr>
  </w:style>
  <w:style w:type="character" w:customStyle="1" w:styleId="22">
    <w:name w:val="Цитата 2 Знак"/>
    <w:basedOn w:val="a0"/>
    <w:link w:val="21"/>
    <w:uiPriority w:val="29"/>
    <w:rsid w:val="001513DE"/>
    <w:rPr>
      <w:i/>
      <w:sz w:val="24"/>
      <w:szCs w:val="24"/>
    </w:rPr>
  </w:style>
  <w:style w:type="paragraph" w:styleId="ae">
    <w:name w:val="Intense Quote"/>
    <w:basedOn w:val="a"/>
    <w:next w:val="a"/>
    <w:link w:val="af"/>
    <w:uiPriority w:val="30"/>
    <w:qFormat/>
    <w:rsid w:val="001513DE"/>
    <w:pPr>
      <w:ind w:left="720" w:right="720"/>
    </w:pPr>
    <w:rPr>
      <w:b/>
      <w:i/>
      <w:szCs w:val="22"/>
    </w:rPr>
  </w:style>
  <w:style w:type="character" w:customStyle="1" w:styleId="af">
    <w:name w:val="Выделенная цитата Знак"/>
    <w:basedOn w:val="a0"/>
    <w:link w:val="ae"/>
    <w:uiPriority w:val="30"/>
    <w:rsid w:val="001513DE"/>
    <w:rPr>
      <w:b/>
      <w:i/>
      <w:sz w:val="24"/>
    </w:rPr>
  </w:style>
  <w:style w:type="character" w:styleId="af0">
    <w:name w:val="Subtle Emphasis"/>
    <w:uiPriority w:val="19"/>
    <w:qFormat/>
    <w:rsid w:val="001513DE"/>
    <w:rPr>
      <w:i/>
      <w:color w:val="5A5A5A" w:themeColor="text1" w:themeTint="A5"/>
    </w:rPr>
  </w:style>
  <w:style w:type="character" w:styleId="af1">
    <w:name w:val="Intense Emphasis"/>
    <w:basedOn w:val="a0"/>
    <w:uiPriority w:val="21"/>
    <w:qFormat/>
    <w:rsid w:val="001513DE"/>
    <w:rPr>
      <w:b/>
      <w:i/>
      <w:sz w:val="24"/>
      <w:szCs w:val="24"/>
      <w:u w:val="single"/>
    </w:rPr>
  </w:style>
  <w:style w:type="character" w:styleId="af2">
    <w:name w:val="Subtle Reference"/>
    <w:basedOn w:val="a0"/>
    <w:uiPriority w:val="31"/>
    <w:qFormat/>
    <w:rsid w:val="001513DE"/>
    <w:rPr>
      <w:sz w:val="24"/>
      <w:szCs w:val="24"/>
      <w:u w:val="single"/>
    </w:rPr>
  </w:style>
  <w:style w:type="character" w:styleId="af3">
    <w:name w:val="Intense Reference"/>
    <w:basedOn w:val="a0"/>
    <w:uiPriority w:val="32"/>
    <w:qFormat/>
    <w:rsid w:val="001513DE"/>
    <w:rPr>
      <w:b/>
      <w:sz w:val="24"/>
      <w:u w:val="single"/>
    </w:rPr>
  </w:style>
  <w:style w:type="character" w:styleId="af4">
    <w:name w:val="Book Title"/>
    <w:basedOn w:val="a0"/>
    <w:uiPriority w:val="33"/>
    <w:qFormat/>
    <w:rsid w:val="001513DE"/>
    <w:rPr>
      <w:rFonts w:asciiTheme="majorHAnsi" w:eastAsiaTheme="majorEastAsia" w:hAnsiTheme="majorHAnsi"/>
      <w:b/>
      <w:i/>
      <w:sz w:val="24"/>
      <w:szCs w:val="24"/>
    </w:rPr>
  </w:style>
  <w:style w:type="paragraph" w:styleId="af5">
    <w:name w:val="TOC Heading"/>
    <w:basedOn w:val="1"/>
    <w:next w:val="a"/>
    <w:uiPriority w:val="39"/>
    <w:semiHidden/>
    <w:unhideWhenUsed/>
    <w:qFormat/>
    <w:rsid w:val="001513DE"/>
    <w:pPr>
      <w:outlineLvl w:val="9"/>
    </w:pPr>
  </w:style>
  <w:style w:type="paragraph" w:customStyle="1" w:styleId="quest">
    <w:name w:val="quest"/>
    <w:basedOn w:val="a"/>
    <w:rsid w:val="006E7B49"/>
    <w:pPr>
      <w:spacing w:before="100" w:beforeAutospacing="1" w:after="100" w:afterAutospacing="1"/>
    </w:pPr>
    <w:rPr>
      <w:rFonts w:ascii="Times New Roman" w:eastAsia="Times New Roman" w:hAnsi="Times New Roman"/>
      <w:lang w:eastAsia="ru-RU"/>
    </w:rPr>
  </w:style>
  <w:style w:type="character" w:customStyle="1" w:styleId="question">
    <w:name w:val="question"/>
    <w:basedOn w:val="a0"/>
    <w:rsid w:val="006E7B49"/>
  </w:style>
  <w:style w:type="character" w:customStyle="1" w:styleId="FontStyle56">
    <w:name w:val="Font Style56"/>
    <w:basedOn w:val="a0"/>
    <w:uiPriority w:val="99"/>
    <w:rsid w:val="001547F4"/>
    <w:rPr>
      <w:rFonts w:ascii="Times New Roman" w:hAnsi="Times New Roman" w:cs="Times New Roman"/>
      <w:sz w:val="26"/>
      <w:szCs w:val="26"/>
    </w:rPr>
  </w:style>
  <w:style w:type="paragraph" w:styleId="af6">
    <w:name w:val="Body Text"/>
    <w:basedOn w:val="a"/>
    <w:link w:val="af7"/>
    <w:rsid w:val="001547F4"/>
    <w:pPr>
      <w:spacing w:after="120"/>
    </w:pPr>
    <w:rPr>
      <w:rFonts w:ascii="Times New Roman" w:eastAsia="Times New Roman" w:hAnsi="Times New Roman"/>
      <w:lang w:eastAsia="ru-RU"/>
    </w:rPr>
  </w:style>
  <w:style w:type="character" w:customStyle="1" w:styleId="af7">
    <w:name w:val="Основной текст Знак"/>
    <w:basedOn w:val="a0"/>
    <w:link w:val="af6"/>
    <w:rsid w:val="001547F4"/>
    <w:rPr>
      <w:rFonts w:ascii="Times New Roman" w:eastAsia="Times New Roman" w:hAnsi="Times New Roman"/>
      <w:sz w:val="24"/>
      <w:szCs w:val="24"/>
      <w:lang w:eastAsia="ru-RU"/>
    </w:rPr>
  </w:style>
  <w:style w:type="paragraph" w:customStyle="1" w:styleId="Style17">
    <w:name w:val="Style17"/>
    <w:basedOn w:val="a"/>
    <w:uiPriority w:val="99"/>
    <w:rsid w:val="001547F4"/>
    <w:pPr>
      <w:widowControl w:val="0"/>
      <w:autoSpaceDE w:val="0"/>
      <w:autoSpaceDN w:val="0"/>
      <w:adjustRightInd w:val="0"/>
    </w:pPr>
    <w:rPr>
      <w:rFonts w:ascii="Times New Roman" w:eastAsia="Times New Roman" w:hAnsi="Times New Roman"/>
      <w:lang w:eastAsia="ru-RU"/>
    </w:rPr>
  </w:style>
  <w:style w:type="paragraph" w:customStyle="1" w:styleId="Style34">
    <w:name w:val="Style34"/>
    <w:basedOn w:val="a"/>
    <w:uiPriority w:val="99"/>
    <w:rsid w:val="001547F4"/>
    <w:pPr>
      <w:widowControl w:val="0"/>
      <w:autoSpaceDE w:val="0"/>
      <w:autoSpaceDN w:val="0"/>
      <w:adjustRightInd w:val="0"/>
    </w:pPr>
    <w:rPr>
      <w:rFonts w:ascii="Times New Roman" w:eastAsia="Times New Roman" w:hAnsi="Times New Roman"/>
      <w:lang w:eastAsia="ru-RU"/>
    </w:rPr>
  </w:style>
  <w:style w:type="character" w:customStyle="1" w:styleId="FontStyle58">
    <w:name w:val="Font Style58"/>
    <w:basedOn w:val="a0"/>
    <w:uiPriority w:val="99"/>
    <w:rsid w:val="001547F4"/>
    <w:rPr>
      <w:rFonts w:ascii="Times New Roman" w:hAnsi="Times New Roman" w:cs="Times New Roman"/>
      <w:sz w:val="22"/>
      <w:szCs w:val="22"/>
    </w:rPr>
  </w:style>
  <w:style w:type="paragraph" w:customStyle="1" w:styleId="Style18">
    <w:name w:val="Style18"/>
    <w:basedOn w:val="a"/>
    <w:uiPriority w:val="99"/>
    <w:rsid w:val="001547F4"/>
    <w:pPr>
      <w:widowControl w:val="0"/>
      <w:autoSpaceDE w:val="0"/>
      <w:autoSpaceDN w:val="0"/>
      <w:adjustRightInd w:val="0"/>
    </w:pPr>
    <w:rPr>
      <w:rFonts w:ascii="Times New Roman" w:eastAsia="Times New Roman" w:hAnsi="Times New Roman"/>
      <w:lang w:eastAsia="ru-RU"/>
    </w:rPr>
  </w:style>
  <w:style w:type="paragraph" w:styleId="af8">
    <w:name w:val="Balloon Text"/>
    <w:basedOn w:val="a"/>
    <w:link w:val="af9"/>
    <w:uiPriority w:val="99"/>
    <w:semiHidden/>
    <w:unhideWhenUsed/>
    <w:rsid w:val="007531F4"/>
    <w:rPr>
      <w:rFonts w:ascii="Tahoma" w:hAnsi="Tahoma" w:cs="Tahoma"/>
      <w:sz w:val="16"/>
      <w:szCs w:val="16"/>
    </w:rPr>
  </w:style>
  <w:style w:type="character" w:customStyle="1" w:styleId="af9">
    <w:name w:val="Текст выноски Знак"/>
    <w:basedOn w:val="a0"/>
    <w:link w:val="af8"/>
    <w:uiPriority w:val="99"/>
    <w:semiHidden/>
    <w:rsid w:val="007531F4"/>
    <w:rPr>
      <w:rFonts w:ascii="Tahoma" w:hAnsi="Tahoma" w:cs="Tahoma"/>
      <w:sz w:val="16"/>
      <w:szCs w:val="16"/>
    </w:rPr>
  </w:style>
  <w:style w:type="paragraph" w:styleId="afa">
    <w:name w:val="footer"/>
    <w:basedOn w:val="a"/>
    <w:link w:val="afb"/>
    <w:uiPriority w:val="99"/>
    <w:unhideWhenUsed/>
    <w:rsid w:val="007E684D"/>
    <w:pPr>
      <w:tabs>
        <w:tab w:val="center" w:pos="4677"/>
        <w:tab w:val="right" w:pos="9355"/>
      </w:tabs>
    </w:pPr>
    <w:rPr>
      <w:rFonts w:eastAsia="Times New Roman"/>
      <w:sz w:val="22"/>
      <w:szCs w:val="22"/>
    </w:rPr>
  </w:style>
  <w:style w:type="character" w:customStyle="1" w:styleId="afb">
    <w:name w:val="Нижний колонтитул Знак"/>
    <w:basedOn w:val="a0"/>
    <w:link w:val="afa"/>
    <w:uiPriority w:val="99"/>
    <w:rsid w:val="007E684D"/>
    <w:rPr>
      <w:rFonts w:eastAsia="Times New Roman"/>
    </w:rPr>
  </w:style>
  <w:style w:type="paragraph" w:styleId="afc">
    <w:name w:val="header"/>
    <w:basedOn w:val="a"/>
    <w:link w:val="afd"/>
    <w:unhideWhenUsed/>
    <w:rsid w:val="00C24372"/>
    <w:pPr>
      <w:tabs>
        <w:tab w:val="center" w:pos="4677"/>
        <w:tab w:val="right" w:pos="9355"/>
      </w:tabs>
    </w:pPr>
  </w:style>
  <w:style w:type="character" w:customStyle="1" w:styleId="afd">
    <w:name w:val="Верхний колонтитул Знак"/>
    <w:basedOn w:val="a0"/>
    <w:link w:val="afc"/>
    <w:rsid w:val="00C24372"/>
    <w:rPr>
      <w:sz w:val="24"/>
      <w:szCs w:val="24"/>
    </w:rPr>
  </w:style>
  <w:style w:type="character" w:customStyle="1" w:styleId="FontStyle44">
    <w:name w:val="Font Style44"/>
    <w:rsid w:val="0059182B"/>
    <w:rPr>
      <w:rFonts w:ascii="Times New Roman" w:hAnsi="Times New Roman" w:cs="Times New Roman"/>
      <w:sz w:val="26"/>
      <w:szCs w:val="26"/>
    </w:rPr>
  </w:style>
  <w:style w:type="paragraph" w:customStyle="1" w:styleId="dt-p">
    <w:name w:val="dt-p"/>
    <w:basedOn w:val="a"/>
    <w:rsid w:val="00953975"/>
    <w:pPr>
      <w:spacing w:before="100" w:beforeAutospacing="1" w:after="100" w:afterAutospacing="1"/>
    </w:pPr>
    <w:rPr>
      <w:rFonts w:ascii="Times New Roman" w:eastAsia="Times New Roman" w:hAnsi="Times New Roman"/>
      <w:lang w:eastAsia="ru-RU"/>
    </w:rPr>
  </w:style>
  <w:style w:type="character" w:customStyle="1" w:styleId="dt-m">
    <w:name w:val="dt-m"/>
    <w:basedOn w:val="a0"/>
    <w:rsid w:val="00953975"/>
    <w:rPr>
      <w:rFonts w:cs="Times New Roman"/>
    </w:rPr>
  </w:style>
  <w:style w:type="paragraph" w:customStyle="1" w:styleId="210">
    <w:name w:val="Основной текст с отступом 21"/>
    <w:basedOn w:val="a"/>
    <w:rsid w:val="00672862"/>
    <w:pPr>
      <w:suppressAutoHyphens/>
      <w:ind w:left="180"/>
    </w:pPr>
    <w:rPr>
      <w:rFonts w:ascii="Times New Roman" w:eastAsia="Times New Roman" w:hAnsi="Times New Roman"/>
      <w:b/>
      <w:bCs/>
      <w:lang w:eastAsia="zh-CN"/>
    </w:rPr>
  </w:style>
  <w:style w:type="character" w:customStyle="1" w:styleId="c6">
    <w:name w:val="c6"/>
    <w:basedOn w:val="a0"/>
    <w:rsid w:val="00672862"/>
  </w:style>
  <w:style w:type="character" w:customStyle="1" w:styleId="c15">
    <w:name w:val="c15"/>
    <w:basedOn w:val="a0"/>
    <w:rsid w:val="00672862"/>
  </w:style>
  <w:style w:type="paragraph" w:customStyle="1" w:styleId="c4">
    <w:name w:val="c4"/>
    <w:basedOn w:val="a"/>
    <w:rsid w:val="00672862"/>
    <w:pPr>
      <w:spacing w:before="100" w:beforeAutospacing="1" w:after="100" w:afterAutospacing="1"/>
    </w:pPr>
    <w:rPr>
      <w:rFonts w:ascii="Times New Roman" w:eastAsia="Times New Roman" w:hAnsi="Times New Roman"/>
      <w:lang w:eastAsia="ru-RU"/>
    </w:rPr>
  </w:style>
  <w:style w:type="table" w:customStyle="1" w:styleId="11">
    <w:name w:val="Сетка таблицы1"/>
    <w:basedOn w:val="a1"/>
    <w:next w:val="a8"/>
    <w:uiPriority w:val="59"/>
    <w:rsid w:val="008966FF"/>
    <w:pPr>
      <w:ind w:firstLine="709"/>
      <w:jc w:val="both"/>
    </w:pPr>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4">
    <w:name w:val="c14"/>
    <w:basedOn w:val="a"/>
    <w:rsid w:val="009114F9"/>
    <w:pPr>
      <w:spacing w:before="100" w:beforeAutospacing="1" w:after="100" w:afterAutospacing="1"/>
    </w:pPr>
    <w:rPr>
      <w:rFonts w:ascii="Times New Roman" w:eastAsia="Times New Roman" w:hAnsi="Times New Roman"/>
      <w:lang w:eastAsia="ru-RU"/>
    </w:rPr>
  </w:style>
  <w:style w:type="character" w:customStyle="1" w:styleId="af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semiHidden/>
    <w:locked/>
    <w:rsid w:val="00891700"/>
    <w:rPr>
      <w:rFonts w:ascii="Times New Roman" w:eastAsia="Times New Roman" w:hAnsi="Times New Roman"/>
      <w:sz w:val="20"/>
      <w:szCs w:val="20"/>
      <w:lang w:val="en-US"/>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e"/>
    <w:uiPriority w:val="99"/>
    <w:semiHidden/>
    <w:unhideWhenUsed/>
    <w:qFormat/>
    <w:rsid w:val="00891700"/>
    <w:rPr>
      <w:rFonts w:ascii="Times New Roman" w:eastAsia="Times New Roman" w:hAnsi="Times New Roman"/>
      <w:sz w:val="20"/>
      <w:szCs w:val="20"/>
      <w:lang w:val="en-US"/>
    </w:rPr>
  </w:style>
  <w:style w:type="character" w:customStyle="1" w:styleId="12">
    <w:name w:val="Текст сноски Знак1"/>
    <w:basedOn w:val="a0"/>
    <w:uiPriority w:val="99"/>
    <w:semiHidden/>
    <w:rsid w:val="00891700"/>
    <w:rPr>
      <w:sz w:val="20"/>
      <w:szCs w:val="20"/>
    </w:rPr>
  </w:style>
  <w:style w:type="character" w:styleId="aff0">
    <w:name w:val="footnote reference"/>
    <w:uiPriority w:val="99"/>
    <w:semiHidden/>
    <w:unhideWhenUsed/>
    <w:rsid w:val="00891700"/>
    <w:rPr>
      <w:rFonts w:ascii="Times New Roman" w:hAnsi="Times New Roman" w:cs="Times New Roman" w:hint="default"/>
      <w:vertAlign w:val="superscript"/>
    </w:rPr>
  </w:style>
  <w:style w:type="character" w:customStyle="1" w:styleId="ff3">
    <w:name w:val="ff3"/>
    <w:basedOn w:val="a0"/>
    <w:rsid w:val="002F1AF1"/>
  </w:style>
  <w:style w:type="table" w:customStyle="1" w:styleId="110">
    <w:name w:val="Сетка таблицы11"/>
    <w:basedOn w:val="a1"/>
    <w:next w:val="a8"/>
    <w:uiPriority w:val="39"/>
    <w:rsid w:val="00997B5B"/>
    <w:rPr>
      <w:rFonts w:eastAsia="Calibr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73754">
      <w:bodyDiv w:val="1"/>
      <w:marLeft w:val="0"/>
      <w:marRight w:val="0"/>
      <w:marTop w:val="0"/>
      <w:marBottom w:val="0"/>
      <w:divBdr>
        <w:top w:val="none" w:sz="0" w:space="0" w:color="auto"/>
        <w:left w:val="none" w:sz="0" w:space="0" w:color="auto"/>
        <w:bottom w:val="none" w:sz="0" w:space="0" w:color="auto"/>
        <w:right w:val="none" w:sz="0" w:space="0" w:color="auto"/>
      </w:divBdr>
    </w:div>
    <w:div w:id="47346065">
      <w:bodyDiv w:val="1"/>
      <w:marLeft w:val="0"/>
      <w:marRight w:val="0"/>
      <w:marTop w:val="0"/>
      <w:marBottom w:val="0"/>
      <w:divBdr>
        <w:top w:val="none" w:sz="0" w:space="0" w:color="auto"/>
        <w:left w:val="none" w:sz="0" w:space="0" w:color="auto"/>
        <w:bottom w:val="none" w:sz="0" w:space="0" w:color="auto"/>
        <w:right w:val="none" w:sz="0" w:space="0" w:color="auto"/>
      </w:divBdr>
    </w:div>
    <w:div w:id="121265910">
      <w:bodyDiv w:val="1"/>
      <w:marLeft w:val="0"/>
      <w:marRight w:val="0"/>
      <w:marTop w:val="0"/>
      <w:marBottom w:val="0"/>
      <w:divBdr>
        <w:top w:val="none" w:sz="0" w:space="0" w:color="auto"/>
        <w:left w:val="none" w:sz="0" w:space="0" w:color="auto"/>
        <w:bottom w:val="none" w:sz="0" w:space="0" w:color="auto"/>
        <w:right w:val="none" w:sz="0" w:space="0" w:color="auto"/>
      </w:divBdr>
      <w:divsChild>
        <w:div w:id="1506280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12500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370418">
      <w:bodyDiv w:val="1"/>
      <w:marLeft w:val="0"/>
      <w:marRight w:val="0"/>
      <w:marTop w:val="0"/>
      <w:marBottom w:val="0"/>
      <w:divBdr>
        <w:top w:val="none" w:sz="0" w:space="0" w:color="auto"/>
        <w:left w:val="none" w:sz="0" w:space="0" w:color="auto"/>
        <w:bottom w:val="none" w:sz="0" w:space="0" w:color="auto"/>
        <w:right w:val="none" w:sz="0" w:space="0" w:color="auto"/>
      </w:divBdr>
    </w:div>
    <w:div w:id="162357742">
      <w:bodyDiv w:val="1"/>
      <w:marLeft w:val="0"/>
      <w:marRight w:val="0"/>
      <w:marTop w:val="0"/>
      <w:marBottom w:val="0"/>
      <w:divBdr>
        <w:top w:val="none" w:sz="0" w:space="0" w:color="auto"/>
        <w:left w:val="none" w:sz="0" w:space="0" w:color="auto"/>
        <w:bottom w:val="none" w:sz="0" w:space="0" w:color="auto"/>
        <w:right w:val="none" w:sz="0" w:space="0" w:color="auto"/>
      </w:divBdr>
      <w:divsChild>
        <w:div w:id="192962216">
          <w:blockQuote w:val="1"/>
          <w:marLeft w:val="720"/>
          <w:marRight w:val="720"/>
          <w:marTop w:val="100"/>
          <w:marBottom w:val="100"/>
          <w:divBdr>
            <w:top w:val="none" w:sz="0" w:space="0" w:color="auto"/>
            <w:left w:val="none" w:sz="0" w:space="0" w:color="auto"/>
            <w:bottom w:val="none" w:sz="0" w:space="0" w:color="auto"/>
            <w:right w:val="none" w:sz="0" w:space="0" w:color="auto"/>
          </w:divBdr>
        </w:div>
        <w:div w:id="693579078">
          <w:blockQuote w:val="1"/>
          <w:marLeft w:val="720"/>
          <w:marRight w:val="720"/>
          <w:marTop w:val="100"/>
          <w:marBottom w:val="100"/>
          <w:divBdr>
            <w:top w:val="none" w:sz="0" w:space="0" w:color="auto"/>
            <w:left w:val="none" w:sz="0" w:space="0" w:color="auto"/>
            <w:bottom w:val="none" w:sz="0" w:space="0" w:color="auto"/>
            <w:right w:val="none" w:sz="0" w:space="0" w:color="auto"/>
          </w:divBdr>
        </w:div>
        <w:div w:id="26682785">
          <w:blockQuote w:val="1"/>
          <w:marLeft w:val="720"/>
          <w:marRight w:val="720"/>
          <w:marTop w:val="100"/>
          <w:marBottom w:val="100"/>
          <w:divBdr>
            <w:top w:val="none" w:sz="0" w:space="0" w:color="auto"/>
            <w:left w:val="none" w:sz="0" w:space="0" w:color="auto"/>
            <w:bottom w:val="none" w:sz="0" w:space="0" w:color="auto"/>
            <w:right w:val="none" w:sz="0" w:space="0" w:color="auto"/>
          </w:divBdr>
        </w:div>
        <w:div w:id="474683346">
          <w:blockQuote w:val="1"/>
          <w:marLeft w:val="720"/>
          <w:marRight w:val="720"/>
          <w:marTop w:val="100"/>
          <w:marBottom w:val="100"/>
          <w:divBdr>
            <w:top w:val="none" w:sz="0" w:space="0" w:color="auto"/>
            <w:left w:val="none" w:sz="0" w:space="0" w:color="auto"/>
            <w:bottom w:val="none" w:sz="0" w:space="0" w:color="auto"/>
            <w:right w:val="none" w:sz="0" w:space="0" w:color="auto"/>
          </w:divBdr>
        </w:div>
        <w:div w:id="884101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294531">
      <w:bodyDiv w:val="1"/>
      <w:marLeft w:val="0"/>
      <w:marRight w:val="0"/>
      <w:marTop w:val="0"/>
      <w:marBottom w:val="0"/>
      <w:divBdr>
        <w:top w:val="none" w:sz="0" w:space="0" w:color="auto"/>
        <w:left w:val="none" w:sz="0" w:space="0" w:color="auto"/>
        <w:bottom w:val="none" w:sz="0" w:space="0" w:color="auto"/>
        <w:right w:val="none" w:sz="0" w:space="0" w:color="auto"/>
      </w:divBdr>
    </w:div>
    <w:div w:id="277445688">
      <w:bodyDiv w:val="1"/>
      <w:marLeft w:val="0"/>
      <w:marRight w:val="0"/>
      <w:marTop w:val="0"/>
      <w:marBottom w:val="0"/>
      <w:divBdr>
        <w:top w:val="none" w:sz="0" w:space="0" w:color="auto"/>
        <w:left w:val="none" w:sz="0" w:space="0" w:color="auto"/>
        <w:bottom w:val="none" w:sz="0" w:space="0" w:color="auto"/>
        <w:right w:val="none" w:sz="0" w:space="0" w:color="auto"/>
      </w:divBdr>
    </w:div>
    <w:div w:id="316571153">
      <w:bodyDiv w:val="1"/>
      <w:marLeft w:val="0"/>
      <w:marRight w:val="0"/>
      <w:marTop w:val="0"/>
      <w:marBottom w:val="0"/>
      <w:divBdr>
        <w:top w:val="none" w:sz="0" w:space="0" w:color="auto"/>
        <w:left w:val="none" w:sz="0" w:space="0" w:color="auto"/>
        <w:bottom w:val="none" w:sz="0" w:space="0" w:color="auto"/>
        <w:right w:val="none" w:sz="0" w:space="0" w:color="auto"/>
      </w:divBdr>
      <w:divsChild>
        <w:div w:id="1240483692">
          <w:marLeft w:val="0"/>
          <w:marRight w:val="0"/>
          <w:marTop w:val="0"/>
          <w:marBottom w:val="0"/>
          <w:divBdr>
            <w:top w:val="none" w:sz="0" w:space="0" w:color="auto"/>
            <w:left w:val="none" w:sz="0" w:space="0" w:color="auto"/>
            <w:bottom w:val="none" w:sz="0" w:space="0" w:color="auto"/>
            <w:right w:val="none" w:sz="0" w:space="0" w:color="auto"/>
          </w:divBdr>
          <w:divsChild>
            <w:div w:id="1185245608">
              <w:marLeft w:val="0"/>
              <w:marRight w:val="0"/>
              <w:marTop w:val="0"/>
              <w:marBottom w:val="0"/>
              <w:divBdr>
                <w:top w:val="none" w:sz="0" w:space="0" w:color="auto"/>
                <w:left w:val="none" w:sz="0" w:space="0" w:color="auto"/>
                <w:bottom w:val="none" w:sz="0" w:space="0" w:color="auto"/>
                <w:right w:val="none" w:sz="0" w:space="0" w:color="auto"/>
              </w:divBdr>
            </w:div>
            <w:div w:id="1863084614">
              <w:marLeft w:val="0"/>
              <w:marRight w:val="0"/>
              <w:marTop w:val="0"/>
              <w:marBottom w:val="0"/>
              <w:divBdr>
                <w:top w:val="none" w:sz="0" w:space="0" w:color="auto"/>
                <w:left w:val="none" w:sz="0" w:space="0" w:color="auto"/>
                <w:bottom w:val="none" w:sz="0" w:space="0" w:color="auto"/>
                <w:right w:val="none" w:sz="0" w:space="0" w:color="auto"/>
              </w:divBdr>
            </w:div>
            <w:div w:id="466044977">
              <w:marLeft w:val="0"/>
              <w:marRight w:val="0"/>
              <w:marTop w:val="0"/>
              <w:marBottom w:val="0"/>
              <w:divBdr>
                <w:top w:val="none" w:sz="0" w:space="0" w:color="auto"/>
                <w:left w:val="none" w:sz="0" w:space="0" w:color="auto"/>
                <w:bottom w:val="none" w:sz="0" w:space="0" w:color="auto"/>
                <w:right w:val="none" w:sz="0" w:space="0" w:color="auto"/>
              </w:divBdr>
            </w:div>
            <w:div w:id="804006974">
              <w:marLeft w:val="0"/>
              <w:marRight w:val="0"/>
              <w:marTop w:val="0"/>
              <w:marBottom w:val="0"/>
              <w:divBdr>
                <w:top w:val="none" w:sz="0" w:space="0" w:color="auto"/>
                <w:left w:val="none" w:sz="0" w:space="0" w:color="auto"/>
                <w:bottom w:val="none" w:sz="0" w:space="0" w:color="auto"/>
                <w:right w:val="none" w:sz="0" w:space="0" w:color="auto"/>
              </w:divBdr>
            </w:div>
          </w:divsChild>
        </w:div>
        <w:div w:id="738747063">
          <w:marLeft w:val="0"/>
          <w:marRight w:val="0"/>
          <w:marTop w:val="0"/>
          <w:marBottom w:val="0"/>
          <w:divBdr>
            <w:top w:val="none" w:sz="0" w:space="0" w:color="auto"/>
            <w:left w:val="none" w:sz="0" w:space="0" w:color="auto"/>
            <w:bottom w:val="none" w:sz="0" w:space="0" w:color="auto"/>
            <w:right w:val="none" w:sz="0" w:space="0" w:color="auto"/>
          </w:divBdr>
          <w:divsChild>
            <w:div w:id="642000408">
              <w:marLeft w:val="0"/>
              <w:marRight w:val="0"/>
              <w:marTop w:val="0"/>
              <w:marBottom w:val="0"/>
              <w:divBdr>
                <w:top w:val="none" w:sz="0" w:space="0" w:color="auto"/>
                <w:left w:val="none" w:sz="0" w:space="0" w:color="auto"/>
                <w:bottom w:val="none" w:sz="0" w:space="0" w:color="auto"/>
                <w:right w:val="none" w:sz="0" w:space="0" w:color="auto"/>
              </w:divBdr>
            </w:div>
            <w:div w:id="2116634712">
              <w:marLeft w:val="0"/>
              <w:marRight w:val="0"/>
              <w:marTop w:val="0"/>
              <w:marBottom w:val="0"/>
              <w:divBdr>
                <w:top w:val="none" w:sz="0" w:space="0" w:color="auto"/>
                <w:left w:val="none" w:sz="0" w:space="0" w:color="auto"/>
                <w:bottom w:val="none" w:sz="0" w:space="0" w:color="auto"/>
                <w:right w:val="none" w:sz="0" w:space="0" w:color="auto"/>
              </w:divBdr>
            </w:div>
            <w:div w:id="1894387817">
              <w:marLeft w:val="0"/>
              <w:marRight w:val="0"/>
              <w:marTop w:val="0"/>
              <w:marBottom w:val="0"/>
              <w:divBdr>
                <w:top w:val="none" w:sz="0" w:space="0" w:color="auto"/>
                <w:left w:val="none" w:sz="0" w:space="0" w:color="auto"/>
                <w:bottom w:val="none" w:sz="0" w:space="0" w:color="auto"/>
                <w:right w:val="none" w:sz="0" w:space="0" w:color="auto"/>
              </w:divBdr>
            </w:div>
            <w:div w:id="380246582">
              <w:marLeft w:val="0"/>
              <w:marRight w:val="0"/>
              <w:marTop w:val="0"/>
              <w:marBottom w:val="0"/>
              <w:divBdr>
                <w:top w:val="none" w:sz="0" w:space="0" w:color="auto"/>
                <w:left w:val="none" w:sz="0" w:space="0" w:color="auto"/>
                <w:bottom w:val="none" w:sz="0" w:space="0" w:color="auto"/>
                <w:right w:val="none" w:sz="0" w:space="0" w:color="auto"/>
              </w:divBdr>
            </w:div>
          </w:divsChild>
        </w:div>
        <w:div w:id="1870296619">
          <w:marLeft w:val="0"/>
          <w:marRight w:val="0"/>
          <w:marTop w:val="0"/>
          <w:marBottom w:val="0"/>
          <w:divBdr>
            <w:top w:val="none" w:sz="0" w:space="0" w:color="auto"/>
            <w:left w:val="none" w:sz="0" w:space="0" w:color="auto"/>
            <w:bottom w:val="none" w:sz="0" w:space="0" w:color="auto"/>
            <w:right w:val="none" w:sz="0" w:space="0" w:color="auto"/>
          </w:divBdr>
          <w:divsChild>
            <w:div w:id="722021951">
              <w:marLeft w:val="0"/>
              <w:marRight w:val="0"/>
              <w:marTop w:val="0"/>
              <w:marBottom w:val="0"/>
              <w:divBdr>
                <w:top w:val="none" w:sz="0" w:space="0" w:color="auto"/>
                <w:left w:val="none" w:sz="0" w:space="0" w:color="auto"/>
                <w:bottom w:val="none" w:sz="0" w:space="0" w:color="auto"/>
                <w:right w:val="none" w:sz="0" w:space="0" w:color="auto"/>
              </w:divBdr>
            </w:div>
            <w:div w:id="1141534612">
              <w:marLeft w:val="0"/>
              <w:marRight w:val="0"/>
              <w:marTop w:val="0"/>
              <w:marBottom w:val="0"/>
              <w:divBdr>
                <w:top w:val="none" w:sz="0" w:space="0" w:color="auto"/>
                <w:left w:val="none" w:sz="0" w:space="0" w:color="auto"/>
                <w:bottom w:val="none" w:sz="0" w:space="0" w:color="auto"/>
                <w:right w:val="none" w:sz="0" w:space="0" w:color="auto"/>
              </w:divBdr>
            </w:div>
            <w:div w:id="658076174">
              <w:marLeft w:val="0"/>
              <w:marRight w:val="0"/>
              <w:marTop w:val="0"/>
              <w:marBottom w:val="0"/>
              <w:divBdr>
                <w:top w:val="none" w:sz="0" w:space="0" w:color="auto"/>
                <w:left w:val="none" w:sz="0" w:space="0" w:color="auto"/>
                <w:bottom w:val="none" w:sz="0" w:space="0" w:color="auto"/>
                <w:right w:val="none" w:sz="0" w:space="0" w:color="auto"/>
              </w:divBdr>
            </w:div>
            <w:div w:id="961691755">
              <w:marLeft w:val="0"/>
              <w:marRight w:val="0"/>
              <w:marTop w:val="0"/>
              <w:marBottom w:val="0"/>
              <w:divBdr>
                <w:top w:val="none" w:sz="0" w:space="0" w:color="auto"/>
                <w:left w:val="none" w:sz="0" w:space="0" w:color="auto"/>
                <w:bottom w:val="none" w:sz="0" w:space="0" w:color="auto"/>
                <w:right w:val="none" w:sz="0" w:space="0" w:color="auto"/>
              </w:divBdr>
            </w:div>
          </w:divsChild>
        </w:div>
        <w:div w:id="67003084">
          <w:marLeft w:val="0"/>
          <w:marRight w:val="0"/>
          <w:marTop w:val="0"/>
          <w:marBottom w:val="0"/>
          <w:divBdr>
            <w:top w:val="none" w:sz="0" w:space="0" w:color="auto"/>
            <w:left w:val="none" w:sz="0" w:space="0" w:color="auto"/>
            <w:bottom w:val="none" w:sz="0" w:space="0" w:color="auto"/>
            <w:right w:val="none" w:sz="0" w:space="0" w:color="auto"/>
          </w:divBdr>
          <w:divsChild>
            <w:div w:id="2029941704">
              <w:marLeft w:val="0"/>
              <w:marRight w:val="0"/>
              <w:marTop w:val="0"/>
              <w:marBottom w:val="0"/>
              <w:divBdr>
                <w:top w:val="none" w:sz="0" w:space="0" w:color="auto"/>
                <w:left w:val="none" w:sz="0" w:space="0" w:color="auto"/>
                <w:bottom w:val="none" w:sz="0" w:space="0" w:color="auto"/>
                <w:right w:val="none" w:sz="0" w:space="0" w:color="auto"/>
              </w:divBdr>
            </w:div>
            <w:div w:id="1962034326">
              <w:marLeft w:val="0"/>
              <w:marRight w:val="0"/>
              <w:marTop w:val="0"/>
              <w:marBottom w:val="0"/>
              <w:divBdr>
                <w:top w:val="none" w:sz="0" w:space="0" w:color="auto"/>
                <w:left w:val="none" w:sz="0" w:space="0" w:color="auto"/>
                <w:bottom w:val="none" w:sz="0" w:space="0" w:color="auto"/>
                <w:right w:val="none" w:sz="0" w:space="0" w:color="auto"/>
              </w:divBdr>
            </w:div>
            <w:div w:id="1169637485">
              <w:marLeft w:val="0"/>
              <w:marRight w:val="0"/>
              <w:marTop w:val="0"/>
              <w:marBottom w:val="0"/>
              <w:divBdr>
                <w:top w:val="none" w:sz="0" w:space="0" w:color="auto"/>
                <w:left w:val="none" w:sz="0" w:space="0" w:color="auto"/>
                <w:bottom w:val="none" w:sz="0" w:space="0" w:color="auto"/>
                <w:right w:val="none" w:sz="0" w:space="0" w:color="auto"/>
              </w:divBdr>
            </w:div>
            <w:div w:id="844058239">
              <w:marLeft w:val="0"/>
              <w:marRight w:val="0"/>
              <w:marTop w:val="0"/>
              <w:marBottom w:val="0"/>
              <w:divBdr>
                <w:top w:val="none" w:sz="0" w:space="0" w:color="auto"/>
                <w:left w:val="none" w:sz="0" w:space="0" w:color="auto"/>
                <w:bottom w:val="none" w:sz="0" w:space="0" w:color="auto"/>
                <w:right w:val="none" w:sz="0" w:space="0" w:color="auto"/>
              </w:divBdr>
            </w:div>
          </w:divsChild>
        </w:div>
        <w:div w:id="1748453097">
          <w:marLeft w:val="0"/>
          <w:marRight w:val="0"/>
          <w:marTop w:val="0"/>
          <w:marBottom w:val="0"/>
          <w:divBdr>
            <w:top w:val="none" w:sz="0" w:space="0" w:color="auto"/>
            <w:left w:val="none" w:sz="0" w:space="0" w:color="auto"/>
            <w:bottom w:val="none" w:sz="0" w:space="0" w:color="auto"/>
            <w:right w:val="none" w:sz="0" w:space="0" w:color="auto"/>
          </w:divBdr>
          <w:divsChild>
            <w:div w:id="1386174072">
              <w:marLeft w:val="0"/>
              <w:marRight w:val="0"/>
              <w:marTop w:val="0"/>
              <w:marBottom w:val="0"/>
              <w:divBdr>
                <w:top w:val="none" w:sz="0" w:space="0" w:color="auto"/>
                <w:left w:val="none" w:sz="0" w:space="0" w:color="auto"/>
                <w:bottom w:val="none" w:sz="0" w:space="0" w:color="auto"/>
                <w:right w:val="none" w:sz="0" w:space="0" w:color="auto"/>
              </w:divBdr>
            </w:div>
            <w:div w:id="1554151664">
              <w:marLeft w:val="0"/>
              <w:marRight w:val="0"/>
              <w:marTop w:val="0"/>
              <w:marBottom w:val="0"/>
              <w:divBdr>
                <w:top w:val="none" w:sz="0" w:space="0" w:color="auto"/>
                <w:left w:val="none" w:sz="0" w:space="0" w:color="auto"/>
                <w:bottom w:val="none" w:sz="0" w:space="0" w:color="auto"/>
                <w:right w:val="none" w:sz="0" w:space="0" w:color="auto"/>
              </w:divBdr>
            </w:div>
            <w:div w:id="1201673454">
              <w:marLeft w:val="0"/>
              <w:marRight w:val="0"/>
              <w:marTop w:val="0"/>
              <w:marBottom w:val="0"/>
              <w:divBdr>
                <w:top w:val="none" w:sz="0" w:space="0" w:color="auto"/>
                <w:left w:val="none" w:sz="0" w:space="0" w:color="auto"/>
                <w:bottom w:val="none" w:sz="0" w:space="0" w:color="auto"/>
                <w:right w:val="none" w:sz="0" w:space="0" w:color="auto"/>
              </w:divBdr>
            </w:div>
            <w:div w:id="209078516">
              <w:marLeft w:val="0"/>
              <w:marRight w:val="0"/>
              <w:marTop w:val="0"/>
              <w:marBottom w:val="0"/>
              <w:divBdr>
                <w:top w:val="none" w:sz="0" w:space="0" w:color="auto"/>
                <w:left w:val="none" w:sz="0" w:space="0" w:color="auto"/>
                <w:bottom w:val="none" w:sz="0" w:space="0" w:color="auto"/>
                <w:right w:val="none" w:sz="0" w:space="0" w:color="auto"/>
              </w:divBdr>
            </w:div>
          </w:divsChild>
        </w:div>
        <w:div w:id="528841729">
          <w:marLeft w:val="0"/>
          <w:marRight w:val="0"/>
          <w:marTop w:val="0"/>
          <w:marBottom w:val="0"/>
          <w:divBdr>
            <w:top w:val="none" w:sz="0" w:space="0" w:color="auto"/>
            <w:left w:val="none" w:sz="0" w:space="0" w:color="auto"/>
            <w:bottom w:val="none" w:sz="0" w:space="0" w:color="auto"/>
            <w:right w:val="none" w:sz="0" w:space="0" w:color="auto"/>
          </w:divBdr>
          <w:divsChild>
            <w:div w:id="1879391436">
              <w:marLeft w:val="0"/>
              <w:marRight w:val="0"/>
              <w:marTop w:val="0"/>
              <w:marBottom w:val="0"/>
              <w:divBdr>
                <w:top w:val="none" w:sz="0" w:space="0" w:color="auto"/>
                <w:left w:val="none" w:sz="0" w:space="0" w:color="auto"/>
                <w:bottom w:val="none" w:sz="0" w:space="0" w:color="auto"/>
                <w:right w:val="none" w:sz="0" w:space="0" w:color="auto"/>
              </w:divBdr>
            </w:div>
            <w:div w:id="1809400714">
              <w:marLeft w:val="0"/>
              <w:marRight w:val="0"/>
              <w:marTop w:val="0"/>
              <w:marBottom w:val="0"/>
              <w:divBdr>
                <w:top w:val="none" w:sz="0" w:space="0" w:color="auto"/>
                <w:left w:val="none" w:sz="0" w:space="0" w:color="auto"/>
                <w:bottom w:val="none" w:sz="0" w:space="0" w:color="auto"/>
                <w:right w:val="none" w:sz="0" w:space="0" w:color="auto"/>
              </w:divBdr>
            </w:div>
            <w:div w:id="839780340">
              <w:marLeft w:val="0"/>
              <w:marRight w:val="0"/>
              <w:marTop w:val="0"/>
              <w:marBottom w:val="0"/>
              <w:divBdr>
                <w:top w:val="none" w:sz="0" w:space="0" w:color="auto"/>
                <w:left w:val="none" w:sz="0" w:space="0" w:color="auto"/>
                <w:bottom w:val="none" w:sz="0" w:space="0" w:color="auto"/>
                <w:right w:val="none" w:sz="0" w:space="0" w:color="auto"/>
              </w:divBdr>
            </w:div>
            <w:div w:id="790712790">
              <w:marLeft w:val="0"/>
              <w:marRight w:val="0"/>
              <w:marTop w:val="0"/>
              <w:marBottom w:val="0"/>
              <w:divBdr>
                <w:top w:val="none" w:sz="0" w:space="0" w:color="auto"/>
                <w:left w:val="none" w:sz="0" w:space="0" w:color="auto"/>
                <w:bottom w:val="none" w:sz="0" w:space="0" w:color="auto"/>
                <w:right w:val="none" w:sz="0" w:space="0" w:color="auto"/>
              </w:divBdr>
            </w:div>
          </w:divsChild>
        </w:div>
        <w:div w:id="1998025505">
          <w:marLeft w:val="0"/>
          <w:marRight w:val="0"/>
          <w:marTop w:val="0"/>
          <w:marBottom w:val="0"/>
          <w:divBdr>
            <w:top w:val="none" w:sz="0" w:space="0" w:color="auto"/>
            <w:left w:val="none" w:sz="0" w:space="0" w:color="auto"/>
            <w:bottom w:val="none" w:sz="0" w:space="0" w:color="auto"/>
            <w:right w:val="none" w:sz="0" w:space="0" w:color="auto"/>
          </w:divBdr>
          <w:divsChild>
            <w:div w:id="1402025031">
              <w:marLeft w:val="0"/>
              <w:marRight w:val="0"/>
              <w:marTop w:val="0"/>
              <w:marBottom w:val="0"/>
              <w:divBdr>
                <w:top w:val="none" w:sz="0" w:space="0" w:color="auto"/>
                <w:left w:val="none" w:sz="0" w:space="0" w:color="auto"/>
                <w:bottom w:val="none" w:sz="0" w:space="0" w:color="auto"/>
                <w:right w:val="none" w:sz="0" w:space="0" w:color="auto"/>
              </w:divBdr>
            </w:div>
            <w:div w:id="212157309">
              <w:marLeft w:val="0"/>
              <w:marRight w:val="0"/>
              <w:marTop w:val="0"/>
              <w:marBottom w:val="0"/>
              <w:divBdr>
                <w:top w:val="none" w:sz="0" w:space="0" w:color="auto"/>
                <w:left w:val="none" w:sz="0" w:space="0" w:color="auto"/>
                <w:bottom w:val="none" w:sz="0" w:space="0" w:color="auto"/>
                <w:right w:val="none" w:sz="0" w:space="0" w:color="auto"/>
              </w:divBdr>
            </w:div>
            <w:div w:id="1076129169">
              <w:marLeft w:val="0"/>
              <w:marRight w:val="0"/>
              <w:marTop w:val="0"/>
              <w:marBottom w:val="0"/>
              <w:divBdr>
                <w:top w:val="none" w:sz="0" w:space="0" w:color="auto"/>
                <w:left w:val="none" w:sz="0" w:space="0" w:color="auto"/>
                <w:bottom w:val="none" w:sz="0" w:space="0" w:color="auto"/>
                <w:right w:val="none" w:sz="0" w:space="0" w:color="auto"/>
              </w:divBdr>
            </w:div>
            <w:div w:id="21638070">
              <w:marLeft w:val="0"/>
              <w:marRight w:val="0"/>
              <w:marTop w:val="0"/>
              <w:marBottom w:val="0"/>
              <w:divBdr>
                <w:top w:val="none" w:sz="0" w:space="0" w:color="auto"/>
                <w:left w:val="none" w:sz="0" w:space="0" w:color="auto"/>
                <w:bottom w:val="none" w:sz="0" w:space="0" w:color="auto"/>
                <w:right w:val="none" w:sz="0" w:space="0" w:color="auto"/>
              </w:divBdr>
            </w:div>
          </w:divsChild>
        </w:div>
        <w:div w:id="495532797">
          <w:marLeft w:val="0"/>
          <w:marRight w:val="0"/>
          <w:marTop w:val="0"/>
          <w:marBottom w:val="0"/>
          <w:divBdr>
            <w:top w:val="none" w:sz="0" w:space="0" w:color="auto"/>
            <w:left w:val="none" w:sz="0" w:space="0" w:color="auto"/>
            <w:bottom w:val="none" w:sz="0" w:space="0" w:color="auto"/>
            <w:right w:val="none" w:sz="0" w:space="0" w:color="auto"/>
          </w:divBdr>
          <w:divsChild>
            <w:div w:id="1457405398">
              <w:marLeft w:val="0"/>
              <w:marRight w:val="0"/>
              <w:marTop w:val="0"/>
              <w:marBottom w:val="0"/>
              <w:divBdr>
                <w:top w:val="none" w:sz="0" w:space="0" w:color="auto"/>
                <w:left w:val="none" w:sz="0" w:space="0" w:color="auto"/>
                <w:bottom w:val="none" w:sz="0" w:space="0" w:color="auto"/>
                <w:right w:val="none" w:sz="0" w:space="0" w:color="auto"/>
              </w:divBdr>
            </w:div>
            <w:div w:id="1308510407">
              <w:marLeft w:val="0"/>
              <w:marRight w:val="0"/>
              <w:marTop w:val="0"/>
              <w:marBottom w:val="0"/>
              <w:divBdr>
                <w:top w:val="none" w:sz="0" w:space="0" w:color="auto"/>
                <w:left w:val="none" w:sz="0" w:space="0" w:color="auto"/>
                <w:bottom w:val="none" w:sz="0" w:space="0" w:color="auto"/>
                <w:right w:val="none" w:sz="0" w:space="0" w:color="auto"/>
              </w:divBdr>
            </w:div>
            <w:div w:id="461312693">
              <w:marLeft w:val="0"/>
              <w:marRight w:val="0"/>
              <w:marTop w:val="0"/>
              <w:marBottom w:val="0"/>
              <w:divBdr>
                <w:top w:val="none" w:sz="0" w:space="0" w:color="auto"/>
                <w:left w:val="none" w:sz="0" w:space="0" w:color="auto"/>
                <w:bottom w:val="none" w:sz="0" w:space="0" w:color="auto"/>
                <w:right w:val="none" w:sz="0" w:space="0" w:color="auto"/>
              </w:divBdr>
            </w:div>
            <w:div w:id="1046298743">
              <w:marLeft w:val="0"/>
              <w:marRight w:val="0"/>
              <w:marTop w:val="0"/>
              <w:marBottom w:val="0"/>
              <w:divBdr>
                <w:top w:val="none" w:sz="0" w:space="0" w:color="auto"/>
                <w:left w:val="none" w:sz="0" w:space="0" w:color="auto"/>
                <w:bottom w:val="none" w:sz="0" w:space="0" w:color="auto"/>
                <w:right w:val="none" w:sz="0" w:space="0" w:color="auto"/>
              </w:divBdr>
            </w:div>
          </w:divsChild>
        </w:div>
        <w:div w:id="948466484">
          <w:marLeft w:val="0"/>
          <w:marRight w:val="0"/>
          <w:marTop w:val="0"/>
          <w:marBottom w:val="0"/>
          <w:divBdr>
            <w:top w:val="none" w:sz="0" w:space="0" w:color="auto"/>
            <w:left w:val="none" w:sz="0" w:space="0" w:color="auto"/>
            <w:bottom w:val="none" w:sz="0" w:space="0" w:color="auto"/>
            <w:right w:val="none" w:sz="0" w:space="0" w:color="auto"/>
          </w:divBdr>
          <w:divsChild>
            <w:div w:id="132262545">
              <w:marLeft w:val="0"/>
              <w:marRight w:val="0"/>
              <w:marTop w:val="0"/>
              <w:marBottom w:val="0"/>
              <w:divBdr>
                <w:top w:val="none" w:sz="0" w:space="0" w:color="auto"/>
                <w:left w:val="none" w:sz="0" w:space="0" w:color="auto"/>
                <w:bottom w:val="none" w:sz="0" w:space="0" w:color="auto"/>
                <w:right w:val="none" w:sz="0" w:space="0" w:color="auto"/>
              </w:divBdr>
            </w:div>
            <w:div w:id="141623299">
              <w:marLeft w:val="0"/>
              <w:marRight w:val="0"/>
              <w:marTop w:val="0"/>
              <w:marBottom w:val="0"/>
              <w:divBdr>
                <w:top w:val="none" w:sz="0" w:space="0" w:color="auto"/>
                <w:left w:val="none" w:sz="0" w:space="0" w:color="auto"/>
                <w:bottom w:val="none" w:sz="0" w:space="0" w:color="auto"/>
                <w:right w:val="none" w:sz="0" w:space="0" w:color="auto"/>
              </w:divBdr>
            </w:div>
            <w:div w:id="193274793">
              <w:marLeft w:val="0"/>
              <w:marRight w:val="0"/>
              <w:marTop w:val="0"/>
              <w:marBottom w:val="0"/>
              <w:divBdr>
                <w:top w:val="none" w:sz="0" w:space="0" w:color="auto"/>
                <w:left w:val="none" w:sz="0" w:space="0" w:color="auto"/>
                <w:bottom w:val="none" w:sz="0" w:space="0" w:color="auto"/>
                <w:right w:val="none" w:sz="0" w:space="0" w:color="auto"/>
              </w:divBdr>
            </w:div>
            <w:div w:id="243951011">
              <w:marLeft w:val="0"/>
              <w:marRight w:val="0"/>
              <w:marTop w:val="0"/>
              <w:marBottom w:val="0"/>
              <w:divBdr>
                <w:top w:val="none" w:sz="0" w:space="0" w:color="auto"/>
                <w:left w:val="none" w:sz="0" w:space="0" w:color="auto"/>
                <w:bottom w:val="none" w:sz="0" w:space="0" w:color="auto"/>
                <w:right w:val="none" w:sz="0" w:space="0" w:color="auto"/>
              </w:divBdr>
            </w:div>
          </w:divsChild>
        </w:div>
        <w:div w:id="971521499">
          <w:marLeft w:val="0"/>
          <w:marRight w:val="0"/>
          <w:marTop w:val="0"/>
          <w:marBottom w:val="0"/>
          <w:divBdr>
            <w:top w:val="none" w:sz="0" w:space="0" w:color="auto"/>
            <w:left w:val="none" w:sz="0" w:space="0" w:color="auto"/>
            <w:bottom w:val="none" w:sz="0" w:space="0" w:color="auto"/>
            <w:right w:val="none" w:sz="0" w:space="0" w:color="auto"/>
          </w:divBdr>
          <w:divsChild>
            <w:div w:id="1295599873">
              <w:marLeft w:val="0"/>
              <w:marRight w:val="0"/>
              <w:marTop w:val="0"/>
              <w:marBottom w:val="0"/>
              <w:divBdr>
                <w:top w:val="none" w:sz="0" w:space="0" w:color="auto"/>
                <w:left w:val="none" w:sz="0" w:space="0" w:color="auto"/>
                <w:bottom w:val="none" w:sz="0" w:space="0" w:color="auto"/>
                <w:right w:val="none" w:sz="0" w:space="0" w:color="auto"/>
              </w:divBdr>
            </w:div>
            <w:div w:id="1156800818">
              <w:marLeft w:val="0"/>
              <w:marRight w:val="0"/>
              <w:marTop w:val="0"/>
              <w:marBottom w:val="0"/>
              <w:divBdr>
                <w:top w:val="none" w:sz="0" w:space="0" w:color="auto"/>
                <w:left w:val="none" w:sz="0" w:space="0" w:color="auto"/>
                <w:bottom w:val="none" w:sz="0" w:space="0" w:color="auto"/>
                <w:right w:val="none" w:sz="0" w:space="0" w:color="auto"/>
              </w:divBdr>
            </w:div>
            <w:div w:id="1891962954">
              <w:marLeft w:val="0"/>
              <w:marRight w:val="0"/>
              <w:marTop w:val="0"/>
              <w:marBottom w:val="0"/>
              <w:divBdr>
                <w:top w:val="none" w:sz="0" w:space="0" w:color="auto"/>
                <w:left w:val="none" w:sz="0" w:space="0" w:color="auto"/>
                <w:bottom w:val="none" w:sz="0" w:space="0" w:color="auto"/>
                <w:right w:val="none" w:sz="0" w:space="0" w:color="auto"/>
              </w:divBdr>
            </w:div>
            <w:div w:id="205569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227420">
      <w:bodyDiv w:val="1"/>
      <w:marLeft w:val="0"/>
      <w:marRight w:val="0"/>
      <w:marTop w:val="0"/>
      <w:marBottom w:val="0"/>
      <w:divBdr>
        <w:top w:val="none" w:sz="0" w:space="0" w:color="auto"/>
        <w:left w:val="none" w:sz="0" w:space="0" w:color="auto"/>
        <w:bottom w:val="none" w:sz="0" w:space="0" w:color="auto"/>
        <w:right w:val="none" w:sz="0" w:space="0" w:color="auto"/>
      </w:divBdr>
    </w:div>
    <w:div w:id="477918860">
      <w:bodyDiv w:val="1"/>
      <w:marLeft w:val="0"/>
      <w:marRight w:val="0"/>
      <w:marTop w:val="0"/>
      <w:marBottom w:val="0"/>
      <w:divBdr>
        <w:top w:val="none" w:sz="0" w:space="0" w:color="auto"/>
        <w:left w:val="none" w:sz="0" w:space="0" w:color="auto"/>
        <w:bottom w:val="none" w:sz="0" w:space="0" w:color="auto"/>
        <w:right w:val="none" w:sz="0" w:space="0" w:color="auto"/>
      </w:divBdr>
    </w:div>
    <w:div w:id="537932759">
      <w:bodyDiv w:val="1"/>
      <w:marLeft w:val="0"/>
      <w:marRight w:val="0"/>
      <w:marTop w:val="0"/>
      <w:marBottom w:val="0"/>
      <w:divBdr>
        <w:top w:val="none" w:sz="0" w:space="0" w:color="auto"/>
        <w:left w:val="none" w:sz="0" w:space="0" w:color="auto"/>
        <w:bottom w:val="none" w:sz="0" w:space="0" w:color="auto"/>
        <w:right w:val="none" w:sz="0" w:space="0" w:color="auto"/>
      </w:divBdr>
    </w:div>
    <w:div w:id="564145258">
      <w:bodyDiv w:val="1"/>
      <w:marLeft w:val="0"/>
      <w:marRight w:val="0"/>
      <w:marTop w:val="0"/>
      <w:marBottom w:val="0"/>
      <w:divBdr>
        <w:top w:val="none" w:sz="0" w:space="0" w:color="auto"/>
        <w:left w:val="none" w:sz="0" w:space="0" w:color="auto"/>
        <w:bottom w:val="none" w:sz="0" w:space="0" w:color="auto"/>
        <w:right w:val="none" w:sz="0" w:space="0" w:color="auto"/>
      </w:divBdr>
    </w:div>
    <w:div w:id="593435506">
      <w:bodyDiv w:val="1"/>
      <w:marLeft w:val="0"/>
      <w:marRight w:val="0"/>
      <w:marTop w:val="0"/>
      <w:marBottom w:val="0"/>
      <w:divBdr>
        <w:top w:val="none" w:sz="0" w:space="0" w:color="auto"/>
        <w:left w:val="none" w:sz="0" w:space="0" w:color="auto"/>
        <w:bottom w:val="none" w:sz="0" w:space="0" w:color="auto"/>
        <w:right w:val="none" w:sz="0" w:space="0" w:color="auto"/>
      </w:divBdr>
      <w:divsChild>
        <w:div w:id="1703747641">
          <w:blockQuote w:val="1"/>
          <w:marLeft w:val="720"/>
          <w:marRight w:val="720"/>
          <w:marTop w:val="100"/>
          <w:marBottom w:val="100"/>
          <w:divBdr>
            <w:top w:val="none" w:sz="0" w:space="0" w:color="auto"/>
            <w:left w:val="none" w:sz="0" w:space="0" w:color="auto"/>
            <w:bottom w:val="none" w:sz="0" w:space="0" w:color="auto"/>
            <w:right w:val="none" w:sz="0" w:space="0" w:color="auto"/>
          </w:divBdr>
        </w:div>
        <w:div w:id="1066151191">
          <w:blockQuote w:val="1"/>
          <w:marLeft w:val="720"/>
          <w:marRight w:val="720"/>
          <w:marTop w:val="100"/>
          <w:marBottom w:val="100"/>
          <w:divBdr>
            <w:top w:val="none" w:sz="0" w:space="0" w:color="auto"/>
            <w:left w:val="none" w:sz="0" w:space="0" w:color="auto"/>
            <w:bottom w:val="none" w:sz="0" w:space="0" w:color="auto"/>
            <w:right w:val="none" w:sz="0" w:space="0" w:color="auto"/>
          </w:divBdr>
        </w:div>
        <w:div w:id="557114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5671328">
      <w:bodyDiv w:val="1"/>
      <w:marLeft w:val="0"/>
      <w:marRight w:val="0"/>
      <w:marTop w:val="0"/>
      <w:marBottom w:val="0"/>
      <w:divBdr>
        <w:top w:val="none" w:sz="0" w:space="0" w:color="auto"/>
        <w:left w:val="none" w:sz="0" w:space="0" w:color="auto"/>
        <w:bottom w:val="none" w:sz="0" w:space="0" w:color="auto"/>
        <w:right w:val="none" w:sz="0" w:space="0" w:color="auto"/>
      </w:divBdr>
    </w:div>
    <w:div w:id="656111683">
      <w:bodyDiv w:val="1"/>
      <w:marLeft w:val="0"/>
      <w:marRight w:val="0"/>
      <w:marTop w:val="0"/>
      <w:marBottom w:val="0"/>
      <w:divBdr>
        <w:top w:val="none" w:sz="0" w:space="0" w:color="auto"/>
        <w:left w:val="none" w:sz="0" w:space="0" w:color="auto"/>
        <w:bottom w:val="none" w:sz="0" w:space="0" w:color="auto"/>
        <w:right w:val="none" w:sz="0" w:space="0" w:color="auto"/>
      </w:divBdr>
    </w:div>
    <w:div w:id="779420127">
      <w:bodyDiv w:val="1"/>
      <w:marLeft w:val="0"/>
      <w:marRight w:val="0"/>
      <w:marTop w:val="0"/>
      <w:marBottom w:val="0"/>
      <w:divBdr>
        <w:top w:val="none" w:sz="0" w:space="0" w:color="auto"/>
        <w:left w:val="none" w:sz="0" w:space="0" w:color="auto"/>
        <w:bottom w:val="none" w:sz="0" w:space="0" w:color="auto"/>
        <w:right w:val="none" w:sz="0" w:space="0" w:color="auto"/>
      </w:divBdr>
    </w:div>
    <w:div w:id="1127356559">
      <w:bodyDiv w:val="1"/>
      <w:marLeft w:val="0"/>
      <w:marRight w:val="0"/>
      <w:marTop w:val="0"/>
      <w:marBottom w:val="0"/>
      <w:divBdr>
        <w:top w:val="none" w:sz="0" w:space="0" w:color="auto"/>
        <w:left w:val="none" w:sz="0" w:space="0" w:color="auto"/>
        <w:bottom w:val="none" w:sz="0" w:space="0" w:color="auto"/>
        <w:right w:val="none" w:sz="0" w:space="0" w:color="auto"/>
      </w:divBdr>
      <w:divsChild>
        <w:div w:id="785463402">
          <w:marLeft w:val="0"/>
          <w:marRight w:val="0"/>
          <w:marTop w:val="0"/>
          <w:marBottom w:val="0"/>
          <w:divBdr>
            <w:top w:val="none" w:sz="0" w:space="0" w:color="auto"/>
            <w:left w:val="none" w:sz="0" w:space="0" w:color="auto"/>
            <w:bottom w:val="none" w:sz="0" w:space="0" w:color="auto"/>
            <w:right w:val="none" w:sz="0" w:space="0" w:color="auto"/>
          </w:divBdr>
          <w:divsChild>
            <w:div w:id="187996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00585">
      <w:bodyDiv w:val="1"/>
      <w:marLeft w:val="0"/>
      <w:marRight w:val="0"/>
      <w:marTop w:val="0"/>
      <w:marBottom w:val="0"/>
      <w:divBdr>
        <w:top w:val="none" w:sz="0" w:space="0" w:color="auto"/>
        <w:left w:val="none" w:sz="0" w:space="0" w:color="auto"/>
        <w:bottom w:val="none" w:sz="0" w:space="0" w:color="auto"/>
        <w:right w:val="none" w:sz="0" w:space="0" w:color="auto"/>
      </w:divBdr>
    </w:div>
    <w:div w:id="1247492920">
      <w:bodyDiv w:val="1"/>
      <w:marLeft w:val="0"/>
      <w:marRight w:val="0"/>
      <w:marTop w:val="0"/>
      <w:marBottom w:val="0"/>
      <w:divBdr>
        <w:top w:val="none" w:sz="0" w:space="0" w:color="auto"/>
        <w:left w:val="none" w:sz="0" w:space="0" w:color="auto"/>
        <w:bottom w:val="none" w:sz="0" w:space="0" w:color="auto"/>
        <w:right w:val="none" w:sz="0" w:space="0" w:color="auto"/>
      </w:divBdr>
      <w:divsChild>
        <w:div w:id="1344281598">
          <w:blockQuote w:val="1"/>
          <w:marLeft w:val="720"/>
          <w:marRight w:val="720"/>
          <w:marTop w:val="100"/>
          <w:marBottom w:val="100"/>
          <w:divBdr>
            <w:top w:val="none" w:sz="0" w:space="0" w:color="auto"/>
            <w:left w:val="none" w:sz="0" w:space="0" w:color="auto"/>
            <w:bottom w:val="none" w:sz="0" w:space="0" w:color="auto"/>
            <w:right w:val="none" w:sz="0" w:space="0" w:color="auto"/>
          </w:divBdr>
        </w:div>
        <w:div w:id="16133928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2079127">
      <w:bodyDiv w:val="1"/>
      <w:marLeft w:val="0"/>
      <w:marRight w:val="0"/>
      <w:marTop w:val="0"/>
      <w:marBottom w:val="0"/>
      <w:divBdr>
        <w:top w:val="none" w:sz="0" w:space="0" w:color="auto"/>
        <w:left w:val="none" w:sz="0" w:space="0" w:color="auto"/>
        <w:bottom w:val="none" w:sz="0" w:space="0" w:color="auto"/>
        <w:right w:val="none" w:sz="0" w:space="0" w:color="auto"/>
      </w:divBdr>
    </w:div>
    <w:div w:id="1376154393">
      <w:bodyDiv w:val="1"/>
      <w:marLeft w:val="0"/>
      <w:marRight w:val="0"/>
      <w:marTop w:val="0"/>
      <w:marBottom w:val="0"/>
      <w:divBdr>
        <w:top w:val="none" w:sz="0" w:space="0" w:color="auto"/>
        <w:left w:val="none" w:sz="0" w:space="0" w:color="auto"/>
        <w:bottom w:val="none" w:sz="0" w:space="0" w:color="auto"/>
        <w:right w:val="none" w:sz="0" w:space="0" w:color="auto"/>
      </w:divBdr>
    </w:div>
    <w:div w:id="1476529683">
      <w:bodyDiv w:val="1"/>
      <w:marLeft w:val="0"/>
      <w:marRight w:val="0"/>
      <w:marTop w:val="0"/>
      <w:marBottom w:val="0"/>
      <w:divBdr>
        <w:top w:val="none" w:sz="0" w:space="0" w:color="auto"/>
        <w:left w:val="none" w:sz="0" w:space="0" w:color="auto"/>
        <w:bottom w:val="none" w:sz="0" w:space="0" w:color="auto"/>
        <w:right w:val="none" w:sz="0" w:space="0" w:color="auto"/>
      </w:divBdr>
      <w:divsChild>
        <w:div w:id="1375353701">
          <w:marLeft w:val="0"/>
          <w:marRight w:val="0"/>
          <w:marTop w:val="0"/>
          <w:marBottom w:val="0"/>
          <w:divBdr>
            <w:top w:val="none" w:sz="0" w:space="0" w:color="auto"/>
            <w:left w:val="none" w:sz="0" w:space="0" w:color="auto"/>
            <w:bottom w:val="none" w:sz="0" w:space="0" w:color="auto"/>
            <w:right w:val="none" w:sz="0" w:space="0" w:color="auto"/>
          </w:divBdr>
        </w:div>
        <w:div w:id="738329448">
          <w:marLeft w:val="0"/>
          <w:marRight w:val="0"/>
          <w:marTop w:val="0"/>
          <w:marBottom w:val="0"/>
          <w:divBdr>
            <w:top w:val="none" w:sz="0" w:space="0" w:color="auto"/>
            <w:left w:val="none" w:sz="0" w:space="0" w:color="auto"/>
            <w:bottom w:val="none" w:sz="0" w:space="0" w:color="auto"/>
            <w:right w:val="none" w:sz="0" w:space="0" w:color="auto"/>
          </w:divBdr>
        </w:div>
        <w:div w:id="595090339">
          <w:marLeft w:val="0"/>
          <w:marRight w:val="0"/>
          <w:marTop w:val="0"/>
          <w:marBottom w:val="0"/>
          <w:divBdr>
            <w:top w:val="none" w:sz="0" w:space="0" w:color="auto"/>
            <w:left w:val="none" w:sz="0" w:space="0" w:color="auto"/>
            <w:bottom w:val="none" w:sz="0" w:space="0" w:color="auto"/>
            <w:right w:val="none" w:sz="0" w:space="0" w:color="auto"/>
          </w:divBdr>
        </w:div>
        <w:div w:id="646934605">
          <w:marLeft w:val="0"/>
          <w:marRight w:val="0"/>
          <w:marTop w:val="0"/>
          <w:marBottom w:val="0"/>
          <w:divBdr>
            <w:top w:val="none" w:sz="0" w:space="0" w:color="auto"/>
            <w:left w:val="none" w:sz="0" w:space="0" w:color="auto"/>
            <w:bottom w:val="none" w:sz="0" w:space="0" w:color="auto"/>
            <w:right w:val="none" w:sz="0" w:space="0" w:color="auto"/>
          </w:divBdr>
        </w:div>
      </w:divsChild>
    </w:div>
    <w:div w:id="1537618608">
      <w:bodyDiv w:val="1"/>
      <w:marLeft w:val="0"/>
      <w:marRight w:val="0"/>
      <w:marTop w:val="0"/>
      <w:marBottom w:val="0"/>
      <w:divBdr>
        <w:top w:val="none" w:sz="0" w:space="0" w:color="auto"/>
        <w:left w:val="none" w:sz="0" w:space="0" w:color="auto"/>
        <w:bottom w:val="none" w:sz="0" w:space="0" w:color="auto"/>
        <w:right w:val="none" w:sz="0" w:space="0" w:color="auto"/>
      </w:divBdr>
    </w:div>
    <w:div w:id="1539705703">
      <w:bodyDiv w:val="1"/>
      <w:marLeft w:val="0"/>
      <w:marRight w:val="0"/>
      <w:marTop w:val="0"/>
      <w:marBottom w:val="0"/>
      <w:divBdr>
        <w:top w:val="none" w:sz="0" w:space="0" w:color="auto"/>
        <w:left w:val="none" w:sz="0" w:space="0" w:color="auto"/>
        <w:bottom w:val="none" w:sz="0" w:space="0" w:color="auto"/>
        <w:right w:val="none" w:sz="0" w:space="0" w:color="auto"/>
      </w:divBdr>
    </w:div>
    <w:div w:id="1643123279">
      <w:bodyDiv w:val="1"/>
      <w:marLeft w:val="0"/>
      <w:marRight w:val="0"/>
      <w:marTop w:val="0"/>
      <w:marBottom w:val="0"/>
      <w:divBdr>
        <w:top w:val="none" w:sz="0" w:space="0" w:color="auto"/>
        <w:left w:val="none" w:sz="0" w:space="0" w:color="auto"/>
        <w:bottom w:val="none" w:sz="0" w:space="0" w:color="auto"/>
        <w:right w:val="none" w:sz="0" w:space="0" w:color="auto"/>
      </w:divBdr>
    </w:div>
    <w:div w:id="1714039241">
      <w:bodyDiv w:val="1"/>
      <w:marLeft w:val="0"/>
      <w:marRight w:val="0"/>
      <w:marTop w:val="0"/>
      <w:marBottom w:val="0"/>
      <w:divBdr>
        <w:top w:val="none" w:sz="0" w:space="0" w:color="auto"/>
        <w:left w:val="none" w:sz="0" w:space="0" w:color="auto"/>
        <w:bottom w:val="none" w:sz="0" w:space="0" w:color="auto"/>
        <w:right w:val="none" w:sz="0" w:space="0" w:color="auto"/>
      </w:divBdr>
    </w:div>
    <w:div w:id="1744374960">
      <w:bodyDiv w:val="1"/>
      <w:marLeft w:val="0"/>
      <w:marRight w:val="0"/>
      <w:marTop w:val="0"/>
      <w:marBottom w:val="0"/>
      <w:divBdr>
        <w:top w:val="none" w:sz="0" w:space="0" w:color="auto"/>
        <w:left w:val="none" w:sz="0" w:space="0" w:color="auto"/>
        <w:bottom w:val="none" w:sz="0" w:space="0" w:color="auto"/>
        <w:right w:val="none" w:sz="0" w:space="0" w:color="auto"/>
      </w:divBdr>
      <w:divsChild>
        <w:div w:id="1493914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5318684">
      <w:bodyDiv w:val="1"/>
      <w:marLeft w:val="0"/>
      <w:marRight w:val="0"/>
      <w:marTop w:val="0"/>
      <w:marBottom w:val="0"/>
      <w:divBdr>
        <w:top w:val="none" w:sz="0" w:space="0" w:color="auto"/>
        <w:left w:val="none" w:sz="0" w:space="0" w:color="auto"/>
        <w:bottom w:val="none" w:sz="0" w:space="0" w:color="auto"/>
        <w:right w:val="none" w:sz="0" w:space="0" w:color="auto"/>
      </w:divBdr>
    </w:div>
    <w:div w:id="1771511735">
      <w:bodyDiv w:val="1"/>
      <w:marLeft w:val="0"/>
      <w:marRight w:val="0"/>
      <w:marTop w:val="0"/>
      <w:marBottom w:val="0"/>
      <w:divBdr>
        <w:top w:val="none" w:sz="0" w:space="0" w:color="auto"/>
        <w:left w:val="none" w:sz="0" w:space="0" w:color="auto"/>
        <w:bottom w:val="none" w:sz="0" w:space="0" w:color="auto"/>
        <w:right w:val="none" w:sz="0" w:space="0" w:color="auto"/>
      </w:divBdr>
      <w:divsChild>
        <w:div w:id="28992875">
          <w:marLeft w:val="0"/>
          <w:marRight w:val="0"/>
          <w:marTop w:val="0"/>
          <w:marBottom w:val="0"/>
          <w:divBdr>
            <w:top w:val="none" w:sz="0" w:space="0" w:color="auto"/>
            <w:left w:val="none" w:sz="0" w:space="0" w:color="auto"/>
            <w:bottom w:val="none" w:sz="0" w:space="0" w:color="auto"/>
            <w:right w:val="none" w:sz="0" w:space="0" w:color="auto"/>
          </w:divBdr>
        </w:div>
      </w:divsChild>
    </w:div>
    <w:div w:id="1814563853">
      <w:bodyDiv w:val="1"/>
      <w:marLeft w:val="0"/>
      <w:marRight w:val="0"/>
      <w:marTop w:val="0"/>
      <w:marBottom w:val="0"/>
      <w:divBdr>
        <w:top w:val="none" w:sz="0" w:space="0" w:color="auto"/>
        <w:left w:val="none" w:sz="0" w:space="0" w:color="auto"/>
        <w:bottom w:val="none" w:sz="0" w:space="0" w:color="auto"/>
        <w:right w:val="none" w:sz="0" w:space="0" w:color="auto"/>
      </w:divBdr>
    </w:div>
    <w:div w:id="1825663096">
      <w:bodyDiv w:val="1"/>
      <w:marLeft w:val="0"/>
      <w:marRight w:val="0"/>
      <w:marTop w:val="0"/>
      <w:marBottom w:val="0"/>
      <w:divBdr>
        <w:top w:val="none" w:sz="0" w:space="0" w:color="auto"/>
        <w:left w:val="none" w:sz="0" w:space="0" w:color="auto"/>
        <w:bottom w:val="none" w:sz="0" w:space="0" w:color="auto"/>
        <w:right w:val="none" w:sz="0" w:space="0" w:color="auto"/>
      </w:divBdr>
    </w:div>
    <w:div w:id="1868983460">
      <w:bodyDiv w:val="1"/>
      <w:marLeft w:val="0"/>
      <w:marRight w:val="0"/>
      <w:marTop w:val="0"/>
      <w:marBottom w:val="0"/>
      <w:divBdr>
        <w:top w:val="none" w:sz="0" w:space="0" w:color="auto"/>
        <w:left w:val="none" w:sz="0" w:space="0" w:color="auto"/>
        <w:bottom w:val="none" w:sz="0" w:space="0" w:color="auto"/>
        <w:right w:val="none" w:sz="0" w:space="0" w:color="auto"/>
      </w:divBdr>
      <w:divsChild>
        <w:div w:id="2087416729">
          <w:marLeft w:val="0"/>
          <w:marRight w:val="0"/>
          <w:marTop w:val="0"/>
          <w:marBottom w:val="0"/>
          <w:divBdr>
            <w:top w:val="none" w:sz="0" w:space="0" w:color="auto"/>
            <w:left w:val="none" w:sz="0" w:space="0" w:color="auto"/>
            <w:bottom w:val="none" w:sz="0" w:space="0" w:color="auto"/>
            <w:right w:val="none" w:sz="0" w:space="0" w:color="auto"/>
          </w:divBdr>
        </w:div>
        <w:div w:id="1554807280">
          <w:marLeft w:val="0"/>
          <w:marRight w:val="0"/>
          <w:marTop w:val="0"/>
          <w:marBottom w:val="0"/>
          <w:divBdr>
            <w:top w:val="none" w:sz="0" w:space="0" w:color="auto"/>
            <w:left w:val="none" w:sz="0" w:space="0" w:color="auto"/>
            <w:bottom w:val="none" w:sz="0" w:space="0" w:color="auto"/>
            <w:right w:val="none" w:sz="0" w:space="0" w:color="auto"/>
          </w:divBdr>
        </w:div>
        <w:div w:id="599607511">
          <w:marLeft w:val="0"/>
          <w:marRight w:val="0"/>
          <w:marTop w:val="0"/>
          <w:marBottom w:val="0"/>
          <w:divBdr>
            <w:top w:val="none" w:sz="0" w:space="0" w:color="auto"/>
            <w:left w:val="none" w:sz="0" w:space="0" w:color="auto"/>
            <w:bottom w:val="none" w:sz="0" w:space="0" w:color="auto"/>
            <w:right w:val="none" w:sz="0" w:space="0" w:color="auto"/>
          </w:divBdr>
        </w:div>
        <w:div w:id="1905993692">
          <w:marLeft w:val="0"/>
          <w:marRight w:val="0"/>
          <w:marTop w:val="0"/>
          <w:marBottom w:val="0"/>
          <w:divBdr>
            <w:top w:val="none" w:sz="0" w:space="0" w:color="auto"/>
            <w:left w:val="none" w:sz="0" w:space="0" w:color="auto"/>
            <w:bottom w:val="none" w:sz="0" w:space="0" w:color="auto"/>
            <w:right w:val="none" w:sz="0" w:space="0" w:color="auto"/>
          </w:divBdr>
        </w:div>
        <w:div w:id="827088842">
          <w:marLeft w:val="0"/>
          <w:marRight w:val="0"/>
          <w:marTop w:val="0"/>
          <w:marBottom w:val="0"/>
          <w:divBdr>
            <w:top w:val="none" w:sz="0" w:space="0" w:color="auto"/>
            <w:left w:val="none" w:sz="0" w:space="0" w:color="auto"/>
            <w:bottom w:val="none" w:sz="0" w:space="0" w:color="auto"/>
            <w:right w:val="none" w:sz="0" w:space="0" w:color="auto"/>
          </w:divBdr>
        </w:div>
      </w:divsChild>
    </w:div>
    <w:div w:id="2028289316">
      <w:bodyDiv w:val="1"/>
      <w:marLeft w:val="0"/>
      <w:marRight w:val="0"/>
      <w:marTop w:val="0"/>
      <w:marBottom w:val="0"/>
      <w:divBdr>
        <w:top w:val="none" w:sz="0" w:space="0" w:color="auto"/>
        <w:left w:val="none" w:sz="0" w:space="0" w:color="auto"/>
        <w:bottom w:val="none" w:sz="0" w:space="0" w:color="auto"/>
        <w:right w:val="none" w:sz="0" w:space="0" w:color="auto"/>
      </w:divBdr>
    </w:div>
    <w:div w:id="2032107002">
      <w:bodyDiv w:val="1"/>
      <w:marLeft w:val="0"/>
      <w:marRight w:val="0"/>
      <w:marTop w:val="0"/>
      <w:marBottom w:val="0"/>
      <w:divBdr>
        <w:top w:val="none" w:sz="0" w:space="0" w:color="auto"/>
        <w:left w:val="none" w:sz="0" w:space="0" w:color="auto"/>
        <w:bottom w:val="none" w:sz="0" w:space="0" w:color="auto"/>
        <w:right w:val="none" w:sz="0" w:space="0" w:color="auto"/>
      </w:divBdr>
    </w:div>
    <w:div w:id="2040545665">
      <w:bodyDiv w:val="1"/>
      <w:marLeft w:val="0"/>
      <w:marRight w:val="0"/>
      <w:marTop w:val="0"/>
      <w:marBottom w:val="0"/>
      <w:divBdr>
        <w:top w:val="none" w:sz="0" w:space="0" w:color="auto"/>
        <w:left w:val="none" w:sz="0" w:space="0" w:color="auto"/>
        <w:bottom w:val="none" w:sz="0" w:space="0" w:color="auto"/>
        <w:right w:val="none" w:sz="0" w:space="0" w:color="auto"/>
      </w:divBdr>
    </w:div>
    <w:div w:id="2071225317">
      <w:bodyDiv w:val="1"/>
      <w:marLeft w:val="0"/>
      <w:marRight w:val="0"/>
      <w:marTop w:val="0"/>
      <w:marBottom w:val="0"/>
      <w:divBdr>
        <w:top w:val="none" w:sz="0" w:space="0" w:color="auto"/>
        <w:left w:val="none" w:sz="0" w:space="0" w:color="auto"/>
        <w:bottom w:val="none" w:sz="0" w:space="0" w:color="auto"/>
        <w:right w:val="none" w:sz="0" w:space="0" w:color="auto"/>
      </w:divBdr>
    </w:div>
    <w:div w:id="210950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D35BBB-9B57-4AA1-B3A0-B0AA9066E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3424</TotalTime>
  <Pages>1</Pages>
  <Words>5760</Words>
  <Characters>32836</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BLACK</Company>
  <LinksUpToDate>false</LinksUpToDate>
  <CharactersWithSpaces>38519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dc:creator>
  <cp:keywords/>
  <dc:description/>
  <cp:lastModifiedBy>KABINET-19</cp:lastModifiedBy>
  <cp:revision>137</cp:revision>
  <cp:lastPrinted>2016-04-27T03:23:00Z</cp:lastPrinted>
  <dcterms:created xsi:type="dcterms:W3CDTF">2015-11-24T16:12:00Z</dcterms:created>
  <dcterms:modified xsi:type="dcterms:W3CDTF">2026-09-01T09:49:00Z</dcterms:modified>
</cp:coreProperties>
</file>